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49" w:rsidRDefault="008F00D7">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ACADEMICS </w:t>
      </w:r>
    </w:p>
    <w:p w:rsidR="00C27149" w:rsidRDefault="00C27149">
      <w:pPr>
        <w:widowControl w:val="0"/>
        <w:pBdr>
          <w:top w:val="nil"/>
          <w:left w:val="nil"/>
          <w:bottom w:val="nil"/>
          <w:right w:val="nil"/>
          <w:between w:val="nil"/>
        </w:pBdr>
        <w:jc w:val="center"/>
        <w:rPr>
          <w:rFonts w:ascii="Times New Roman" w:eastAsia="Times New Roman" w:hAnsi="Times New Roman" w:cs="Times New Roman"/>
          <w:b/>
        </w:rP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2820"/>
        <w:gridCol w:w="1020"/>
        <w:gridCol w:w="3675"/>
      </w:tblGrid>
      <w:tr w:rsidR="00C27149">
        <w:trPr>
          <w:jc w:val="center"/>
        </w:trPr>
        <w:tc>
          <w:tcPr>
            <w:tcW w:w="1845"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Degree </w:t>
            </w:r>
          </w:p>
        </w:tc>
        <w:tc>
          <w:tcPr>
            <w:tcW w:w="2820"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Topic </w:t>
            </w:r>
          </w:p>
        </w:tc>
        <w:tc>
          <w:tcPr>
            <w:tcW w:w="1020"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Year </w:t>
            </w:r>
          </w:p>
        </w:tc>
        <w:tc>
          <w:tcPr>
            <w:tcW w:w="3675"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Department &amp; University </w:t>
            </w:r>
          </w:p>
        </w:tc>
      </w:tr>
      <w:tr w:rsidR="00C27149">
        <w:trPr>
          <w:jc w:val="center"/>
        </w:trPr>
        <w:tc>
          <w:tcPr>
            <w:tcW w:w="1845"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rPr>
            </w:pPr>
            <w:r>
              <w:rPr>
                <w:rFonts w:ascii="Times New Roman" w:eastAsia="Times New Roman" w:hAnsi="Times New Roman" w:cs="Times New Roman"/>
              </w:rPr>
              <w:t>Post Doc</w:t>
            </w:r>
          </w:p>
        </w:tc>
        <w:tc>
          <w:tcPr>
            <w:tcW w:w="2820" w:type="dxa"/>
            <w:shd w:val="clear" w:color="auto" w:fill="auto"/>
            <w:tcMar>
              <w:top w:w="100" w:type="dxa"/>
              <w:left w:w="100" w:type="dxa"/>
              <w:bottom w:w="100" w:type="dxa"/>
              <w:right w:w="100" w:type="dxa"/>
            </w:tcMar>
          </w:tcPr>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Numerical Analysis of </w:t>
            </w:r>
          </w:p>
          <w:p w:rsidR="00C27149" w:rsidRDefault="008F00D7">
            <w:pPr>
              <w:widowControl w:val="0"/>
              <w:rPr>
                <w:rFonts w:ascii="Times New Roman" w:eastAsia="Times New Roman" w:hAnsi="Times New Roman" w:cs="Times New Roman"/>
              </w:rPr>
            </w:pPr>
            <w:proofErr w:type="gramStart"/>
            <w:r>
              <w:rPr>
                <w:rFonts w:ascii="Times New Roman" w:eastAsia="Times New Roman" w:hAnsi="Times New Roman" w:cs="Times New Roman"/>
              </w:rPr>
              <w:t>turbulent</w:t>
            </w:r>
            <w:proofErr w:type="gramEnd"/>
            <w:r>
              <w:rPr>
                <w:rFonts w:ascii="Times New Roman" w:eastAsia="Times New Roman" w:hAnsi="Times New Roman" w:cs="Times New Roman"/>
              </w:rPr>
              <w:t xml:space="preserve"> combustion in industrial applications. </w:t>
            </w:r>
          </w:p>
        </w:tc>
        <w:tc>
          <w:tcPr>
            <w:tcW w:w="1020"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2005 </w:t>
            </w:r>
          </w:p>
        </w:tc>
        <w:tc>
          <w:tcPr>
            <w:tcW w:w="3675" w:type="dxa"/>
            <w:shd w:val="clear" w:color="auto" w:fill="auto"/>
            <w:tcMar>
              <w:top w:w="100" w:type="dxa"/>
              <w:left w:w="100" w:type="dxa"/>
              <w:bottom w:w="100" w:type="dxa"/>
              <w:right w:w="100" w:type="dxa"/>
            </w:tcMar>
          </w:tcPr>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School of Mechanical, Aerospace and </w:t>
            </w:r>
          </w:p>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Civil Engineering, University of Manchester, UK. </w:t>
            </w:r>
          </w:p>
        </w:tc>
      </w:tr>
      <w:tr w:rsidR="00C27149">
        <w:trPr>
          <w:jc w:val="center"/>
        </w:trPr>
        <w:tc>
          <w:tcPr>
            <w:tcW w:w="1845" w:type="dxa"/>
            <w:shd w:val="clear" w:color="auto" w:fill="auto"/>
            <w:tcMar>
              <w:top w:w="100" w:type="dxa"/>
              <w:left w:w="100" w:type="dxa"/>
              <w:bottom w:w="100" w:type="dxa"/>
              <w:right w:w="100" w:type="dxa"/>
            </w:tcMar>
          </w:tcPr>
          <w:p w:rsidR="00C27149" w:rsidRDefault="008F00D7">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PhD</w:t>
            </w:r>
          </w:p>
        </w:tc>
        <w:tc>
          <w:tcPr>
            <w:tcW w:w="2820" w:type="dxa"/>
            <w:shd w:val="clear" w:color="auto" w:fill="auto"/>
            <w:tcMar>
              <w:top w:w="100" w:type="dxa"/>
              <w:left w:w="100" w:type="dxa"/>
              <w:bottom w:w="100" w:type="dxa"/>
              <w:right w:w="100" w:type="dxa"/>
            </w:tcMar>
          </w:tcPr>
          <w:p w:rsidR="00C27149" w:rsidRDefault="008F00D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Coal Spontaneous Ignition in Storage.</w:t>
            </w:r>
          </w:p>
        </w:tc>
        <w:tc>
          <w:tcPr>
            <w:tcW w:w="1020" w:type="dxa"/>
            <w:shd w:val="clear" w:color="auto" w:fill="auto"/>
            <w:tcMar>
              <w:top w:w="100" w:type="dxa"/>
              <w:left w:w="100" w:type="dxa"/>
              <w:bottom w:w="100" w:type="dxa"/>
              <w:right w:w="100" w:type="dxa"/>
            </w:tcMar>
          </w:tcPr>
          <w:p w:rsidR="00C27149" w:rsidRDefault="008F00D7">
            <w:pPr>
              <w:widowControl w:v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2003 </w:t>
            </w:r>
          </w:p>
        </w:tc>
        <w:tc>
          <w:tcPr>
            <w:tcW w:w="3675" w:type="dxa"/>
            <w:shd w:val="clear" w:color="auto" w:fill="auto"/>
            <w:tcMar>
              <w:top w:w="100" w:type="dxa"/>
              <w:left w:w="100" w:type="dxa"/>
              <w:bottom w:w="100" w:type="dxa"/>
              <w:right w:w="100" w:type="dxa"/>
            </w:tcMar>
          </w:tcPr>
          <w:p w:rsidR="00C27149" w:rsidRDefault="008F00D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School of Chemical Environmental &amp; </w:t>
            </w:r>
          </w:p>
          <w:p w:rsidR="00C27149" w:rsidRDefault="008F00D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Mining Engineering, University of Nottingham, UK.</w:t>
            </w:r>
          </w:p>
        </w:tc>
      </w:tr>
      <w:tr w:rsidR="00C27149">
        <w:trPr>
          <w:jc w:val="center"/>
        </w:trPr>
        <w:tc>
          <w:tcPr>
            <w:tcW w:w="1845"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rPr>
            </w:pPr>
            <w:proofErr w:type="spellStart"/>
            <w:r>
              <w:rPr>
                <w:rFonts w:ascii="Times New Roman" w:eastAsia="Times New Roman" w:hAnsi="Times New Roman" w:cs="Times New Roman"/>
              </w:rPr>
              <w:t>M.Sc</w:t>
            </w:r>
            <w:proofErr w:type="spellEnd"/>
            <w:r>
              <w:rPr>
                <w:rFonts w:ascii="Times New Roman" w:eastAsia="Times New Roman" w:hAnsi="Times New Roman" w:cs="Times New Roman"/>
              </w:rPr>
              <w:t xml:space="preserve"> </w:t>
            </w:r>
          </w:p>
          <w:p w:rsidR="00C27149" w:rsidRDefault="008F00D7">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Engineering </w:t>
            </w:r>
          </w:p>
        </w:tc>
        <w:tc>
          <w:tcPr>
            <w:tcW w:w="2820" w:type="dxa"/>
            <w:shd w:val="clear" w:color="auto" w:fill="auto"/>
            <w:tcMar>
              <w:top w:w="100" w:type="dxa"/>
              <w:left w:w="100" w:type="dxa"/>
              <w:bottom w:w="100" w:type="dxa"/>
              <w:right w:w="100" w:type="dxa"/>
            </w:tcMar>
          </w:tcPr>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Environmental Engineering </w:t>
            </w:r>
          </w:p>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(Subsurface Barriers for Hazardous Waste Containment) </w:t>
            </w:r>
          </w:p>
        </w:tc>
        <w:tc>
          <w:tcPr>
            <w:tcW w:w="1020"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rPr>
            </w:pPr>
            <w:r>
              <w:rPr>
                <w:rFonts w:ascii="Times New Roman" w:eastAsia="Times New Roman" w:hAnsi="Times New Roman" w:cs="Times New Roman"/>
              </w:rPr>
              <w:t xml:space="preserve">1999 </w:t>
            </w:r>
          </w:p>
        </w:tc>
        <w:tc>
          <w:tcPr>
            <w:tcW w:w="3675" w:type="dxa"/>
            <w:shd w:val="clear" w:color="auto" w:fill="auto"/>
            <w:tcMar>
              <w:top w:w="100" w:type="dxa"/>
              <w:left w:w="100" w:type="dxa"/>
              <w:bottom w:w="100" w:type="dxa"/>
              <w:right w:w="100" w:type="dxa"/>
            </w:tcMar>
          </w:tcPr>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School of Chemical Environmental &amp; </w:t>
            </w:r>
          </w:p>
          <w:p w:rsidR="00C27149" w:rsidRDefault="008F00D7">
            <w:pPr>
              <w:widowControl w:val="0"/>
              <w:rPr>
                <w:rFonts w:ascii="Times New Roman" w:eastAsia="Times New Roman" w:hAnsi="Times New Roman" w:cs="Times New Roman"/>
              </w:rPr>
            </w:pPr>
            <w:r>
              <w:rPr>
                <w:rFonts w:ascii="Times New Roman" w:eastAsia="Times New Roman" w:hAnsi="Times New Roman" w:cs="Times New Roman"/>
              </w:rPr>
              <w:t xml:space="preserve">Mining Engineering, University of Nottingham, UK. </w:t>
            </w:r>
          </w:p>
        </w:tc>
      </w:tr>
      <w:tr w:rsidR="00C27149">
        <w:trPr>
          <w:jc w:val="center"/>
        </w:trPr>
        <w:tc>
          <w:tcPr>
            <w:tcW w:w="1845"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rPr>
            </w:pPr>
            <w:proofErr w:type="spellStart"/>
            <w:r>
              <w:rPr>
                <w:rFonts w:ascii="Times New Roman" w:eastAsia="Times New Roman" w:hAnsi="Times New Roman" w:cs="Times New Roman"/>
              </w:rPr>
              <w:t>B.Sc</w:t>
            </w:r>
            <w:proofErr w:type="spellEnd"/>
            <w:r>
              <w:rPr>
                <w:rFonts w:ascii="Times New Roman" w:eastAsia="Times New Roman" w:hAnsi="Times New Roman" w:cs="Times New Roman"/>
              </w:rPr>
              <w:t xml:space="preserve"> </w:t>
            </w:r>
          </w:p>
          <w:p w:rsidR="00C27149" w:rsidRDefault="008F00D7">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Engineering </w:t>
            </w:r>
          </w:p>
        </w:tc>
        <w:tc>
          <w:tcPr>
            <w:tcW w:w="2820" w:type="dxa"/>
            <w:shd w:val="clear" w:color="auto" w:fill="auto"/>
            <w:tcMar>
              <w:top w:w="100" w:type="dxa"/>
              <w:left w:w="100" w:type="dxa"/>
              <w:bottom w:w="100" w:type="dxa"/>
              <w:right w:w="100" w:type="dxa"/>
            </w:tcMar>
          </w:tcPr>
          <w:p w:rsidR="00C27149" w:rsidRDefault="008F00D7">
            <w:pPr>
              <w:widowControl w:val="0"/>
              <w:rPr>
                <w:rFonts w:ascii="Times New Roman" w:eastAsia="Times New Roman" w:hAnsi="Times New Roman" w:cs="Times New Roman"/>
                <w:b/>
              </w:rPr>
            </w:pPr>
            <w:r>
              <w:rPr>
                <w:rFonts w:ascii="Times New Roman" w:eastAsia="Times New Roman" w:hAnsi="Times New Roman" w:cs="Times New Roman"/>
              </w:rPr>
              <w:t xml:space="preserve">Mechanical Engineering </w:t>
            </w:r>
          </w:p>
        </w:tc>
        <w:tc>
          <w:tcPr>
            <w:tcW w:w="1020" w:type="dxa"/>
            <w:shd w:val="clear" w:color="auto" w:fill="auto"/>
            <w:tcMar>
              <w:top w:w="100" w:type="dxa"/>
              <w:left w:w="100" w:type="dxa"/>
              <w:bottom w:w="100" w:type="dxa"/>
              <w:right w:w="100" w:type="dxa"/>
            </w:tcMar>
          </w:tcPr>
          <w:p w:rsidR="00C27149" w:rsidRDefault="008F00D7">
            <w:pPr>
              <w:widowControl w:val="0"/>
              <w:jc w:val="center"/>
              <w:rPr>
                <w:rFonts w:ascii="Times New Roman" w:eastAsia="Times New Roman" w:hAnsi="Times New Roman" w:cs="Times New Roman"/>
                <w:b/>
              </w:rPr>
            </w:pPr>
            <w:r>
              <w:rPr>
                <w:rFonts w:ascii="Times New Roman" w:eastAsia="Times New Roman" w:hAnsi="Times New Roman" w:cs="Times New Roman"/>
              </w:rPr>
              <w:t xml:space="preserve">1997 </w:t>
            </w:r>
          </w:p>
        </w:tc>
        <w:tc>
          <w:tcPr>
            <w:tcW w:w="3675" w:type="dxa"/>
            <w:shd w:val="clear" w:color="auto" w:fill="auto"/>
            <w:tcMar>
              <w:top w:w="100" w:type="dxa"/>
              <w:left w:w="100" w:type="dxa"/>
              <w:bottom w:w="100" w:type="dxa"/>
              <w:right w:w="100" w:type="dxa"/>
            </w:tcMar>
          </w:tcPr>
          <w:p w:rsidR="00C27149" w:rsidRDefault="008F00D7">
            <w:pPr>
              <w:widowControl w:val="0"/>
              <w:rPr>
                <w:rFonts w:ascii="Times New Roman" w:eastAsia="Times New Roman" w:hAnsi="Times New Roman" w:cs="Times New Roman"/>
                <w:b/>
              </w:rPr>
            </w:pPr>
            <w:r>
              <w:rPr>
                <w:rFonts w:ascii="Times New Roman" w:eastAsia="Times New Roman" w:hAnsi="Times New Roman" w:cs="Times New Roman"/>
              </w:rPr>
              <w:t>Department of Mechanical Engineering, University of Lagos, Nigeria.</w:t>
            </w:r>
          </w:p>
        </w:tc>
      </w:tr>
    </w:tbl>
    <w:p w:rsidR="00C27149" w:rsidRDefault="00C27149">
      <w:pPr>
        <w:widowControl w:val="0"/>
        <w:pBdr>
          <w:top w:val="nil"/>
          <w:left w:val="nil"/>
          <w:bottom w:val="nil"/>
          <w:right w:val="nil"/>
          <w:between w:val="nil"/>
        </w:pBdr>
        <w:jc w:val="center"/>
        <w:rPr>
          <w:rFonts w:ascii="Times New Roman" w:eastAsia="Times New Roman" w:hAnsi="Times New Roman" w:cs="Times New Roman"/>
          <w:b/>
          <w:color w:val="000000"/>
        </w:rPr>
      </w:pPr>
    </w:p>
    <w:p w:rsidR="00C27149" w:rsidRDefault="008F00D7">
      <w:pPr>
        <w:widowControl w:val="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EXPERIENCE </w:t>
      </w:r>
    </w:p>
    <w:p w:rsidR="00C27149" w:rsidRDefault="00C27149">
      <w:pPr>
        <w:widowControl w:val="0"/>
        <w:pBdr>
          <w:top w:val="nil"/>
          <w:left w:val="nil"/>
          <w:bottom w:val="nil"/>
          <w:right w:val="nil"/>
          <w:between w:val="nil"/>
        </w:pBdr>
        <w:rPr>
          <w:rFonts w:ascii="Times New Roman" w:eastAsia="Times New Roman" w:hAnsi="Times New Roman" w:cs="Times New Roman"/>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5670"/>
        <w:gridCol w:w="1350"/>
      </w:tblGrid>
      <w:tr w:rsidR="00646982" w:rsidTr="00811D67">
        <w:tc>
          <w:tcPr>
            <w:tcW w:w="2340" w:type="dxa"/>
            <w:shd w:val="clear" w:color="auto" w:fill="auto"/>
            <w:tcMar>
              <w:top w:w="100" w:type="dxa"/>
              <w:left w:w="100" w:type="dxa"/>
              <w:bottom w:w="100" w:type="dxa"/>
              <w:right w:w="100" w:type="dxa"/>
            </w:tcMar>
          </w:tcPr>
          <w:p w:rsidR="00646982" w:rsidRDefault="00646982" w:rsidP="00646982">
            <w:pPr>
              <w:widowControl w:val="0"/>
              <w:rPr>
                <w:rFonts w:ascii="Times New Roman" w:eastAsia="Times New Roman" w:hAnsi="Times New Roman" w:cs="Times New Roman"/>
                <w:b/>
              </w:rPr>
            </w:pPr>
            <w:r>
              <w:rPr>
                <w:rFonts w:ascii="Times New Roman" w:eastAsia="Times New Roman" w:hAnsi="Times New Roman" w:cs="Times New Roman"/>
                <w:b/>
              </w:rPr>
              <w:t xml:space="preserve">Position </w:t>
            </w:r>
          </w:p>
        </w:tc>
        <w:tc>
          <w:tcPr>
            <w:tcW w:w="5670" w:type="dxa"/>
            <w:shd w:val="clear" w:color="auto" w:fill="auto"/>
            <w:tcMar>
              <w:top w:w="100" w:type="dxa"/>
              <w:left w:w="100" w:type="dxa"/>
              <w:bottom w:w="100" w:type="dxa"/>
              <w:right w:w="100" w:type="dxa"/>
            </w:tcMar>
          </w:tcPr>
          <w:p w:rsidR="00646982" w:rsidRDefault="00646982">
            <w:pPr>
              <w:widowControl w:val="0"/>
              <w:rPr>
                <w:rFonts w:ascii="Times New Roman" w:eastAsia="Times New Roman" w:hAnsi="Times New Roman" w:cs="Times New Roman"/>
                <w:b/>
              </w:rPr>
            </w:pPr>
            <w:r>
              <w:rPr>
                <w:rFonts w:ascii="Times New Roman" w:eastAsia="Times New Roman" w:hAnsi="Times New Roman" w:cs="Times New Roman"/>
                <w:b/>
              </w:rPr>
              <w:t>Employer</w:t>
            </w:r>
          </w:p>
        </w:tc>
        <w:tc>
          <w:tcPr>
            <w:tcW w:w="1350" w:type="dxa"/>
            <w:shd w:val="clear" w:color="auto" w:fill="auto"/>
            <w:tcMar>
              <w:top w:w="100" w:type="dxa"/>
              <w:left w:w="100" w:type="dxa"/>
              <w:bottom w:w="100" w:type="dxa"/>
              <w:right w:w="100" w:type="dxa"/>
            </w:tcMar>
          </w:tcPr>
          <w:p w:rsidR="00646982" w:rsidRDefault="00646982">
            <w:pPr>
              <w:widowControl w:val="0"/>
              <w:rPr>
                <w:rFonts w:ascii="Times New Roman" w:eastAsia="Times New Roman" w:hAnsi="Times New Roman" w:cs="Times New Roman"/>
                <w:b/>
              </w:rPr>
            </w:pPr>
            <w:r>
              <w:rPr>
                <w:rFonts w:ascii="Times New Roman" w:eastAsia="Times New Roman" w:hAnsi="Times New Roman" w:cs="Times New Roman"/>
                <w:b/>
              </w:rPr>
              <w:t xml:space="preserve">Dates </w:t>
            </w:r>
          </w:p>
        </w:tc>
      </w:tr>
      <w:tr w:rsidR="00646982" w:rsidTr="00B04FC7">
        <w:tc>
          <w:tcPr>
            <w:tcW w:w="8010" w:type="dxa"/>
            <w:gridSpan w:val="2"/>
            <w:shd w:val="clear" w:color="auto" w:fill="auto"/>
            <w:tcMar>
              <w:top w:w="100" w:type="dxa"/>
              <w:left w:w="100" w:type="dxa"/>
              <w:bottom w:w="100" w:type="dxa"/>
              <w:right w:w="100" w:type="dxa"/>
            </w:tcMar>
          </w:tcPr>
          <w:p w:rsidR="00646982" w:rsidRPr="00646982" w:rsidRDefault="00646982" w:rsidP="00646982">
            <w:pPr>
              <w:widowControl w:val="0"/>
              <w:rPr>
                <w:rFonts w:ascii="Times New Roman" w:eastAsia="Times New Roman" w:hAnsi="Times New Roman" w:cs="Times New Roman"/>
                <w:b/>
              </w:rPr>
            </w:pPr>
            <w:r w:rsidRPr="00646982">
              <w:rPr>
                <w:rFonts w:ascii="Times New Roman" w:eastAsia="Times New Roman" w:hAnsi="Times New Roman" w:cs="Times New Roman"/>
                <w:b/>
              </w:rPr>
              <w:t>Associate Professor (C), Centre for Environment, Jawaharlal Nehru Technological University Hyderabad.</w:t>
            </w:r>
          </w:p>
        </w:tc>
        <w:tc>
          <w:tcPr>
            <w:tcW w:w="1350" w:type="dxa"/>
            <w:shd w:val="clear" w:color="auto" w:fill="auto"/>
            <w:tcMar>
              <w:top w:w="100" w:type="dxa"/>
              <w:left w:w="100" w:type="dxa"/>
              <w:bottom w:w="100" w:type="dxa"/>
              <w:right w:w="100" w:type="dxa"/>
            </w:tcMar>
          </w:tcPr>
          <w:p w:rsidR="00646982" w:rsidRDefault="00646982" w:rsidP="00646982">
            <w:pPr>
              <w:widowControl w:val="0"/>
              <w:rPr>
                <w:rFonts w:ascii="Times New Roman" w:eastAsia="Times New Roman" w:hAnsi="Times New Roman" w:cs="Times New Roman"/>
              </w:rPr>
            </w:pPr>
            <w:r>
              <w:rPr>
                <w:rFonts w:ascii="Times New Roman" w:eastAsia="Times New Roman" w:hAnsi="Times New Roman" w:cs="Times New Roman"/>
              </w:rPr>
              <w:t xml:space="preserve">Oct 2019 – till date. </w:t>
            </w:r>
          </w:p>
        </w:tc>
      </w:tr>
      <w:tr w:rsidR="00646982" w:rsidTr="007678F5">
        <w:tc>
          <w:tcPr>
            <w:tcW w:w="9360" w:type="dxa"/>
            <w:gridSpan w:val="3"/>
            <w:shd w:val="clear" w:color="auto" w:fill="auto"/>
            <w:tcMar>
              <w:top w:w="100" w:type="dxa"/>
              <w:left w:w="100" w:type="dxa"/>
              <w:bottom w:w="100" w:type="dxa"/>
              <w:right w:w="100" w:type="dxa"/>
            </w:tcMar>
          </w:tcPr>
          <w:p w:rsidR="00646982" w:rsidRDefault="00646982" w:rsidP="00646982">
            <w:pPr>
              <w:widowControl w:val="0"/>
              <w:rPr>
                <w:rFonts w:ascii="Times New Roman" w:eastAsia="Times New Roman" w:hAnsi="Times New Roman" w:cs="Times New Roman"/>
              </w:rPr>
            </w:pPr>
            <w:r>
              <w:rPr>
                <w:rFonts w:ascii="Times New Roman" w:eastAsia="Times New Roman" w:hAnsi="Times New Roman" w:cs="Times New Roman"/>
              </w:rPr>
              <w:t>Subjects taught: Solid and Hazardous Waste Management; Air Pollution Control Technologies; Contaminant Transport in Environmental Systems; Water Supply Engineering and Hydrology; Environment Health and Safety.</w:t>
            </w:r>
          </w:p>
          <w:p w:rsidR="00646982" w:rsidRPr="00646982" w:rsidRDefault="00646982" w:rsidP="005872EB">
            <w:pPr>
              <w:widowControl w:val="0"/>
              <w:rPr>
                <w:rFonts w:ascii="Times New Roman" w:eastAsia="Times New Roman" w:hAnsi="Times New Roman" w:cs="Times New Roman"/>
              </w:rPr>
            </w:pPr>
            <w:r w:rsidRPr="00646982">
              <w:rPr>
                <w:rFonts w:ascii="Times New Roman" w:eastAsia="Times New Roman" w:hAnsi="Times New Roman" w:cs="Times New Roman"/>
              </w:rPr>
              <w:t xml:space="preserve">Curriculum </w:t>
            </w:r>
            <w:r w:rsidR="005872EB">
              <w:rPr>
                <w:rFonts w:ascii="Times New Roman" w:eastAsia="Times New Roman" w:hAnsi="Times New Roman" w:cs="Times New Roman"/>
              </w:rPr>
              <w:t xml:space="preserve">and syllabus </w:t>
            </w:r>
            <w:r w:rsidRPr="00646982">
              <w:rPr>
                <w:rFonts w:ascii="Times New Roman" w:eastAsia="Times New Roman" w:hAnsi="Times New Roman" w:cs="Times New Roman"/>
              </w:rPr>
              <w:t>preparation. Board of Studies duties. Evaluation and assessment</w:t>
            </w:r>
            <w:r w:rsidR="005872EB">
              <w:rPr>
                <w:rFonts w:ascii="Times New Roman" w:eastAsia="Times New Roman" w:hAnsi="Times New Roman" w:cs="Times New Roman"/>
              </w:rPr>
              <w:t>.</w:t>
            </w:r>
            <w:r w:rsidRPr="00646982">
              <w:rPr>
                <w:rFonts w:ascii="Times New Roman" w:eastAsia="Times New Roman" w:hAnsi="Times New Roman" w:cs="Times New Roman"/>
              </w:rPr>
              <w:t xml:space="preserve"> </w:t>
            </w:r>
          </w:p>
        </w:tc>
      </w:tr>
      <w:tr w:rsidR="00280A26" w:rsidTr="00040E8A">
        <w:tc>
          <w:tcPr>
            <w:tcW w:w="8010" w:type="dxa"/>
            <w:gridSpan w:val="2"/>
            <w:shd w:val="clear" w:color="auto" w:fill="auto"/>
            <w:tcMar>
              <w:top w:w="100" w:type="dxa"/>
              <w:left w:w="100" w:type="dxa"/>
              <w:bottom w:w="100" w:type="dxa"/>
              <w:right w:w="100" w:type="dxa"/>
            </w:tcMar>
          </w:tcPr>
          <w:p w:rsidR="00280A26" w:rsidRPr="00646982" w:rsidRDefault="00280A26" w:rsidP="00280A26">
            <w:pPr>
              <w:widowControl w:val="0"/>
              <w:rPr>
                <w:rFonts w:ascii="Times New Roman" w:eastAsia="Times New Roman" w:hAnsi="Times New Roman" w:cs="Times New Roman"/>
                <w:b/>
              </w:rPr>
            </w:pPr>
            <w:r w:rsidRPr="00646982">
              <w:rPr>
                <w:rFonts w:ascii="Times New Roman" w:eastAsia="Times New Roman" w:hAnsi="Times New Roman" w:cs="Times New Roman"/>
                <w:b/>
              </w:rPr>
              <w:t>Associate Professor (C) Mechanical Engineering Department, GITAM (Deemed to be University), Hyderabad Campus</w:t>
            </w:r>
            <w:r>
              <w:rPr>
                <w:rFonts w:ascii="Times New Roman" w:eastAsia="Times New Roman" w:hAnsi="Times New Roman" w:cs="Times New Roman"/>
                <w:b/>
              </w:rPr>
              <w:t>.</w:t>
            </w:r>
            <w:r w:rsidRPr="00646982">
              <w:rPr>
                <w:rFonts w:ascii="Times New Roman" w:eastAsia="Times New Roman" w:hAnsi="Times New Roman" w:cs="Times New Roman"/>
                <w:b/>
              </w:rPr>
              <w:t xml:space="preserve"> </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Dec-2016 – April 2019 </w:t>
            </w:r>
          </w:p>
        </w:tc>
      </w:tr>
      <w:tr w:rsidR="00280A26" w:rsidTr="001E6BE9">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Subjects taught: Fluid Mechanics, Engineering Graphics, Energy Conservation and Management, </w:t>
            </w:r>
            <w:r>
              <w:rPr>
                <w:rFonts w:ascii="Times New Roman" w:eastAsia="Times New Roman" w:hAnsi="Times New Roman" w:cs="Times New Roman"/>
              </w:rPr>
              <w:lastRenderedPageBreak/>
              <w:t>Power Plant Engineering, Science &amp; Technology.</w:t>
            </w:r>
          </w:p>
        </w:tc>
      </w:tr>
      <w:tr w:rsidR="00280A26" w:rsidTr="00924EFF">
        <w:tc>
          <w:tcPr>
            <w:tcW w:w="8010" w:type="dxa"/>
            <w:gridSpan w:val="2"/>
            <w:shd w:val="clear" w:color="auto" w:fill="auto"/>
            <w:tcMar>
              <w:top w:w="100" w:type="dxa"/>
              <w:left w:w="100" w:type="dxa"/>
              <w:bottom w:w="100" w:type="dxa"/>
              <w:right w:w="100" w:type="dxa"/>
            </w:tcMar>
          </w:tcPr>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lastRenderedPageBreak/>
              <w:t xml:space="preserve">Professor &amp; Head of Civil Engineering Department, </w:t>
            </w:r>
            <w:proofErr w:type="spellStart"/>
            <w:r w:rsidRPr="00280A26">
              <w:rPr>
                <w:rFonts w:ascii="Times New Roman" w:eastAsia="Times New Roman" w:hAnsi="Times New Roman" w:cs="Times New Roman"/>
                <w:b/>
              </w:rPr>
              <w:t>Geethanjali</w:t>
            </w:r>
            <w:proofErr w:type="spellEnd"/>
            <w:r w:rsidRPr="00280A26">
              <w:rPr>
                <w:rFonts w:ascii="Times New Roman" w:eastAsia="Times New Roman" w:hAnsi="Times New Roman" w:cs="Times New Roman"/>
                <w:b/>
              </w:rPr>
              <w:t xml:space="preserve"> College of Engineering and Technology (Affiliated to JNTUH), Hyderabad</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June-2015 - Oct-2016 </w:t>
            </w:r>
          </w:p>
        </w:tc>
      </w:tr>
      <w:tr w:rsidR="00280A26" w:rsidTr="00A11DB4">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Subjects taught: Fluid Mechanics, Building Materials &amp; Construction Planning. </w:t>
            </w:r>
          </w:p>
        </w:tc>
      </w:tr>
      <w:tr w:rsidR="00280A26" w:rsidTr="0000379C">
        <w:tc>
          <w:tcPr>
            <w:tcW w:w="8010" w:type="dxa"/>
            <w:gridSpan w:val="2"/>
            <w:shd w:val="clear" w:color="auto" w:fill="auto"/>
            <w:tcMar>
              <w:top w:w="100" w:type="dxa"/>
              <w:left w:w="100" w:type="dxa"/>
              <w:bottom w:w="100" w:type="dxa"/>
              <w:right w:w="100" w:type="dxa"/>
            </w:tcMar>
          </w:tcPr>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Associate Professor, Civil Engineering Department, </w:t>
            </w:r>
          </w:p>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proofErr w:type="spellStart"/>
            <w:r w:rsidRPr="00280A26">
              <w:rPr>
                <w:rFonts w:ascii="Times New Roman" w:eastAsia="Times New Roman" w:hAnsi="Times New Roman" w:cs="Times New Roman"/>
                <w:b/>
              </w:rPr>
              <w:t>Pydah</w:t>
            </w:r>
            <w:proofErr w:type="spellEnd"/>
            <w:r w:rsidRPr="00280A26">
              <w:rPr>
                <w:rFonts w:ascii="Times New Roman" w:eastAsia="Times New Roman" w:hAnsi="Times New Roman" w:cs="Times New Roman"/>
                <w:b/>
              </w:rPr>
              <w:t xml:space="preserve"> College of Engineering and Technology (Affiliated to JNTUK), Visakhapatnam</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Oct-2014 - May-2015 </w:t>
            </w:r>
          </w:p>
        </w:tc>
      </w:tr>
      <w:tr w:rsidR="00280A26" w:rsidTr="00B77712">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Subjects taught:</w:t>
            </w:r>
          </w:p>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Environmental Impact Assessment, Water Resource Planning &amp; Management, Transportation Engineering </w:t>
            </w:r>
          </w:p>
        </w:tc>
      </w:tr>
      <w:tr w:rsidR="00280A26" w:rsidTr="000C225B">
        <w:tc>
          <w:tcPr>
            <w:tcW w:w="8010" w:type="dxa"/>
            <w:gridSpan w:val="2"/>
            <w:shd w:val="clear" w:color="auto" w:fill="auto"/>
            <w:tcMar>
              <w:top w:w="100" w:type="dxa"/>
              <w:left w:w="100" w:type="dxa"/>
              <w:bottom w:w="100" w:type="dxa"/>
              <w:right w:w="100" w:type="dxa"/>
            </w:tcMar>
          </w:tcPr>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General Manager &amp; Chief Projects Manager, </w:t>
            </w:r>
          </w:p>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sidRPr="00280A26">
              <w:rPr>
                <w:rFonts w:ascii="Times New Roman" w:eastAsia="Times New Roman" w:hAnsi="Times New Roman" w:cs="Times New Roman"/>
                <w:b/>
              </w:rPr>
              <w:t>Hydro Construction &amp; Engineering Co. Ltd., Lagos, Nigeria</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Jan 2007 – Dec 2012</w:t>
            </w:r>
          </w:p>
        </w:tc>
      </w:tr>
      <w:tr w:rsidR="00280A26" w:rsidTr="009F79CE">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Commissioning of water treatment plants, borehole construction, distribution pipeline networks, and water metering installation conforming to World Bank specifications. </w:t>
            </w:r>
          </w:p>
        </w:tc>
      </w:tr>
      <w:tr w:rsidR="00280A26" w:rsidTr="00B74618">
        <w:tc>
          <w:tcPr>
            <w:tcW w:w="8010" w:type="dxa"/>
            <w:gridSpan w:val="2"/>
            <w:shd w:val="clear" w:color="auto" w:fill="auto"/>
            <w:tcMar>
              <w:top w:w="100" w:type="dxa"/>
              <w:left w:w="100" w:type="dxa"/>
              <w:bottom w:w="100" w:type="dxa"/>
              <w:right w:w="100" w:type="dxa"/>
            </w:tcMar>
          </w:tcPr>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Project Engineer, </w:t>
            </w:r>
          </w:p>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British Maritime Technology Fluid Mechanics Ltd., London, UK </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May2006– Dec 2006</w:t>
            </w:r>
          </w:p>
        </w:tc>
      </w:tr>
      <w:tr w:rsidR="00280A26" w:rsidTr="00AD6E1B">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bookmarkStart w:id="0" w:name="_heading=h.30j0zll" w:colFirst="0" w:colLast="0"/>
            <w:bookmarkEnd w:id="0"/>
            <w:r>
              <w:rPr>
                <w:rFonts w:ascii="Times New Roman" w:eastAsia="Times New Roman" w:hAnsi="Times New Roman" w:cs="Times New Roman"/>
              </w:rPr>
              <w:t xml:space="preserve">Provide solutions using simulation software for gas dispersion, Ventilation systems, </w:t>
            </w:r>
            <w:proofErr w:type="gramStart"/>
            <w:r>
              <w:rPr>
                <w:rFonts w:ascii="Times New Roman" w:eastAsia="Times New Roman" w:hAnsi="Times New Roman" w:cs="Times New Roman"/>
              </w:rPr>
              <w:t>sunlight</w:t>
            </w:r>
            <w:proofErr w:type="gramEnd"/>
            <w:r>
              <w:rPr>
                <w:rFonts w:ascii="Times New Roman" w:eastAsia="Times New Roman" w:hAnsi="Times New Roman" w:cs="Times New Roman"/>
              </w:rPr>
              <w:t xml:space="preserve"> and daylight studies. </w:t>
            </w:r>
          </w:p>
        </w:tc>
      </w:tr>
      <w:tr w:rsidR="00280A26" w:rsidTr="00E14F45">
        <w:tc>
          <w:tcPr>
            <w:tcW w:w="8010" w:type="dxa"/>
            <w:gridSpan w:val="2"/>
            <w:shd w:val="clear" w:color="auto" w:fill="auto"/>
            <w:tcMar>
              <w:top w:w="100" w:type="dxa"/>
              <w:left w:w="100" w:type="dxa"/>
              <w:bottom w:w="100" w:type="dxa"/>
              <w:right w:w="100" w:type="dxa"/>
            </w:tcMar>
          </w:tcPr>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Postdoctoral Research Associate (Department of Trade and Industry, DTI-UK funded) </w:t>
            </w:r>
          </w:p>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UMIST (Department of Mechanical Aerospace and Manufacturing Engineering), </w:t>
            </w:r>
          </w:p>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Computational Dynamics Ltd, London &amp; </w:t>
            </w:r>
          </w:p>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University of Manchester Institute of Science and Technology, UK</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Jun 2003 – Jun 2005 </w:t>
            </w:r>
          </w:p>
        </w:tc>
      </w:tr>
      <w:tr w:rsidR="00280A26" w:rsidTr="00AF10EC">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Developed and incorporated simulation models of turbulent combustion in industrial applications. </w:t>
            </w:r>
          </w:p>
        </w:tc>
      </w:tr>
      <w:tr w:rsidR="00280A26" w:rsidTr="004B2FB8">
        <w:tc>
          <w:tcPr>
            <w:tcW w:w="8010" w:type="dxa"/>
            <w:gridSpan w:val="2"/>
            <w:shd w:val="clear" w:color="auto" w:fill="auto"/>
            <w:tcMar>
              <w:top w:w="100" w:type="dxa"/>
              <w:left w:w="100" w:type="dxa"/>
              <w:bottom w:w="100" w:type="dxa"/>
              <w:right w:w="100" w:type="dxa"/>
            </w:tcMar>
          </w:tcPr>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PhD Research Scholar (European Coal and Steel Community - ECSC funded), </w:t>
            </w:r>
          </w:p>
          <w:p w:rsidR="00280A26" w:rsidRP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b/>
              </w:rPr>
            </w:pPr>
            <w:r w:rsidRPr="00280A26">
              <w:rPr>
                <w:rFonts w:ascii="Times New Roman" w:eastAsia="Times New Roman" w:hAnsi="Times New Roman" w:cs="Times New Roman"/>
                <w:b/>
              </w:rPr>
              <w:t xml:space="preserve">University of Nottingham, U.K </w:t>
            </w:r>
          </w:p>
        </w:tc>
        <w:tc>
          <w:tcPr>
            <w:tcW w:w="1350" w:type="dxa"/>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Dec 1999 – May 2003</w:t>
            </w:r>
          </w:p>
        </w:tc>
      </w:tr>
      <w:tr w:rsidR="00280A26" w:rsidTr="00DE2F1B">
        <w:tc>
          <w:tcPr>
            <w:tcW w:w="9360" w:type="dxa"/>
            <w:gridSpan w:val="3"/>
            <w:shd w:val="clear" w:color="auto" w:fill="auto"/>
            <w:tcMar>
              <w:top w:w="100" w:type="dxa"/>
              <w:left w:w="100" w:type="dxa"/>
              <w:bottom w:w="100" w:type="dxa"/>
              <w:right w:w="100" w:type="dxa"/>
            </w:tcMar>
          </w:tcPr>
          <w:p w:rsidR="00280A26" w:rsidRDefault="00280A26" w:rsidP="00280A26">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Investigate propensity for spontaneous combustion in coal stockpile. Laboratory study and classification of low to high risk coals. Numerical analysis of coal stockpiles in thermal power plants.</w:t>
            </w:r>
          </w:p>
        </w:tc>
      </w:tr>
    </w:tbl>
    <w:p w:rsidR="00C27149" w:rsidRDefault="00C27149">
      <w:pPr>
        <w:widowControl w:val="0"/>
        <w:spacing w:before="105"/>
        <w:ind w:firstLine="3300"/>
        <w:jc w:val="both"/>
        <w:rPr>
          <w:rFonts w:ascii="Times New Roman" w:eastAsia="Times New Roman" w:hAnsi="Times New Roman" w:cs="Times New Roman"/>
          <w:b/>
        </w:rPr>
      </w:pPr>
    </w:p>
    <w:p w:rsidR="00C27149" w:rsidRDefault="00C27149">
      <w:pPr>
        <w:widowControl w:val="0"/>
        <w:spacing w:before="105"/>
        <w:ind w:firstLine="3300"/>
        <w:jc w:val="both"/>
        <w:rPr>
          <w:rFonts w:ascii="Times New Roman" w:eastAsia="Times New Roman" w:hAnsi="Times New Roman" w:cs="Times New Roman"/>
          <w:b/>
        </w:rPr>
      </w:pPr>
    </w:p>
    <w:p w:rsidR="00C27149" w:rsidRDefault="00C27149">
      <w:pPr>
        <w:widowControl w:val="0"/>
        <w:spacing w:before="105"/>
        <w:ind w:firstLine="3300"/>
        <w:jc w:val="both"/>
        <w:rPr>
          <w:rFonts w:ascii="Times New Roman" w:eastAsia="Times New Roman" w:hAnsi="Times New Roman" w:cs="Times New Roman"/>
          <w:b/>
        </w:rPr>
      </w:pPr>
    </w:p>
    <w:p w:rsidR="00C27149" w:rsidRDefault="008F00D7">
      <w:pPr>
        <w:widowControl w:val="0"/>
        <w:spacing w:before="105"/>
        <w:ind w:firstLine="3300"/>
        <w:jc w:val="both"/>
        <w:rPr>
          <w:rFonts w:ascii="Times New Roman" w:eastAsia="Times New Roman" w:hAnsi="Times New Roman" w:cs="Times New Roman"/>
          <w:b/>
        </w:rPr>
      </w:pPr>
      <w:r>
        <w:rPr>
          <w:rFonts w:ascii="Times New Roman" w:eastAsia="Times New Roman" w:hAnsi="Times New Roman" w:cs="Times New Roman"/>
          <w:b/>
        </w:rPr>
        <w:t xml:space="preserve">ADMINISTRATIVE EXPERIENCE </w:t>
      </w:r>
    </w:p>
    <w:p w:rsidR="00C27149" w:rsidRDefault="00E11B80">
      <w:pPr>
        <w:widowControl w:val="0"/>
        <w:spacing w:after="60" w:line="240" w:lineRule="auto"/>
        <w:jc w:val="both"/>
        <w:rPr>
          <w:rFonts w:ascii="Times New Roman" w:eastAsia="Times New Roman" w:hAnsi="Times New Roman" w:cs="Times New Roman"/>
        </w:rPr>
      </w:pPr>
      <w:sdt>
        <w:sdtPr>
          <w:tag w:val="goog_rdk_0"/>
          <w:id w:val="68548554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Head of the Department, Department of Civil Engineering, </w:t>
      </w:r>
      <w:proofErr w:type="spellStart"/>
      <w:r w:rsidR="008F00D7">
        <w:rPr>
          <w:rFonts w:ascii="Times New Roman" w:eastAsia="Times New Roman" w:hAnsi="Times New Roman" w:cs="Times New Roman"/>
        </w:rPr>
        <w:t>Geethanjali</w:t>
      </w:r>
      <w:proofErr w:type="spellEnd"/>
      <w:r w:rsidR="008F00D7">
        <w:rPr>
          <w:rFonts w:ascii="Times New Roman" w:eastAsia="Times New Roman" w:hAnsi="Times New Roman" w:cs="Times New Roman"/>
        </w:rPr>
        <w:t xml:space="preserve"> College of Engineering and Technology, University, Hyderabad. May 2015- Oct.2016. </w:t>
      </w:r>
    </w:p>
    <w:p w:rsidR="00C27149" w:rsidRDefault="00E11B80">
      <w:pPr>
        <w:widowControl w:val="0"/>
        <w:spacing w:after="60" w:line="240" w:lineRule="auto"/>
        <w:jc w:val="both"/>
        <w:rPr>
          <w:rFonts w:ascii="Times New Roman" w:eastAsia="Times New Roman" w:hAnsi="Times New Roman" w:cs="Times New Roman"/>
        </w:rPr>
      </w:pPr>
      <w:sdt>
        <w:sdtPr>
          <w:tag w:val="goog_rdk_1"/>
          <w:id w:val="-97359747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Board of Studies, Chairman and Member, </w:t>
      </w:r>
      <w:proofErr w:type="spellStart"/>
      <w:r w:rsidR="008F00D7">
        <w:rPr>
          <w:rFonts w:ascii="Times New Roman" w:eastAsia="Times New Roman" w:hAnsi="Times New Roman" w:cs="Times New Roman"/>
        </w:rPr>
        <w:t>Geethanjali</w:t>
      </w:r>
      <w:proofErr w:type="spellEnd"/>
      <w:r w:rsidR="008F00D7">
        <w:rPr>
          <w:rFonts w:ascii="Times New Roman" w:eastAsia="Times New Roman" w:hAnsi="Times New Roman" w:cs="Times New Roman"/>
        </w:rPr>
        <w:t xml:space="preserve"> College of Engineering and Technology, Hyderabad, 2015-16. </w:t>
      </w:r>
    </w:p>
    <w:p w:rsidR="00C27149" w:rsidRDefault="008F00D7">
      <w:pPr>
        <w:widowControl w:val="0"/>
        <w:spacing w:before="412"/>
        <w:ind w:left="-720" w:right="-715"/>
        <w:jc w:val="center"/>
        <w:rPr>
          <w:rFonts w:ascii="Times New Roman" w:eastAsia="Times New Roman" w:hAnsi="Times New Roman" w:cs="Times New Roman"/>
          <w:b/>
        </w:rPr>
      </w:pPr>
      <w:r>
        <w:rPr>
          <w:rFonts w:ascii="Times New Roman" w:eastAsia="Times New Roman" w:hAnsi="Times New Roman" w:cs="Times New Roman"/>
          <w:b/>
        </w:rPr>
        <w:t>BOOK SERIES / CHAPTER / PROCEEDINGS</w:t>
      </w:r>
    </w:p>
    <w:p w:rsidR="00C27149" w:rsidRDefault="00E11B80">
      <w:pPr>
        <w:widowControl w:val="0"/>
        <w:spacing w:after="60" w:line="240" w:lineRule="auto"/>
        <w:jc w:val="both"/>
        <w:rPr>
          <w:rFonts w:ascii="Times New Roman" w:eastAsia="Times New Roman" w:hAnsi="Times New Roman" w:cs="Times New Roman"/>
        </w:rPr>
      </w:pPr>
      <w:sdt>
        <w:sdtPr>
          <w:tag w:val="goog_rdk_2"/>
          <w:id w:val="-166769249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Ravi Varma, R. (2022). “Computational Fluid Dynamics (CFD) Modelling and Design for Computing the Internal Hydrodynamic Behaviour of Final Clarifier.” Innovative Trends in Hydrological and Environmental Systems. Lecture Notes in Civil Engineering, </w:t>
      </w:r>
      <w:proofErr w:type="spellStart"/>
      <w:r w:rsidR="008F00D7">
        <w:rPr>
          <w:rFonts w:ascii="Times New Roman" w:eastAsia="Times New Roman" w:hAnsi="Times New Roman" w:cs="Times New Roman"/>
        </w:rPr>
        <w:t>vol</w:t>
      </w:r>
      <w:proofErr w:type="spellEnd"/>
      <w:r w:rsidR="008F00D7">
        <w:rPr>
          <w:rFonts w:ascii="Times New Roman" w:eastAsia="Times New Roman" w:hAnsi="Times New Roman" w:cs="Times New Roman"/>
        </w:rPr>
        <w:t xml:space="preserve"> 234. Springer, Singapore. </w:t>
      </w:r>
      <w:hyperlink r:id="rId7">
        <w:r w:rsidR="008F00D7">
          <w:rPr>
            <w:rFonts w:ascii="Times New Roman" w:eastAsia="Times New Roman" w:hAnsi="Times New Roman" w:cs="Times New Roman"/>
          </w:rPr>
          <w:t>https://doi.org/10.1007/978-981-19-0304-5_38</w:t>
        </w:r>
      </w:hyperlink>
      <w:r w:rsidR="008F00D7">
        <w:rPr>
          <w:rFonts w:ascii="Times New Roman" w:eastAsia="Times New Roman" w:hAnsi="Times New Roman" w:cs="Times New Roman"/>
        </w:rPr>
        <w:t>. ISBN 978-981-19-0303-8. ISBN 978-981-19-0304-5 (eBook) ISSN 2366-2557 ISSN 2366-2565 (electronic)"</w:t>
      </w:r>
    </w:p>
    <w:p w:rsidR="00C27149" w:rsidRDefault="00E11B80">
      <w:pPr>
        <w:widowControl w:val="0"/>
        <w:spacing w:after="60" w:line="240" w:lineRule="auto"/>
        <w:jc w:val="both"/>
        <w:rPr>
          <w:rFonts w:ascii="Times New Roman" w:eastAsia="Times New Roman" w:hAnsi="Times New Roman" w:cs="Times New Roman"/>
          <w:b/>
        </w:rPr>
      </w:pPr>
      <w:sdt>
        <w:sdtPr>
          <w:tag w:val="goog_rdk_3"/>
          <w:id w:val="1212547854"/>
        </w:sdtPr>
        <w:sdtEndPr/>
        <w:sdtContent>
          <w:r w:rsidR="008F00D7">
            <w:rPr>
              <w:rFonts w:ascii="Arial Unicode MS" w:eastAsia="Arial Unicode MS" w:hAnsi="Arial Unicode MS" w:cs="Arial Unicode MS"/>
            </w:rPr>
            <w:t>✔ “</w:t>
          </w:r>
        </w:sdtContent>
      </w:sdt>
      <w:r w:rsidR="008F00D7">
        <w:rPr>
          <w:rFonts w:ascii="Times New Roman" w:eastAsia="Times New Roman" w:hAnsi="Times New Roman" w:cs="Times New Roman"/>
        </w:rPr>
        <w:t xml:space="preserve">Spontaneous Combustion of Coal and Correlation with Its Intrinsic Properties Using Adiabatic Oxidation Method.” Rambha R.V.  International Conference on Emerging Trends in Engineering (ICETE). Learning and Analytics in Intelligent Systems, </w:t>
      </w:r>
      <w:proofErr w:type="spellStart"/>
      <w:r w:rsidR="008F00D7">
        <w:rPr>
          <w:rFonts w:ascii="Times New Roman" w:eastAsia="Times New Roman" w:hAnsi="Times New Roman" w:cs="Times New Roman"/>
        </w:rPr>
        <w:t>vol</w:t>
      </w:r>
      <w:proofErr w:type="spellEnd"/>
      <w:r w:rsidR="008F00D7">
        <w:rPr>
          <w:rFonts w:ascii="Times New Roman" w:eastAsia="Times New Roman" w:hAnsi="Times New Roman" w:cs="Times New Roman"/>
        </w:rPr>
        <w:t xml:space="preserve"> 2. Pages 278-284. Springer, Cham (2019). https://doi.org/10.1007/978-3-030-24314-2_35. ISBN 978-3-030-24314-2. Print ISBN 978-3-030-24313-5. Electronic ISSN 2662-3455 Print ISSN 2662-3447</w:t>
      </w:r>
    </w:p>
    <w:p w:rsidR="00C27149" w:rsidRDefault="008F00D7">
      <w:pPr>
        <w:widowControl w:val="0"/>
        <w:pBdr>
          <w:top w:val="nil"/>
          <w:left w:val="nil"/>
          <w:bottom w:val="nil"/>
          <w:right w:val="nil"/>
          <w:between w:val="nil"/>
        </w:pBdr>
        <w:spacing w:before="412"/>
        <w:ind w:left="-720" w:right="-71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JOURNAL </w:t>
      </w:r>
      <w:r>
        <w:rPr>
          <w:rFonts w:ascii="Times New Roman" w:eastAsia="Times New Roman" w:hAnsi="Times New Roman" w:cs="Times New Roman"/>
          <w:b/>
        </w:rPr>
        <w:t>PUBLICATIONS</w:t>
      </w:r>
    </w:p>
    <w:p w:rsidR="00C27149" w:rsidRDefault="00E11B80">
      <w:pPr>
        <w:widowControl w:val="0"/>
        <w:spacing w:after="60" w:line="240" w:lineRule="auto"/>
        <w:jc w:val="both"/>
        <w:rPr>
          <w:rFonts w:ascii="Times New Roman" w:eastAsia="Times New Roman" w:hAnsi="Times New Roman" w:cs="Times New Roman"/>
        </w:rPr>
      </w:pPr>
      <w:sdt>
        <w:sdtPr>
          <w:tag w:val="goog_rdk_4"/>
          <w:id w:val="1745839286"/>
        </w:sdtPr>
        <w:sdtEndPr/>
        <w:sdtContent>
          <w:r w:rsidR="008F00D7">
            <w:rPr>
              <w:rFonts w:ascii="Arial Unicode MS" w:eastAsia="Arial Unicode MS" w:hAnsi="Arial Unicode MS" w:cs="Arial Unicode MS"/>
            </w:rPr>
            <w:t xml:space="preserve">✔ </w:t>
          </w:r>
        </w:sdtContent>
      </w:sdt>
      <w:r w:rsidR="008F00D7">
        <w:rPr>
          <w:rFonts w:ascii="Times New Roman" w:eastAsia="Times New Roman" w:hAnsi="Times New Roman" w:cs="Times New Roman"/>
        </w:rPr>
        <w:t xml:space="preserve">“Investigation into the Propensity of Coal for Spontaneous Heating in Stockpiles”, Journal of the Institution of Engineers (India): Series D. Springer India. Ravi Varma Rambha, T.X. </w:t>
      </w:r>
      <w:proofErr w:type="spellStart"/>
      <w:r w:rsidR="008F00D7">
        <w:rPr>
          <w:rFonts w:ascii="Times New Roman" w:eastAsia="Times New Roman" w:hAnsi="Times New Roman" w:cs="Times New Roman"/>
        </w:rPr>
        <w:t>Ren</w:t>
      </w:r>
      <w:proofErr w:type="spellEnd"/>
      <w:r w:rsidR="008F00D7">
        <w:rPr>
          <w:rFonts w:ascii="Times New Roman" w:eastAsia="Times New Roman" w:hAnsi="Times New Roman" w:cs="Times New Roman"/>
        </w:rPr>
        <w:t>. Google Scholar. h-</w:t>
      </w:r>
      <w:proofErr w:type="gramStart"/>
      <w:r w:rsidR="008F00D7">
        <w:rPr>
          <w:rFonts w:ascii="Times New Roman" w:eastAsia="Times New Roman" w:hAnsi="Times New Roman" w:cs="Times New Roman"/>
        </w:rPr>
        <w:t>index(</w:t>
      </w:r>
      <w:proofErr w:type="gramEnd"/>
      <w:r w:rsidR="008F00D7">
        <w:rPr>
          <w:rFonts w:ascii="Times New Roman" w:eastAsia="Times New Roman" w:hAnsi="Times New Roman" w:cs="Times New Roman"/>
        </w:rPr>
        <w:t xml:space="preserve">1) DOI https://doi.org/10.1007/s40033-018-0163-6 pp1-9, Volume 99 / July 2018. Print ISSN 2250-2122. Online ISSN 2250-2130. AWARDED “Dr </w:t>
      </w:r>
      <w:proofErr w:type="spellStart"/>
      <w:r w:rsidR="008F00D7">
        <w:rPr>
          <w:rFonts w:ascii="Times New Roman" w:eastAsia="Times New Roman" w:hAnsi="Times New Roman" w:cs="Times New Roman"/>
        </w:rPr>
        <w:t>Rajendra</w:t>
      </w:r>
      <w:proofErr w:type="spellEnd"/>
      <w:r w:rsidR="008F00D7">
        <w:rPr>
          <w:rFonts w:ascii="Times New Roman" w:eastAsia="Times New Roman" w:hAnsi="Times New Roman" w:cs="Times New Roman"/>
        </w:rPr>
        <w:t xml:space="preserve"> Prasad Memorial Prize” 34th Indian Engineering Congress, Hyderabad, December 2019. </w:t>
      </w:r>
    </w:p>
    <w:p w:rsidR="00C27149" w:rsidRDefault="00E11B80">
      <w:pPr>
        <w:widowControl w:val="0"/>
        <w:spacing w:after="60" w:line="240" w:lineRule="auto"/>
        <w:jc w:val="both"/>
        <w:rPr>
          <w:rFonts w:ascii="Times New Roman" w:eastAsia="Times New Roman" w:hAnsi="Times New Roman" w:cs="Times New Roman"/>
        </w:rPr>
      </w:pPr>
      <w:sdt>
        <w:sdtPr>
          <w:tag w:val="goog_rdk_5"/>
          <w:id w:val="-504281361"/>
        </w:sdtPr>
        <w:sdtEndPr/>
        <w:sdtContent>
          <w:r w:rsidR="008F00D7">
            <w:rPr>
              <w:rFonts w:ascii="Arial Unicode MS" w:eastAsia="Arial Unicode MS" w:hAnsi="Arial Unicode MS" w:cs="Arial Unicode MS"/>
            </w:rPr>
            <w:t xml:space="preserve">✔ </w:t>
          </w:r>
        </w:sdtContent>
      </w:sdt>
      <w:r w:rsidR="008F00D7">
        <w:rPr>
          <w:rFonts w:ascii="Times New Roman" w:eastAsia="Times New Roman" w:hAnsi="Times New Roman" w:cs="Times New Roman"/>
        </w:rPr>
        <w:t xml:space="preserve">“Study of the susceptibility of coal for spontaneous combustion using adiabatic oxidation method”, Chemical Engineering Transactions. Ravi V. </w:t>
      </w:r>
      <w:proofErr w:type="gramStart"/>
      <w:r w:rsidR="008F00D7">
        <w:rPr>
          <w:rFonts w:ascii="Times New Roman" w:eastAsia="Times New Roman" w:hAnsi="Times New Roman" w:cs="Times New Roman"/>
        </w:rPr>
        <w:t>Rambha ,</w:t>
      </w:r>
      <w:proofErr w:type="gramEnd"/>
      <w:r w:rsidR="008F00D7">
        <w:rPr>
          <w:rFonts w:ascii="Times New Roman" w:eastAsia="Times New Roman" w:hAnsi="Times New Roman" w:cs="Times New Roman"/>
        </w:rPr>
        <w:t xml:space="preserve"> Ting X. </w:t>
      </w:r>
      <w:proofErr w:type="spellStart"/>
      <w:r w:rsidR="008F00D7">
        <w:rPr>
          <w:rFonts w:ascii="Times New Roman" w:eastAsia="Times New Roman" w:hAnsi="Times New Roman" w:cs="Times New Roman"/>
        </w:rPr>
        <w:t>Ren</w:t>
      </w:r>
      <w:proofErr w:type="spellEnd"/>
      <w:r w:rsidR="008F00D7">
        <w:rPr>
          <w:rFonts w:ascii="Times New Roman" w:eastAsia="Times New Roman" w:hAnsi="Times New Roman" w:cs="Times New Roman"/>
        </w:rPr>
        <w:t xml:space="preserve"> , 2018. pg. 271-276, Vol. 65, 2018. Italian Association of Chemical Engineering. DOI: 10.3303/CET1865046. ISSN</w:t>
      </w:r>
      <w:proofErr w:type="gramStart"/>
      <w:r w:rsidR="008F00D7">
        <w:rPr>
          <w:rFonts w:ascii="Times New Roman" w:eastAsia="Times New Roman" w:hAnsi="Times New Roman" w:cs="Times New Roman"/>
        </w:rPr>
        <w:t>:2283</w:t>
      </w:r>
      <w:proofErr w:type="gramEnd"/>
      <w:r w:rsidR="008F00D7">
        <w:rPr>
          <w:rFonts w:ascii="Times New Roman" w:eastAsia="Times New Roman" w:hAnsi="Times New Roman" w:cs="Times New Roman"/>
        </w:rPr>
        <w:t xml:space="preserve">-9216. </w:t>
      </w:r>
      <w:proofErr w:type="spellStart"/>
      <w:r w:rsidR="008F00D7">
        <w:rPr>
          <w:rFonts w:ascii="Times New Roman" w:eastAsia="Times New Roman" w:hAnsi="Times New Roman" w:cs="Times New Roman"/>
        </w:rPr>
        <w:t>CiteScore</w:t>
      </w:r>
      <w:proofErr w:type="spellEnd"/>
      <w:r w:rsidR="008F00D7">
        <w:rPr>
          <w:rFonts w:ascii="Times New Roman" w:eastAsia="Times New Roman" w:hAnsi="Times New Roman" w:cs="Times New Roman"/>
        </w:rPr>
        <w:t xml:space="preserve"> 2017 (0.89); SJR 2017(0.293); SCOPUS. SNIP 2017(0.584). h-</w:t>
      </w:r>
      <w:proofErr w:type="gramStart"/>
      <w:r w:rsidR="008F00D7">
        <w:rPr>
          <w:rFonts w:ascii="Times New Roman" w:eastAsia="Times New Roman" w:hAnsi="Times New Roman" w:cs="Times New Roman"/>
        </w:rPr>
        <w:t>index(</w:t>
      </w:r>
      <w:proofErr w:type="gramEnd"/>
      <w:r w:rsidR="008F00D7">
        <w:rPr>
          <w:rFonts w:ascii="Times New Roman" w:eastAsia="Times New Roman" w:hAnsi="Times New Roman" w:cs="Times New Roman"/>
        </w:rPr>
        <w:t xml:space="preserve">25). </w:t>
      </w:r>
    </w:p>
    <w:p w:rsidR="00C27149" w:rsidRDefault="00E11B80">
      <w:pPr>
        <w:widowControl w:val="0"/>
        <w:spacing w:after="60" w:line="240" w:lineRule="auto"/>
        <w:jc w:val="both"/>
        <w:rPr>
          <w:rFonts w:ascii="Times New Roman" w:eastAsia="Times New Roman" w:hAnsi="Times New Roman" w:cs="Times New Roman"/>
        </w:rPr>
      </w:pPr>
      <w:sdt>
        <w:sdtPr>
          <w:tag w:val="goog_rdk_6"/>
          <w:id w:val="-1807000047"/>
        </w:sdtPr>
        <w:sdtEndPr/>
        <w:sdtContent>
          <w:r w:rsidR="008F00D7">
            <w:rPr>
              <w:rFonts w:ascii="Arial Unicode MS" w:eastAsia="Arial Unicode MS" w:hAnsi="Arial Unicode MS" w:cs="Arial Unicode MS"/>
            </w:rPr>
            <w:t xml:space="preserve">✔ </w:t>
          </w:r>
        </w:sdtContent>
      </w:sdt>
      <w:r w:rsidR="008F00D7">
        <w:rPr>
          <w:rFonts w:ascii="Times New Roman" w:eastAsia="Times New Roman" w:hAnsi="Times New Roman" w:cs="Times New Roman"/>
        </w:rPr>
        <w:t xml:space="preserve">“Validation simulations of a bluff-body stabilized flame combustion process.” </w:t>
      </w:r>
      <w:proofErr w:type="spellStart"/>
      <w:r w:rsidR="008F00D7">
        <w:rPr>
          <w:rFonts w:ascii="Times New Roman" w:eastAsia="Times New Roman" w:hAnsi="Times New Roman" w:cs="Times New Roman"/>
        </w:rPr>
        <w:t>R.Ravi</w:t>
      </w:r>
      <w:proofErr w:type="spellEnd"/>
      <w:r w:rsidR="008F00D7">
        <w:rPr>
          <w:rFonts w:ascii="Times New Roman" w:eastAsia="Times New Roman" w:hAnsi="Times New Roman" w:cs="Times New Roman"/>
        </w:rPr>
        <w:t xml:space="preserve"> Varma. International Journal of Scientific Research in Science, Engineering and Technology (ijsrset.com), December 2016 IJSRSET, Volume 2, Issue 6, Print ISSN: 2395-1990, Online ISSN : 2394-4099. 2016. UGC Approved Journal No</w:t>
      </w:r>
      <w:proofErr w:type="gramStart"/>
      <w:r w:rsidR="008F00D7">
        <w:rPr>
          <w:rFonts w:ascii="Times New Roman" w:eastAsia="Times New Roman" w:hAnsi="Times New Roman" w:cs="Times New Roman"/>
        </w:rPr>
        <w:t>:47147</w:t>
      </w:r>
      <w:proofErr w:type="gramEnd"/>
      <w:r w:rsidR="008F00D7">
        <w:rPr>
          <w:rFonts w:ascii="Times New Roman" w:eastAsia="Times New Roman" w:hAnsi="Times New Roman" w:cs="Times New Roman"/>
        </w:rPr>
        <w:t xml:space="preserve"> Google Scholar. </w:t>
      </w:r>
      <w:proofErr w:type="gramStart"/>
      <w:r w:rsidR="008F00D7">
        <w:rPr>
          <w:rFonts w:ascii="Times New Roman" w:eastAsia="Times New Roman" w:hAnsi="Times New Roman" w:cs="Times New Roman"/>
        </w:rPr>
        <w:t>h-index=</w:t>
      </w:r>
      <w:proofErr w:type="gramEnd"/>
      <w:r w:rsidR="008F00D7">
        <w:rPr>
          <w:rFonts w:ascii="Times New Roman" w:eastAsia="Times New Roman" w:hAnsi="Times New Roman" w:cs="Times New Roman"/>
        </w:rPr>
        <w:t xml:space="preserve">6 Impact Factor=5.3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color w:val="000000"/>
        </w:rPr>
      </w:pPr>
      <w:sdt>
        <w:sdtPr>
          <w:tag w:val="goog_rdk_7"/>
          <w:id w:val="79109017"/>
        </w:sdtPr>
        <w:sdtEndPr/>
        <w:sdtContent>
          <w:r w:rsidR="008F00D7">
            <w:rPr>
              <w:rFonts w:ascii="Arial Unicode MS" w:eastAsia="Arial Unicode MS" w:hAnsi="Arial Unicode MS" w:cs="Arial Unicode MS"/>
              <w:color w:val="000000"/>
            </w:rPr>
            <w:t xml:space="preserve">✔ </w:t>
          </w:r>
        </w:sdtContent>
      </w:sdt>
      <w:r w:rsidR="008F00D7">
        <w:rPr>
          <w:rFonts w:ascii="Times New Roman" w:eastAsia="Times New Roman" w:hAnsi="Times New Roman" w:cs="Times New Roman"/>
          <w:color w:val="000000"/>
        </w:rPr>
        <w:t xml:space="preserve">“Subsurface Barriers for Hazardous Waste Containment”, </w:t>
      </w:r>
      <w:proofErr w:type="spellStart"/>
      <w:r w:rsidR="008F00D7">
        <w:rPr>
          <w:rFonts w:ascii="Times New Roman" w:eastAsia="Times New Roman" w:hAnsi="Times New Roman" w:cs="Times New Roman"/>
        </w:rPr>
        <w:t>R.Ravi</w:t>
      </w:r>
      <w:proofErr w:type="spellEnd"/>
      <w:r w:rsidR="008F00D7">
        <w:rPr>
          <w:rFonts w:ascii="Times New Roman" w:eastAsia="Times New Roman" w:hAnsi="Times New Roman" w:cs="Times New Roman"/>
        </w:rPr>
        <w:t xml:space="preserve"> Varma. </w:t>
      </w:r>
      <w:r w:rsidR="008F00D7">
        <w:rPr>
          <w:rFonts w:ascii="Times New Roman" w:eastAsia="Times New Roman" w:hAnsi="Times New Roman" w:cs="Times New Roman"/>
          <w:color w:val="000000"/>
        </w:rPr>
        <w:t xml:space="preserve">International Journal of Technology; July – December, 2015; Vol. 5: Issue 2, ISSN 2231-3907 (Print) ISSN 2231-3915 (Online) DOI: 10.5958/2231-3915.2015.00020.6, 2015. </w:t>
      </w:r>
      <w:r w:rsidR="008F00D7">
        <w:rPr>
          <w:rFonts w:ascii="Times New Roman" w:eastAsia="Times New Roman" w:hAnsi="Times New Roman" w:cs="Times New Roman"/>
          <w:b/>
          <w:color w:val="000000"/>
        </w:rPr>
        <w:t>(</w:t>
      </w:r>
      <w:r w:rsidR="008F00D7">
        <w:rPr>
          <w:rFonts w:ascii="Times New Roman" w:eastAsia="Times New Roman" w:hAnsi="Times New Roman" w:cs="Times New Roman"/>
          <w:color w:val="000000"/>
        </w:rPr>
        <w:t xml:space="preserve">Indexed in: Google Scholar, CAS). </w:t>
      </w:r>
    </w:p>
    <w:p w:rsidR="00C27149" w:rsidRDefault="00C27149">
      <w:pPr>
        <w:widowControl w:val="0"/>
        <w:pBdr>
          <w:top w:val="nil"/>
          <w:left w:val="nil"/>
          <w:bottom w:val="nil"/>
          <w:right w:val="nil"/>
          <w:between w:val="nil"/>
        </w:pBdr>
        <w:spacing w:after="60" w:line="240" w:lineRule="auto"/>
        <w:rPr>
          <w:rFonts w:ascii="Times New Roman" w:eastAsia="Times New Roman" w:hAnsi="Times New Roman" w:cs="Times New Roman"/>
        </w:rPr>
      </w:pP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CONFERENCES PROCEEDINGS/ PRESENTATIONS </w:t>
      </w:r>
    </w:p>
    <w:p w:rsidR="00C27149" w:rsidRDefault="00E11B80">
      <w:pPr>
        <w:widowControl w:val="0"/>
        <w:spacing w:after="60" w:line="240" w:lineRule="auto"/>
        <w:jc w:val="both"/>
        <w:rPr>
          <w:rFonts w:ascii="Times New Roman" w:eastAsia="Times New Roman" w:hAnsi="Times New Roman" w:cs="Times New Roman"/>
        </w:rPr>
      </w:pPr>
      <w:sdt>
        <w:sdtPr>
          <w:tag w:val="goog_rdk_8"/>
          <w:id w:val="-59870669"/>
        </w:sdtPr>
        <w:sdtEndPr/>
        <w:sdtContent>
          <w:r w:rsidR="008F00D7">
            <w:rPr>
              <w:rFonts w:ascii="Arial Unicode MS" w:eastAsia="Arial Unicode MS" w:hAnsi="Arial Unicode MS" w:cs="Arial Unicode MS"/>
            </w:rPr>
            <w:t xml:space="preserve">✔ </w:t>
          </w:r>
        </w:sdtContent>
      </w:sdt>
      <w:r w:rsidR="008F00D7">
        <w:rPr>
          <w:rFonts w:ascii="Times New Roman" w:eastAsia="Times New Roman" w:hAnsi="Times New Roman" w:cs="Times New Roman"/>
        </w:rPr>
        <w:t xml:space="preserve">R. Ravi Varma, “Computational Fluid Dynamics (CFD) </w:t>
      </w:r>
      <w:proofErr w:type="spellStart"/>
      <w:r w:rsidR="008F00D7">
        <w:rPr>
          <w:rFonts w:ascii="Times New Roman" w:eastAsia="Times New Roman" w:hAnsi="Times New Roman" w:cs="Times New Roman"/>
        </w:rPr>
        <w:t>Modeling</w:t>
      </w:r>
      <w:proofErr w:type="spellEnd"/>
      <w:r w:rsidR="008F00D7">
        <w:rPr>
          <w:rFonts w:ascii="Times New Roman" w:eastAsia="Times New Roman" w:hAnsi="Times New Roman" w:cs="Times New Roman"/>
        </w:rPr>
        <w:t xml:space="preserve"> and Design for Computing the Internal Hydrodynamic Behaviour of Final Clarifier” Presented at International Virtual Conference on Innovative Trends in Hydrological and Environmental Systems (ITHES-2021), NIT Warangal, </w:t>
      </w:r>
      <w:proofErr w:type="gramStart"/>
      <w:r w:rsidR="008F00D7">
        <w:rPr>
          <w:rFonts w:ascii="Times New Roman" w:eastAsia="Times New Roman" w:hAnsi="Times New Roman" w:cs="Times New Roman"/>
        </w:rPr>
        <w:t>India</w:t>
      </w:r>
      <w:proofErr w:type="gramEnd"/>
      <w:r w:rsidR="008F00D7">
        <w:rPr>
          <w:rFonts w:ascii="Times New Roman" w:eastAsia="Times New Roman" w:hAnsi="Times New Roman" w:cs="Times New Roman"/>
        </w:rPr>
        <w:t>. April 2021.</w:t>
      </w:r>
    </w:p>
    <w:p w:rsidR="00C27149" w:rsidRDefault="00E11B80">
      <w:pPr>
        <w:widowControl w:val="0"/>
        <w:spacing w:after="60" w:line="240" w:lineRule="auto"/>
        <w:jc w:val="both"/>
        <w:rPr>
          <w:rFonts w:ascii="Times New Roman" w:eastAsia="Times New Roman" w:hAnsi="Times New Roman" w:cs="Times New Roman"/>
        </w:rPr>
      </w:pPr>
      <w:sdt>
        <w:sdtPr>
          <w:tag w:val="goog_rdk_9"/>
          <w:id w:val="1602837003"/>
        </w:sdtPr>
        <w:sdtEndPr/>
        <w:sdtContent>
          <w:r w:rsidR="008F00D7">
            <w:rPr>
              <w:rFonts w:ascii="Arial Unicode MS" w:eastAsia="Arial Unicode MS" w:hAnsi="Arial Unicode MS" w:cs="Arial Unicode MS"/>
            </w:rPr>
            <w:t xml:space="preserve">✔ </w:t>
          </w:r>
        </w:sdtContent>
      </w:sdt>
      <w:r w:rsidR="008F00D7">
        <w:rPr>
          <w:rFonts w:ascii="Times New Roman" w:eastAsia="Times New Roman" w:hAnsi="Times New Roman" w:cs="Times New Roman"/>
        </w:rPr>
        <w:t>R. Ravi Varma, “Spontaneous Combustion of Coal and Correlation with its Intrinsic Properties” Presented at the 1</w:t>
      </w:r>
      <w:r w:rsidR="008F00D7">
        <w:rPr>
          <w:rFonts w:ascii="Times New Roman" w:eastAsia="Times New Roman" w:hAnsi="Times New Roman" w:cs="Times New Roman"/>
          <w:vertAlign w:val="superscript"/>
        </w:rPr>
        <w:t xml:space="preserve">st </w:t>
      </w:r>
      <w:r w:rsidR="008F00D7">
        <w:rPr>
          <w:rFonts w:ascii="Times New Roman" w:eastAsia="Times New Roman" w:hAnsi="Times New Roman" w:cs="Times New Roman"/>
        </w:rPr>
        <w:t xml:space="preserve">International Conference on Emerging Trends in Engineering (ICETE), Osmania University, Hyderabad, India. March 2019.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0"/>
          <w:id w:val="-130769683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R.Ravi</w:t>
      </w:r>
      <w:proofErr w:type="spellEnd"/>
      <w:r w:rsidR="008F00D7">
        <w:rPr>
          <w:rFonts w:ascii="Times New Roman" w:eastAsia="Times New Roman" w:hAnsi="Times New Roman" w:cs="Times New Roman"/>
        </w:rPr>
        <w:t xml:space="preserve"> Varma, “Investigation into the propensity of Coal for Spontaneous Combustion of Coal using Adiabatic Oxidation Method”, 32nd Indian Engineering Congress, Chennai, India. 21-23 Dec 2017.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1"/>
          <w:id w:val="1873882122"/>
        </w:sdtPr>
        <w:sdtEndPr/>
        <w:sdtContent>
          <w:r w:rsidR="008F00D7">
            <w:rPr>
              <w:rFonts w:ascii="Arial Unicode MS" w:eastAsia="Arial Unicode MS" w:hAnsi="Arial Unicode MS" w:cs="Arial Unicode MS"/>
              <w:color w:val="000000"/>
            </w:rPr>
            <w:t xml:space="preserve">✔ </w:t>
          </w:r>
        </w:sdtContent>
      </w:sdt>
      <w:r w:rsidR="008F00D7">
        <w:rPr>
          <w:rFonts w:ascii="Times New Roman" w:eastAsia="Times New Roman" w:hAnsi="Times New Roman" w:cs="Times New Roman"/>
          <w:color w:val="000000"/>
        </w:rPr>
        <w:t>R. Ravi Varma, “Subsurface Barriers for Hazardous Waste Containment”, Presented at Industry Acade</w:t>
      </w:r>
      <w:r w:rsidR="008F00D7">
        <w:rPr>
          <w:rFonts w:ascii="Times New Roman" w:eastAsia="Times New Roman" w:hAnsi="Times New Roman" w:cs="Times New Roman"/>
        </w:rPr>
        <w:t xml:space="preserve">mia Conference on Construction and Management, IACCM – 2015, NICMAR, Hyderabad, 4th and 5th December 2015.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b/>
        </w:rPr>
      </w:pPr>
      <w:sdt>
        <w:sdtPr>
          <w:tag w:val="goog_rdk_12"/>
          <w:id w:val="-629249214"/>
        </w:sdtPr>
        <w:sdtEndPr/>
        <w:sdtContent>
          <w:r w:rsidR="008F00D7">
            <w:rPr>
              <w:rFonts w:ascii="Arial Unicode MS" w:eastAsia="Arial Unicode MS" w:hAnsi="Arial Unicode MS" w:cs="Arial Unicode MS"/>
            </w:rPr>
            <w:t xml:space="preserve">✔ </w:t>
          </w:r>
        </w:sdtContent>
      </w:sdt>
      <w:r w:rsidR="008F00D7">
        <w:rPr>
          <w:rFonts w:ascii="Times New Roman" w:eastAsia="Times New Roman" w:hAnsi="Times New Roman" w:cs="Times New Roman"/>
        </w:rPr>
        <w:t>R. Ravi Varma, “Propensity of Coal for Spontaneous Ignition in Coal Stockpiling Systems” Presented at the 4th UK Meeting on Coal Research and Its Applications, Imperial College, London, September 2002.</w:t>
      </w:r>
    </w:p>
    <w:p w:rsidR="00C27149" w:rsidRDefault="008F00D7">
      <w:pPr>
        <w:widowControl w:val="0"/>
        <w:spacing w:after="60" w:line="240" w:lineRule="auto"/>
        <w:jc w:val="center"/>
        <w:rPr>
          <w:rFonts w:ascii="Times New Roman" w:eastAsia="Times New Roman" w:hAnsi="Times New Roman" w:cs="Times New Roman"/>
          <w:b/>
        </w:rPr>
      </w:pPr>
      <w:r>
        <w:rPr>
          <w:rFonts w:ascii="Times New Roman" w:eastAsia="Times New Roman" w:hAnsi="Times New Roman" w:cs="Times New Roman"/>
          <w:b/>
        </w:rPr>
        <w:t>PUBLICATIONS - INDUSTRY TECHNICAL REPORTS/ MAGAZINES</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3"/>
          <w:id w:val="32703350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R. Ravi Varma, “Low Cost Systems for Improved Water and Sanitation”. Waterfront Magazine. Nigeria Water and Sanitation Association. June-Sept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4"/>
          <w:id w:val="1522895806"/>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R. Ravi Varma, “Prediction of the Propensity of Coal for Spontaneous Ignition in Storage, Preparation, and Firing systems.” Final Report to the European Coal and Steel Community (ECSC), 2002.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5"/>
          <w:id w:val="119904971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R. Ravi Varma, “Adiabatic Oxidation Studies of the Propensity for Coal to Spontaneous Combustion” Final Report to </w:t>
      </w:r>
      <w:proofErr w:type="spellStart"/>
      <w:r w:rsidR="008F00D7">
        <w:rPr>
          <w:rFonts w:ascii="Times New Roman" w:eastAsia="Times New Roman" w:hAnsi="Times New Roman" w:cs="Times New Roman"/>
        </w:rPr>
        <w:t>PowerGen</w:t>
      </w:r>
      <w:proofErr w:type="spellEnd"/>
      <w:r w:rsidR="008F00D7">
        <w:rPr>
          <w:rFonts w:ascii="Times New Roman" w:eastAsia="Times New Roman" w:hAnsi="Times New Roman" w:cs="Times New Roman"/>
        </w:rPr>
        <w:t xml:space="preserve"> Plc., UK. 2002.</w:t>
      </w:r>
    </w:p>
    <w:p w:rsidR="00C27149" w:rsidRDefault="008F00D7">
      <w:pPr>
        <w:widowControl w:val="0"/>
        <w:pBdr>
          <w:top w:val="nil"/>
          <w:left w:val="nil"/>
          <w:bottom w:val="nil"/>
          <w:right w:val="nil"/>
          <w:between w:val="nil"/>
        </w:pBdr>
        <w:spacing w:before="110"/>
        <w:jc w:val="center"/>
        <w:rPr>
          <w:rFonts w:ascii="Times New Roman" w:eastAsia="Times New Roman" w:hAnsi="Times New Roman" w:cs="Times New Roman"/>
          <w:b/>
          <w:color w:val="000000"/>
        </w:rPr>
      </w:pPr>
      <w:r>
        <w:rPr>
          <w:rFonts w:ascii="Times New Roman" w:eastAsia="Times New Roman" w:hAnsi="Times New Roman" w:cs="Times New Roman"/>
          <w:b/>
        </w:rPr>
        <w:t xml:space="preserve">AWARDS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6"/>
          <w:id w:val="-208313869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Dr.</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Rajendra</w:t>
      </w:r>
      <w:proofErr w:type="spellEnd"/>
      <w:r w:rsidR="008F00D7">
        <w:rPr>
          <w:rFonts w:ascii="Times New Roman" w:eastAsia="Times New Roman" w:hAnsi="Times New Roman" w:cs="Times New Roman"/>
        </w:rPr>
        <w:t xml:space="preserve"> Prasad Memorial Prize “Investigation into the Propensity of Coal for Spontaneous Heating in Stockpiles” Presented by The Institute of Engineers (India) Dec, 2019. </w:t>
      </w:r>
    </w:p>
    <w:p w:rsidR="00C27149" w:rsidRDefault="00C27149">
      <w:pPr>
        <w:widowControl w:val="0"/>
        <w:spacing w:after="60" w:line="240" w:lineRule="auto"/>
        <w:rPr>
          <w:rFonts w:ascii="Times New Roman" w:eastAsia="Times New Roman" w:hAnsi="Times New Roman" w:cs="Times New Roman"/>
        </w:rPr>
      </w:pPr>
    </w:p>
    <w:p w:rsidR="00C27149" w:rsidRDefault="008F00D7">
      <w:pPr>
        <w:widowControl w:val="0"/>
        <w:pBdr>
          <w:top w:val="nil"/>
          <w:left w:val="nil"/>
          <w:bottom w:val="nil"/>
          <w:right w:val="nil"/>
          <w:between w:val="nil"/>
        </w:pBdr>
        <w:spacing w:before="110"/>
        <w:jc w:val="center"/>
        <w:rPr>
          <w:rFonts w:ascii="Times New Roman" w:eastAsia="Times New Roman" w:hAnsi="Times New Roman" w:cs="Times New Roman"/>
          <w:b/>
          <w:color w:val="000000"/>
        </w:rPr>
      </w:pPr>
      <w:r>
        <w:rPr>
          <w:rFonts w:ascii="Times New Roman" w:eastAsia="Times New Roman" w:hAnsi="Times New Roman" w:cs="Times New Roman"/>
          <w:b/>
        </w:rPr>
        <w:t xml:space="preserve">ORGANIZED </w:t>
      </w:r>
      <w:r>
        <w:rPr>
          <w:rFonts w:ascii="Times New Roman" w:eastAsia="Times New Roman" w:hAnsi="Times New Roman" w:cs="Times New Roman"/>
          <w:b/>
          <w:color w:val="000000"/>
        </w:rPr>
        <w:t xml:space="preserve">WORKSHOPS / GUEST LECTURES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7"/>
          <w:id w:val="-179813641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Organizing member for Quiz contest in Tech Fest 2022 “</w:t>
      </w:r>
      <w:proofErr w:type="spellStart"/>
      <w:r w:rsidR="008F00D7">
        <w:rPr>
          <w:rFonts w:ascii="Times New Roman" w:eastAsia="Times New Roman" w:hAnsi="Times New Roman" w:cs="Times New Roman"/>
        </w:rPr>
        <w:t>Technomancy</w:t>
      </w:r>
      <w:proofErr w:type="spellEnd"/>
      <w:r w:rsidR="008F00D7">
        <w:rPr>
          <w:rFonts w:ascii="Times New Roman" w:eastAsia="Times New Roman" w:hAnsi="Times New Roman" w:cs="Times New Roman"/>
        </w:rPr>
        <w:t xml:space="preserve"> - The Bloom of Youth”. Centre for Environment, IST, JNTUH. 28th - 30th April 2022.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8"/>
          <w:id w:val="128253106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Organizing member for Guest Lectures on “Risk Management &amp; Industrial Hygiene”, Centre for Environment, IST, JNTUH. 8-9 Feb.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19"/>
          <w:id w:val="994763986"/>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Organizing member for Guest Lectures on “Water supply Engineering - EPANET software demonstration”,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2-3 Feb.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0"/>
          <w:id w:val="-103866334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Guest Lectures on “Best Practices in Industry, Fire Safety and Industry Hygiene”, Centre for Environment, IST, JNTUH. 11-16 Sept.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1"/>
          <w:id w:val="195366846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Guest Lectures on “Water Transmission and Distribution”,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16-17 Sept.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2"/>
          <w:id w:val="-162198800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Organizing Committee Member, Three day International Webinar on “Waste to Energy”,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19-21 Sept.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3"/>
          <w:id w:val="-92858617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Organizing Secretary, One day workshop on “Energy Conservation and Energy Audit” GITAM School of Technology, Hyderabad. 26th December 2018.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4"/>
          <w:id w:val="201310014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Organizing Secretary, Three days’ workshop on “Design and Detailing of Reinforced Concrete Structures” </w:t>
      </w:r>
      <w:proofErr w:type="spellStart"/>
      <w:r w:rsidR="008F00D7">
        <w:rPr>
          <w:rFonts w:ascii="Times New Roman" w:eastAsia="Times New Roman" w:hAnsi="Times New Roman" w:cs="Times New Roman"/>
        </w:rPr>
        <w:t>Geethanjali</w:t>
      </w:r>
      <w:proofErr w:type="spellEnd"/>
      <w:r w:rsidR="008F00D7">
        <w:rPr>
          <w:rFonts w:ascii="Times New Roman" w:eastAsia="Times New Roman" w:hAnsi="Times New Roman" w:cs="Times New Roman"/>
        </w:rPr>
        <w:t xml:space="preserve"> College of Engineering and Technology, Hyderabad. 8-10 June 2016. </w:t>
      </w:r>
    </w:p>
    <w:p w:rsidR="00C27149" w:rsidRDefault="00C27149">
      <w:pPr>
        <w:widowControl w:val="0"/>
        <w:pBdr>
          <w:top w:val="nil"/>
          <w:left w:val="nil"/>
          <w:bottom w:val="nil"/>
          <w:right w:val="nil"/>
          <w:between w:val="nil"/>
        </w:pBdr>
        <w:spacing w:after="60" w:line="240" w:lineRule="auto"/>
        <w:jc w:val="both"/>
        <w:rPr>
          <w:rFonts w:ascii="Times New Roman" w:eastAsia="Times New Roman" w:hAnsi="Times New Roman" w:cs="Times New Roman"/>
        </w:rPr>
      </w:pPr>
    </w:p>
    <w:p w:rsidR="00C27149" w:rsidRDefault="008F00D7">
      <w:pPr>
        <w:widowControl w:val="0"/>
        <w:pBdr>
          <w:top w:val="nil"/>
          <w:left w:val="nil"/>
          <w:bottom w:val="nil"/>
          <w:right w:val="nil"/>
          <w:between w:val="nil"/>
        </w:pBdr>
        <w:spacing w:before="96"/>
        <w:ind w:firstLine="3300"/>
        <w:rPr>
          <w:rFonts w:ascii="Times New Roman" w:eastAsia="Times New Roman" w:hAnsi="Times New Roman" w:cs="Times New Roman"/>
          <w:b/>
        </w:rPr>
      </w:pPr>
      <w:r>
        <w:rPr>
          <w:rFonts w:ascii="Times New Roman" w:eastAsia="Times New Roman" w:hAnsi="Times New Roman" w:cs="Times New Roman"/>
          <w:b/>
        </w:rPr>
        <w:t>COURSERA CERTIFIED COURSES</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5"/>
          <w:id w:val="52012641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“GIS Data Acquisition and Map Design” authorized by University of Toronto and offered through</w:t>
      </w:r>
    </w:p>
    <w:p w:rsidR="00C27149" w:rsidRDefault="008F00D7">
      <w:pPr>
        <w:widowControl w:val="0"/>
        <w:pBdr>
          <w:top w:val="nil"/>
          <w:left w:val="nil"/>
          <w:bottom w:val="nil"/>
          <w:right w:val="nil"/>
          <w:between w:val="nil"/>
        </w:pBdr>
        <w:spacing w:after="6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Coursera</w:t>
      </w:r>
      <w:proofErr w:type="spellEnd"/>
      <w:r>
        <w:rPr>
          <w:rFonts w:ascii="Times New Roman" w:eastAsia="Times New Roman" w:hAnsi="Times New Roman" w:cs="Times New Roman"/>
        </w:rPr>
        <w:t>. Verify at coursera.org/verify/</w:t>
      </w:r>
      <w:proofErr w:type="gramStart"/>
      <w:r>
        <w:rPr>
          <w:rFonts w:ascii="Times New Roman" w:eastAsia="Times New Roman" w:hAnsi="Times New Roman" w:cs="Times New Roman"/>
        </w:rPr>
        <w:t>FHNVKRWPHFJB .</w:t>
      </w:r>
      <w:proofErr w:type="gramEnd"/>
      <w:r>
        <w:rPr>
          <w:rFonts w:ascii="Times New Roman" w:eastAsia="Times New Roman" w:hAnsi="Times New Roman" w:cs="Times New Roman"/>
        </w:rPr>
        <w:t xml:space="preserve"> 4th Oct 2021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6"/>
          <w:id w:val="140024209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“Introduction to GIS Mapping” authorized by University of Toronto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Verify at coursera.org/verify/</w:t>
      </w:r>
      <w:proofErr w:type="gramStart"/>
      <w:r w:rsidR="008F00D7">
        <w:rPr>
          <w:rFonts w:ascii="Times New Roman" w:eastAsia="Times New Roman" w:hAnsi="Times New Roman" w:cs="Times New Roman"/>
        </w:rPr>
        <w:t>R5E8K6LZM3RG .</w:t>
      </w:r>
      <w:proofErr w:type="gramEnd"/>
      <w:r w:rsidR="008F00D7">
        <w:rPr>
          <w:rFonts w:ascii="Times New Roman" w:eastAsia="Times New Roman" w:hAnsi="Times New Roman" w:cs="Times New Roman"/>
        </w:rPr>
        <w:t xml:space="preserve"> Oct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7"/>
          <w:id w:val="-86728662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“First Steps in Making the Business Case for Sustainability” authorized by University of Colorado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Verify at coursera.org/verify/9SGHH3SNY6SW. Sept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8"/>
          <w:id w:val="179555356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“Introduction to </w:t>
      </w:r>
      <w:proofErr w:type="spellStart"/>
      <w:r w:rsidR="008F00D7">
        <w:rPr>
          <w:rFonts w:ascii="Times New Roman" w:eastAsia="Times New Roman" w:hAnsi="Times New Roman" w:cs="Times New Roman"/>
        </w:rPr>
        <w:t>Fecal</w:t>
      </w:r>
      <w:proofErr w:type="spellEnd"/>
      <w:r w:rsidR="008F00D7">
        <w:rPr>
          <w:rFonts w:ascii="Times New Roman" w:eastAsia="Times New Roman" w:hAnsi="Times New Roman" w:cs="Times New Roman"/>
        </w:rPr>
        <w:t xml:space="preserve"> Sludge Management” authorized by </w:t>
      </w:r>
      <w:proofErr w:type="spellStart"/>
      <w:r w:rsidR="008F00D7">
        <w:rPr>
          <w:rFonts w:ascii="Times New Roman" w:eastAsia="Times New Roman" w:hAnsi="Times New Roman" w:cs="Times New Roman"/>
        </w:rPr>
        <w:t>École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Polytechnique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Fédérale</w:t>
      </w:r>
      <w:proofErr w:type="spellEnd"/>
      <w:r w:rsidR="008F00D7">
        <w:rPr>
          <w:rFonts w:ascii="Times New Roman" w:eastAsia="Times New Roman" w:hAnsi="Times New Roman" w:cs="Times New Roman"/>
        </w:rPr>
        <w:t xml:space="preserve"> de Lausanne, Switzerland,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Verify at coursera.org/verify/W6SLVSW2S78U. August 10th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29"/>
          <w:id w:val="205303412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“Introduction to Household Water Treatment and Safe Storage” authorized by </w:t>
      </w:r>
      <w:proofErr w:type="spellStart"/>
      <w:r w:rsidR="008F00D7">
        <w:rPr>
          <w:rFonts w:ascii="Times New Roman" w:eastAsia="Times New Roman" w:hAnsi="Times New Roman" w:cs="Times New Roman"/>
        </w:rPr>
        <w:t>École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Polytechnique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Fédérale</w:t>
      </w:r>
      <w:proofErr w:type="spellEnd"/>
      <w:r w:rsidR="008F00D7">
        <w:rPr>
          <w:rFonts w:ascii="Times New Roman" w:eastAsia="Times New Roman" w:hAnsi="Times New Roman" w:cs="Times New Roman"/>
        </w:rPr>
        <w:t xml:space="preserve"> de Lausanne, Switzerland,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Verify at coursera.org/verify/NYS47RTJSK76. July 12th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0"/>
          <w:id w:val="-35928387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“Planning &amp; Design of Sanitation Systems and Technologies” authorized by </w:t>
      </w:r>
      <w:proofErr w:type="spellStart"/>
      <w:r w:rsidR="008F00D7">
        <w:rPr>
          <w:rFonts w:ascii="Times New Roman" w:eastAsia="Times New Roman" w:hAnsi="Times New Roman" w:cs="Times New Roman"/>
        </w:rPr>
        <w:t>École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Polytechnique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Fédérale</w:t>
      </w:r>
      <w:proofErr w:type="spellEnd"/>
      <w:r w:rsidR="008F00D7">
        <w:rPr>
          <w:rFonts w:ascii="Times New Roman" w:eastAsia="Times New Roman" w:hAnsi="Times New Roman" w:cs="Times New Roman"/>
        </w:rPr>
        <w:t xml:space="preserve"> de Lausanne, Switzerland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Verify at coursera.org/verify/4CCTSXNAD5U5. July 1st,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1"/>
          <w:id w:val="92283886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“Municipal Solid Waste Management in Developing Countries '' by </w:t>
      </w:r>
      <w:proofErr w:type="spellStart"/>
      <w:r w:rsidR="008F00D7">
        <w:rPr>
          <w:rFonts w:ascii="Times New Roman" w:eastAsia="Times New Roman" w:hAnsi="Times New Roman" w:cs="Times New Roman"/>
        </w:rPr>
        <w:t>École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Polytechnique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Fédérale</w:t>
      </w:r>
      <w:proofErr w:type="spellEnd"/>
      <w:r w:rsidR="008F00D7">
        <w:rPr>
          <w:rFonts w:ascii="Times New Roman" w:eastAsia="Times New Roman" w:hAnsi="Times New Roman" w:cs="Times New Roman"/>
        </w:rPr>
        <w:t xml:space="preserve"> de Lausanne, Switzerland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xml:space="preserve">. Verify at coursera.org/verify/NNGBCJNCAX42. 16th June 2021.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2"/>
          <w:id w:val="199729926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“Statistical Data Visualization in Python '' by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xml:space="preserve"> Project Network. Verify at coursera.org/verify/UB629H2LS3YU. 21st June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3"/>
          <w:id w:val="1099680808"/>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“Introduction to Indoor Air Quality” course authorized by The Hong Kong University of Science and</w:t>
      </w:r>
    </w:p>
    <w:p w:rsidR="00C27149" w:rsidRDefault="008F00D7">
      <w:pPr>
        <w:widowControl w:val="0"/>
        <w:pBdr>
          <w:top w:val="nil"/>
          <w:left w:val="nil"/>
          <w:bottom w:val="nil"/>
          <w:right w:val="nil"/>
          <w:between w:val="nil"/>
        </w:pBdr>
        <w:spacing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Technology and offered through </w:t>
      </w:r>
      <w:proofErr w:type="spellStart"/>
      <w:r>
        <w:rPr>
          <w:rFonts w:ascii="Times New Roman" w:eastAsia="Times New Roman" w:hAnsi="Times New Roman" w:cs="Times New Roman"/>
        </w:rPr>
        <w:t>Coursera</w:t>
      </w:r>
      <w:proofErr w:type="spellEnd"/>
      <w:r>
        <w:rPr>
          <w:rFonts w:ascii="Times New Roman" w:eastAsia="Times New Roman" w:hAnsi="Times New Roman" w:cs="Times New Roman"/>
        </w:rPr>
        <w:t>. Verify at coursera.org/verify/RRKCZ9Z66DRC. May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4"/>
          <w:id w:val="188867674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“Create Charts and Dashboard using Google Sheets” Verify at coursera.org/verify/RRKCZ9Z66DRC. Jan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5"/>
          <w:id w:val="-25529063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“Plots (Graphics) for Data Science”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coursera.org/verify/38XDDECUTLS9. Dec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6"/>
          <w:id w:val="93640542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“Air Pollution – a Global Threat to our Health'' by the University of Copenhagen, Denmark Verify at coursera.org/verify/KX5DEAKQVYB7. Dec 2020.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7"/>
          <w:id w:val="14771744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“How to Write and Publish a Scientific Paper (Project-</w:t>
      </w:r>
      <w:proofErr w:type="spellStart"/>
      <w:r w:rsidR="008F00D7">
        <w:rPr>
          <w:rFonts w:ascii="Times New Roman" w:eastAsia="Times New Roman" w:hAnsi="Times New Roman" w:cs="Times New Roman"/>
        </w:rPr>
        <w:t>Centered</w:t>
      </w:r>
      <w:proofErr w:type="spellEnd"/>
      <w:r w:rsidR="008F00D7">
        <w:rPr>
          <w:rFonts w:ascii="Times New Roman" w:eastAsia="Times New Roman" w:hAnsi="Times New Roman" w:cs="Times New Roman"/>
        </w:rPr>
        <w:t xml:space="preserve"> Course)” by </w:t>
      </w:r>
      <w:proofErr w:type="spellStart"/>
      <w:r w:rsidR="008F00D7">
        <w:rPr>
          <w:rFonts w:ascii="Times New Roman" w:eastAsia="Times New Roman" w:hAnsi="Times New Roman" w:cs="Times New Roman"/>
        </w:rPr>
        <w:t>École</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Polytechnique</w:t>
      </w:r>
      <w:proofErr w:type="spellEnd"/>
      <w:r w:rsidR="008F00D7">
        <w:rPr>
          <w:rFonts w:ascii="Times New Roman" w:eastAsia="Times New Roman" w:hAnsi="Times New Roman" w:cs="Times New Roman"/>
        </w:rPr>
        <w:t xml:space="preserve">, France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coursera.org/verify/7ZWCR88AZD5T. Nov.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8"/>
          <w:id w:val="204439073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“The Data Scientist’s Toolbox” authorized by Johns Hopkins University, USA and offered through </w:t>
      </w:r>
      <w:proofErr w:type="spellStart"/>
      <w:r w:rsidR="008F00D7">
        <w:rPr>
          <w:rFonts w:ascii="Times New Roman" w:eastAsia="Times New Roman" w:hAnsi="Times New Roman" w:cs="Times New Roman"/>
        </w:rPr>
        <w:t>Coursera</w:t>
      </w:r>
      <w:proofErr w:type="spellEnd"/>
      <w:r w:rsidR="008F00D7">
        <w:rPr>
          <w:rFonts w:ascii="Times New Roman" w:eastAsia="Times New Roman" w:hAnsi="Times New Roman" w:cs="Times New Roman"/>
        </w:rPr>
        <w:t>. coursera.org/verify/M8J6NBH33JFY. Oct 2020.</w:t>
      </w:r>
    </w:p>
    <w:p w:rsidR="00C27149" w:rsidRDefault="00C27149">
      <w:pPr>
        <w:widowControl w:val="0"/>
        <w:pBdr>
          <w:top w:val="nil"/>
          <w:left w:val="nil"/>
          <w:bottom w:val="nil"/>
          <w:right w:val="nil"/>
          <w:between w:val="nil"/>
        </w:pBdr>
        <w:spacing w:before="96"/>
        <w:ind w:firstLine="3300"/>
        <w:rPr>
          <w:rFonts w:ascii="Times New Roman" w:eastAsia="Times New Roman" w:hAnsi="Times New Roman" w:cs="Times New Roman"/>
          <w:b/>
        </w:rPr>
      </w:pPr>
    </w:p>
    <w:p w:rsidR="00C27149" w:rsidRDefault="008F00D7">
      <w:pPr>
        <w:widowControl w:val="0"/>
        <w:pBdr>
          <w:top w:val="nil"/>
          <w:left w:val="nil"/>
          <w:bottom w:val="nil"/>
          <w:right w:val="nil"/>
          <w:between w:val="nil"/>
        </w:pBdr>
        <w:spacing w:before="96"/>
        <w:ind w:firstLine="3300"/>
        <w:rPr>
          <w:rFonts w:ascii="Times New Roman" w:eastAsia="Times New Roman" w:hAnsi="Times New Roman" w:cs="Times New Roman"/>
          <w:b/>
        </w:rPr>
      </w:pPr>
      <w:r>
        <w:rPr>
          <w:rFonts w:ascii="Times New Roman" w:eastAsia="Times New Roman" w:hAnsi="Times New Roman" w:cs="Times New Roman"/>
          <w:b/>
        </w:rPr>
        <w:t>NPTEL CERTIFIED COURSES</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39"/>
          <w:id w:val="-393360771"/>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Air Pollution and Control. (12 Weeks course) - Topper Certificate (Top 1%). Equivalence of NPTEL with regular 1.5 FDP. Jan-Apr 2022.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0"/>
          <w:id w:val="192320889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Waste to Energy Conversion. (8 Week course) - Topper Certificate (Top 5%). Equivalence of NPTEL with regular 1.0 FDP. Jan-Mar 2022.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1"/>
          <w:id w:val="1365022271"/>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Integrated Waste Management for Smart City. (12 Week course) - Elite certificate. Equivalence of NPTEL with regular 1.5 FDP. Dec. 2020.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2"/>
          <w:id w:val="151819275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Environmental Quality Monitoring and Analysis</w:t>
      </w:r>
      <w:proofErr w:type="gramStart"/>
      <w:r w:rsidR="008F00D7">
        <w:rPr>
          <w:rFonts w:ascii="Times New Roman" w:eastAsia="Times New Roman" w:hAnsi="Times New Roman" w:cs="Times New Roman"/>
        </w:rPr>
        <w:t>.(</w:t>
      </w:r>
      <w:proofErr w:type="gramEnd"/>
      <w:r w:rsidR="008F00D7">
        <w:rPr>
          <w:rFonts w:ascii="Times New Roman" w:eastAsia="Times New Roman" w:hAnsi="Times New Roman" w:cs="Times New Roman"/>
        </w:rPr>
        <w:t>12-week course) – Elite certificate. Equivalence of NPTEL with regular 1.5 FDP. Jan-Apr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3"/>
          <w:id w:val="-80007391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Advanced Fluid Mechanics (12 Week course) – Elite certificate. Equivalence of NPTEL with regular 1.5 FDP. May 2018. </w:t>
      </w:r>
    </w:p>
    <w:p w:rsidR="00C27149" w:rsidRDefault="00C27149">
      <w:pPr>
        <w:widowControl w:val="0"/>
        <w:spacing w:before="96"/>
        <w:ind w:firstLine="3300"/>
        <w:rPr>
          <w:rFonts w:ascii="Times New Roman" w:eastAsia="Times New Roman" w:hAnsi="Times New Roman" w:cs="Times New Roman"/>
          <w:b/>
        </w:rPr>
      </w:pPr>
    </w:p>
    <w:p w:rsidR="00C27149" w:rsidRDefault="008F00D7">
      <w:pPr>
        <w:widowControl w:val="0"/>
        <w:spacing w:before="96"/>
        <w:ind w:firstLine="3300"/>
        <w:rPr>
          <w:rFonts w:ascii="Times New Roman" w:eastAsia="Times New Roman" w:hAnsi="Times New Roman" w:cs="Times New Roman"/>
          <w:b/>
        </w:rPr>
      </w:pPr>
      <w:r>
        <w:rPr>
          <w:rFonts w:ascii="Times New Roman" w:eastAsia="Times New Roman" w:hAnsi="Times New Roman" w:cs="Times New Roman"/>
          <w:b/>
        </w:rPr>
        <w:t>OTHER CERTIFIED COURSES</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4"/>
          <w:id w:val="104594738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Green Rating for Integrated Habitat Assessment (GRIHA). E-course on GRIHA v.2019”. November 2022.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5"/>
          <w:id w:val="782231161"/>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Air Dispersion </w:t>
      </w:r>
      <w:proofErr w:type="spellStart"/>
      <w:r w:rsidR="008F00D7">
        <w:rPr>
          <w:rFonts w:ascii="Times New Roman" w:eastAsia="Times New Roman" w:hAnsi="Times New Roman" w:cs="Times New Roman"/>
        </w:rPr>
        <w:t>Modeling</w:t>
      </w:r>
      <w:proofErr w:type="spellEnd"/>
      <w:r w:rsidR="008F00D7">
        <w:rPr>
          <w:rFonts w:ascii="Times New Roman" w:eastAsia="Times New Roman" w:hAnsi="Times New Roman" w:cs="Times New Roman"/>
        </w:rPr>
        <w:t xml:space="preserve"> for Environmental Management online course conducted by Academia de </w:t>
      </w:r>
      <w:proofErr w:type="spellStart"/>
      <w:r w:rsidR="008F00D7">
        <w:rPr>
          <w:rFonts w:ascii="Times New Roman" w:eastAsia="Times New Roman" w:hAnsi="Times New Roman" w:cs="Times New Roman"/>
        </w:rPr>
        <w:t>Meio</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Ambiente</w:t>
      </w:r>
      <w:proofErr w:type="spellEnd"/>
      <w:r w:rsidR="008F00D7">
        <w:rPr>
          <w:rFonts w:ascii="Times New Roman" w:eastAsia="Times New Roman" w:hAnsi="Times New Roman" w:cs="Times New Roman"/>
        </w:rPr>
        <w:t xml:space="preserve"> &amp; </w:t>
      </w:r>
      <w:proofErr w:type="spellStart"/>
      <w:r w:rsidR="008F00D7">
        <w:rPr>
          <w:rFonts w:ascii="Times New Roman" w:eastAsia="Times New Roman" w:hAnsi="Times New Roman" w:cs="Times New Roman"/>
        </w:rPr>
        <w:t>Udemy</w:t>
      </w:r>
      <w:proofErr w:type="spellEnd"/>
      <w:r w:rsidR="008F00D7">
        <w:rPr>
          <w:rFonts w:ascii="Times New Roman" w:eastAsia="Times New Roman" w:hAnsi="Times New Roman" w:cs="Times New Roman"/>
        </w:rPr>
        <w:t xml:space="preserve">. 30th May 2021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6"/>
          <w:id w:val="36194037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Data Science and Statistics for Environmental Professionals. Conducted by </w:t>
      </w:r>
      <w:proofErr w:type="spellStart"/>
      <w:r w:rsidR="008F00D7">
        <w:rPr>
          <w:rFonts w:ascii="Times New Roman" w:eastAsia="Times New Roman" w:hAnsi="Times New Roman" w:cs="Times New Roman"/>
        </w:rPr>
        <w:t>Mateus</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Amorim</w:t>
      </w:r>
      <w:proofErr w:type="spellEnd"/>
      <w:r w:rsidR="008F00D7">
        <w:rPr>
          <w:rFonts w:ascii="Times New Roman" w:eastAsia="Times New Roman" w:hAnsi="Times New Roman" w:cs="Times New Roman"/>
        </w:rPr>
        <w:t xml:space="preserve"> on </w:t>
      </w:r>
      <w:proofErr w:type="spellStart"/>
      <w:r w:rsidR="008F00D7">
        <w:rPr>
          <w:rFonts w:ascii="Times New Roman" w:eastAsia="Times New Roman" w:hAnsi="Times New Roman" w:cs="Times New Roman"/>
        </w:rPr>
        <w:t>Udemy</w:t>
      </w:r>
      <w:proofErr w:type="spellEnd"/>
      <w:r w:rsidR="008F00D7">
        <w:rPr>
          <w:rFonts w:ascii="Times New Roman" w:eastAsia="Times New Roman" w:hAnsi="Times New Roman" w:cs="Times New Roman"/>
        </w:rPr>
        <w:t>. 4th December 2021.</w:t>
      </w:r>
    </w:p>
    <w:p w:rsidR="00C27149" w:rsidRDefault="008F00D7">
      <w:pPr>
        <w:widowControl w:val="0"/>
        <w:pBdr>
          <w:top w:val="nil"/>
          <w:left w:val="nil"/>
          <w:bottom w:val="nil"/>
          <w:right w:val="nil"/>
          <w:between w:val="nil"/>
        </w:pBdr>
        <w:spacing w:before="96"/>
        <w:jc w:val="center"/>
        <w:rPr>
          <w:rFonts w:ascii="Times New Roman" w:eastAsia="Times New Roman" w:hAnsi="Times New Roman" w:cs="Times New Roman"/>
          <w:b/>
          <w:color w:val="000000"/>
        </w:rPr>
      </w:pPr>
      <w:r>
        <w:rPr>
          <w:rFonts w:ascii="Times New Roman" w:eastAsia="Times New Roman" w:hAnsi="Times New Roman" w:cs="Times New Roman"/>
          <w:b/>
        </w:rPr>
        <w:t xml:space="preserve">CONFERENCES / </w:t>
      </w:r>
      <w:r>
        <w:rPr>
          <w:rFonts w:ascii="Times New Roman" w:eastAsia="Times New Roman" w:hAnsi="Times New Roman" w:cs="Times New Roman"/>
          <w:b/>
          <w:color w:val="000000"/>
        </w:rPr>
        <w:t xml:space="preserve">COURSES / WORKSHOPS ATTENDED </w:t>
      </w:r>
    </w:p>
    <w:p w:rsidR="00C27149" w:rsidRDefault="00E11B80">
      <w:pPr>
        <w:widowControl w:val="0"/>
        <w:spacing w:after="60" w:line="240" w:lineRule="auto"/>
        <w:jc w:val="both"/>
        <w:rPr>
          <w:rFonts w:ascii="Quattrocento Sans" w:eastAsia="Quattrocento Sans" w:hAnsi="Quattrocento Sans" w:cs="Quattrocento Sans"/>
        </w:rPr>
      </w:pPr>
      <w:sdt>
        <w:sdtPr>
          <w:tag w:val="goog_rdk_47"/>
          <w:id w:val="837273988"/>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IGBC’s Green Building Congress 2022, Hyderabad. Indian Green Building Council. 20-22 October 2022.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8"/>
          <w:id w:val="67994059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Selection of </w:t>
      </w:r>
      <w:proofErr w:type="spellStart"/>
      <w:r w:rsidR="008F00D7">
        <w:rPr>
          <w:rFonts w:ascii="Times New Roman" w:eastAsia="Times New Roman" w:hAnsi="Times New Roman" w:cs="Times New Roman"/>
        </w:rPr>
        <w:t>Nanomaterials</w:t>
      </w:r>
      <w:proofErr w:type="spellEnd"/>
      <w:r w:rsidR="008F00D7">
        <w:rPr>
          <w:rFonts w:ascii="Times New Roman" w:eastAsia="Times New Roman" w:hAnsi="Times New Roman" w:cs="Times New Roman"/>
        </w:rPr>
        <w:t xml:space="preserve"> for Energy Harvesting and Storage Applications. NPTEL Workshop. July 16-17, 2022.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49"/>
          <w:id w:val="1764022706"/>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Envirotech</w:t>
      </w:r>
      <w:proofErr w:type="spellEnd"/>
      <w:r w:rsidR="008F00D7">
        <w:rPr>
          <w:rFonts w:ascii="Times New Roman" w:eastAsia="Times New Roman" w:hAnsi="Times New Roman" w:cs="Times New Roman"/>
        </w:rPr>
        <w:t xml:space="preserve"> Asia (Theme - Water &amp; Waste Management Technology) Online Exhibition &amp; Conference 2021. Virtual Exhibition &amp; Webinar </w:t>
      </w:r>
      <w:proofErr w:type="gramStart"/>
      <w:r w:rsidR="008F00D7">
        <w:rPr>
          <w:rFonts w:ascii="Times New Roman" w:eastAsia="Times New Roman" w:hAnsi="Times New Roman" w:cs="Times New Roman"/>
        </w:rPr>
        <w:t>On</w:t>
      </w:r>
      <w:proofErr w:type="gramEnd"/>
      <w:r w:rsidR="008F00D7">
        <w:rPr>
          <w:rFonts w:ascii="Times New Roman" w:eastAsia="Times New Roman" w:hAnsi="Times New Roman" w:cs="Times New Roman"/>
        </w:rPr>
        <w:t xml:space="preserve"> Environmental Technology. 7-13 March 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0"/>
          <w:id w:val="-508210776"/>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International workshop on “Environment and Energy”  organized by </w:t>
      </w:r>
      <w:r w:rsidR="00B947F2">
        <w:rPr>
          <w:rFonts w:ascii="Times New Roman" w:eastAsia="Times New Roman" w:hAnsi="Times New Roman" w:cs="Times New Roman"/>
        </w:rPr>
        <w:t>Centre</w:t>
      </w:r>
      <w:r w:rsidR="008F00D7">
        <w:rPr>
          <w:rFonts w:ascii="Times New Roman" w:eastAsia="Times New Roman" w:hAnsi="Times New Roman" w:cs="Times New Roman"/>
        </w:rPr>
        <w:t xml:space="preserve"> for Environment, Institute of Science and Technology, JNTUH, Kukatpally, Hyderabad on 1st – 3rd March-2021.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1"/>
          <w:id w:val="-7042953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Short Term Training Program on EIA, Green &amp; Environmental Audit. Organized by the </w:t>
      </w:r>
      <w:r w:rsidR="00C84684">
        <w:rPr>
          <w:rFonts w:ascii="Times New Roman" w:eastAsia="Times New Roman" w:hAnsi="Times New Roman" w:cs="Times New Roman"/>
        </w:rPr>
        <w:t>Centre</w:t>
      </w:r>
      <w:bookmarkStart w:id="1" w:name="_GoBack"/>
      <w:bookmarkEnd w:id="1"/>
      <w:r w:rsidR="008F00D7">
        <w:rPr>
          <w:rFonts w:ascii="Times New Roman" w:eastAsia="Times New Roman" w:hAnsi="Times New Roman" w:cs="Times New Roman"/>
        </w:rPr>
        <w:t xml:space="preserve"> for Environment, IST, JNTUH, sponsored by TEQIP-III, IST, JNTUH. 19th – 25th February, 2021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2"/>
          <w:id w:val="1638448258"/>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Five Day National SPARC Workshop </w:t>
      </w:r>
      <w:proofErr w:type="gramStart"/>
      <w:r w:rsidR="008F00D7">
        <w:rPr>
          <w:rFonts w:ascii="Times New Roman" w:eastAsia="Times New Roman" w:hAnsi="Times New Roman" w:cs="Times New Roman"/>
        </w:rPr>
        <w:t>On</w:t>
      </w:r>
      <w:proofErr w:type="gramEnd"/>
      <w:r w:rsidR="008F00D7">
        <w:rPr>
          <w:rFonts w:ascii="Times New Roman" w:eastAsia="Times New Roman" w:hAnsi="Times New Roman" w:cs="Times New Roman"/>
        </w:rPr>
        <w:t xml:space="preserve"> Fuel Cell Technology And Its Research Opportunities. Organized by the Department of Mechanical Engineering, NIT Warangal, </w:t>
      </w:r>
      <w:proofErr w:type="gramStart"/>
      <w:r w:rsidR="008F00D7">
        <w:rPr>
          <w:rFonts w:ascii="Times New Roman" w:eastAsia="Times New Roman" w:hAnsi="Times New Roman" w:cs="Times New Roman"/>
        </w:rPr>
        <w:t>India</w:t>
      </w:r>
      <w:proofErr w:type="gramEnd"/>
      <w:r w:rsidR="008F00D7">
        <w:rPr>
          <w:rFonts w:ascii="Times New Roman" w:eastAsia="Times New Roman" w:hAnsi="Times New Roman" w:cs="Times New Roman"/>
        </w:rPr>
        <w:t>. 4–8th January, 2021. (Virtual Event).</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3"/>
          <w:id w:val="623205116"/>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Soft Computing Techniques - Renewable and Electrical Systems; Organized by UGC – Human Resource Development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Jawaharlal Nehru Technological University Hyderabad, Kukatpally, Hyderabad. 1st–6th June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4"/>
          <w:id w:val="-87723693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National Level ONE-WEEK FDP on "SCILAB-An Open Source Substitute for </w:t>
      </w:r>
      <w:proofErr w:type="gramStart"/>
      <w:r w:rsidR="008F00D7">
        <w:rPr>
          <w:rFonts w:ascii="Times New Roman" w:eastAsia="Times New Roman" w:hAnsi="Times New Roman" w:cs="Times New Roman"/>
        </w:rPr>
        <w:t>MATLAB "</w:t>
      </w:r>
      <w:proofErr w:type="gramEnd"/>
      <w:r w:rsidR="008F00D7">
        <w:rPr>
          <w:rFonts w:ascii="Times New Roman" w:eastAsia="Times New Roman" w:hAnsi="Times New Roman" w:cs="Times New Roman"/>
        </w:rPr>
        <w:t xml:space="preserve"> JNTUH College of Engineering </w:t>
      </w:r>
      <w:proofErr w:type="spellStart"/>
      <w:r w:rsidR="008F00D7">
        <w:rPr>
          <w:rFonts w:ascii="Times New Roman" w:eastAsia="Times New Roman" w:hAnsi="Times New Roman" w:cs="Times New Roman"/>
        </w:rPr>
        <w:t>Sultanpur</w:t>
      </w:r>
      <w:proofErr w:type="spellEnd"/>
      <w:r w:rsidR="008F00D7">
        <w:rPr>
          <w:rFonts w:ascii="Times New Roman" w:eastAsia="Times New Roman" w:hAnsi="Times New Roman" w:cs="Times New Roman"/>
        </w:rPr>
        <w:t>, In Association with IIT BOMBAY. 25-30 May 2020.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5"/>
          <w:id w:val="-214056062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MOOCs, e-content development, and Open Educational Resources, UGC sponsored short-term course, JNTUH, Hyderabad. Feb 2020.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6"/>
          <w:id w:val="133101914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Speed and Safety Measures in Construction Projects. Institution of Engineers. Hyderabad. July 2019.</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7"/>
          <w:id w:val="963378588"/>
        </w:sdtPr>
        <w:sdtEndPr/>
        <w:sdtContent>
          <w:r w:rsidR="008F00D7">
            <w:rPr>
              <w:rFonts w:ascii="Arial Unicode MS" w:eastAsia="Arial Unicode MS" w:hAnsi="Arial Unicode MS" w:cs="Arial Unicode MS"/>
              <w:color w:val="000000"/>
            </w:rPr>
            <w:t xml:space="preserve">✔ </w:t>
          </w:r>
        </w:sdtContent>
      </w:sdt>
      <w:r w:rsidR="008F00D7">
        <w:rPr>
          <w:rFonts w:ascii="Times New Roman" w:eastAsia="Times New Roman" w:hAnsi="Times New Roman" w:cs="Times New Roman"/>
        </w:rPr>
        <w:t xml:space="preserve">MATLAB Simulation, GITAM University, Hyderabad. Feb 2018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8"/>
          <w:id w:val="-141469922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Entrepreneurship Development Workshop on Solar Energy, 2016, NIESBUD, Ministry of Skill Development and Entrepreneurship, Govt. Of India. Nov 2016.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59"/>
          <w:id w:val="-914705691"/>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Gender Sensitization, Conducted by Jawaharlal Nehru Technological University, Hyderabad (JNTU-H), Dec 2015.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0"/>
          <w:id w:val="177814193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Outcome Based Education (OBE), One Day National Level workshop, </w:t>
      </w:r>
      <w:proofErr w:type="gramStart"/>
      <w:r w:rsidR="008F00D7">
        <w:rPr>
          <w:rFonts w:ascii="Times New Roman" w:eastAsia="Times New Roman" w:hAnsi="Times New Roman" w:cs="Times New Roman"/>
        </w:rPr>
        <w:t>Conducted</w:t>
      </w:r>
      <w:proofErr w:type="gramEnd"/>
      <w:r w:rsidR="008F00D7">
        <w:rPr>
          <w:rFonts w:ascii="Times New Roman" w:eastAsia="Times New Roman" w:hAnsi="Times New Roman" w:cs="Times New Roman"/>
        </w:rPr>
        <w:t xml:space="preserve"> by School of Information Technology, JNTUH, 2015.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1"/>
          <w:id w:val="1084890468"/>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Green Building Congress, Conducted by Indian Green Building Congress, Hyderabad, 2014.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2"/>
          <w:id w:val="-71573953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CD-</w:t>
      </w:r>
      <w:proofErr w:type="spellStart"/>
      <w:r w:rsidR="008F00D7">
        <w:rPr>
          <w:rFonts w:ascii="Times New Roman" w:eastAsia="Times New Roman" w:hAnsi="Times New Roman" w:cs="Times New Roman"/>
        </w:rPr>
        <w:t>Adapco</w:t>
      </w:r>
      <w:proofErr w:type="spellEnd"/>
      <w:r w:rsidR="008F00D7">
        <w:rPr>
          <w:rFonts w:ascii="Times New Roman" w:eastAsia="Times New Roman" w:hAnsi="Times New Roman" w:cs="Times New Roman"/>
        </w:rPr>
        <w:t xml:space="preserve"> User Conference, Computational Fluid Dynamics User Conference, London, Feb 2005.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3"/>
          <w:id w:val="98659444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ERCOFTAC SIG28 Summer School, “Large Eddy Simulation of Reacting Flows”, Aristotle University of Thessaloniki, Greece, Sept 2004. </w:t>
      </w:r>
    </w:p>
    <w:p w:rsidR="00C27149" w:rsidRDefault="00C27149">
      <w:pPr>
        <w:widowControl w:val="0"/>
        <w:pBdr>
          <w:top w:val="nil"/>
          <w:left w:val="nil"/>
          <w:bottom w:val="nil"/>
          <w:right w:val="nil"/>
          <w:between w:val="nil"/>
        </w:pBdr>
        <w:spacing w:after="60" w:line="240" w:lineRule="auto"/>
        <w:jc w:val="both"/>
        <w:rPr>
          <w:rFonts w:ascii="Times New Roman" w:eastAsia="Times New Roman" w:hAnsi="Times New Roman" w:cs="Times New Roman"/>
        </w:rPr>
      </w:pP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b/>
        </w:rPr>
      </w:pPr>
      <w:r>
        <w:rPr>
          <w:rFonts w:ascii="Times New Roman" w:eastAsia="Times New Roman" w:hAnsi="Times New Roman" w:cs="Times New Roman"/>
          <w:b/>
          <w:color w:val="000000"/>
        </w:rPr>
        <w:t xml:space="preserve">ACADEMIC/RESEARCH PROJECTS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4"/>
          <w:id w:val="-71549946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TEQIP-III Project: Study of Mitigation Measures for Spontaneous Combustion in Coal Stockpiles at Thermal Power Plants – KTPS (</w:t>
      </w:r>
      <w:proofErr w:type="spellStart"/>
      <w:r w:rsidR="008F00D7">
        <w:rPr>
          <w:rFonts w:ascii="Times New Roman" w:eastAsia="Times New Roman" w:hAnsi="Times New Roman" w:cs="Times New Roman"/>
        </w:rPr>
        <w:t>Palwancha</w:t>
      </w:r>
      <w:proofErr w:type="spellEnd"/>
      <w:r w:rsidR="008F00D7">
        <w:rPr>
          <w:rFonts w:ascii="Times New Roman" w:eastAsia="Times New Roman" w:hAnsi="Times New Roman" w:cs="Times New Roman"/>
        </w:rPr>
        <w:t>). Oct’19- Oct’20.</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5"/>
          <w:id w:val="-12571106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Post Doc Research Project: Evaluated performance of existing CFD methods for predicting flow &amp; combustion characteristics in burners. Implemented and validated Large Eddy Simulation methods, June ’03- June ‘05.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6"/>
          <w:id w:val="-418019676"/>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PhD. Research Project: Prediction of the Propensity of Coal for Spontaneous Ignition in Storage Preparation and Firing Systems, Oct’99 - May ‘03. Field study of coal stockpiles for the propensity towards spontaneous combustion. Design and Fabrication of adiabatic oxidation apparatus for analysis of heat release from 20 coal samples in controlled experimental conditions.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7"/>
          <w:id w:val="-1876996965"/>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Rambha, R.V. “Prediction of the Propensity of Coal for Spontaneous Ignition in Storage, Preparation, and Firing systems.” Final Report to ECSC, 2002.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8"/>
          <w:id w:val="96593384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Rambha, R.V. “Adiabatic Oxidation Studies of the Propensity for Coal to Spontaneous Combustion” Final Report to </w:t>
      </w:r>
      <w:proofErr w:type="spellStart"/>
      <w:r w:rsidR="008F00D7">
        <w:rPr>
          <w:rFonts w:ascii="Times New Roman" w:eastAsia="Times New Roman" w:hAnsi="Times New Roman" w:cs="Times New Roman"/>
        </w:rPr>
        <w:t>PowerGen</w:t>
      </w:r>
      <w:proofErr w:type="spellEnd"/>
      <w:r w:rsidR="008F00D7">
        <w:rPr>
          <w:rFonts w:ascii="Times New Roman" w:eastAsia="Times New Roman" w:hAnsi="Times New Roman" w:cs="Times New Roman"/>
        </w:rPr>
        <w:t xml:space="preserve"> </w:t>
      </w:r>
      <w:proofErr w:type="gramStart"/>
      <w:r w:rsidR="008F00D7">
        <w:rPr>
          <w:rFonts w:ascii="Times New Roman" w:eastAsia="Times New Roman" w:hAnsi="Times New Roman" w:cs="Times New Roman"/>
        </w:rPr>
        <w:t>Plc.,</w:t>
      </w:r>
      <w:proofErr w:type="gramEnd"/>
      <w:r w:rsidR="008F00D7">
        <w:rPr>
          <w:rFonts w:ascii="Times New Roman" w:eastAsia="Times New Roman" w:hAnsi="Times New Roman" w:cs="Times New Roman"/>
        </w:rPr>
        <w:t xml:space="preserve"> 2002.</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69"/>
          <w:id w:val="-1721664542"/>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M.Sc. Project: “Design of an Alternative Barrier Wall for Ground Water Containment”, Sept 1999. </w:t>
      </w: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rPr>
      </w:pPr>
      <w:r>
        <w:rPr>
          <w:rFonts w:ascii="Times New Roman" w:eastAsia="Times New Roman" w:hAnsi="Times New Roman" w:cs="Times New Roman"/>
          <w:b/>
        </w:rPr>
        <w:t>M.TECH STUDENT GUIDANCE (COMPLETED: 05)</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0"/>
          <w:id w:val="-399138403"/>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“Prediction  of  flow  and  combustion  characteristics  in  an  industrial  scale  burner  using  CFD  methods”. A.  </w:t>
      </w:r>
      <w:proofErr w:type="spellStart"/>
      <w:r w:rsidR="008F00D7">
        <w:rPr>
          <w:rFonts w:ascii="Times New Roman" w:eastAsia="Times New Roman" w:hAnsi="Times New Roman" w:cs="Times New Roman"/>
        </w:rPr>
        <w:t>Ranjan</w:t>
      </w:r>
      <w:proofErr w:type="spellEnd"/>
      <w:r w:rsidR="008F00D7">
        <w:rPr>
          <w:rFonts w:ascii="Times New Roman" w:eastAsia="Times New Roman" w:hAnsi="Times New Roman" w:cs="Times New Roman"/>
        </w:rPr>
        <w:t xml:space="preserve">. May 2017. </w:t>
      </w:r>
      <w:proofErr w:type="spellStart"/>
      <w:r w:rsidR="008F00D7">
        <w:rPr>
          <w:rFonts w:ascii="Times New Roman" w:eastAsia="Times New Roman" w:hAnsi="Times New Roman" w:cs="Times New Roman"/>
        </w:rPr>
        <w:t>M.Tech</w:t>
      </w:r>
      <w:proofErr w:type="spellEnd"/>
      <w:r w:rsidR="008F00D7">
        <w:rPr>
          <w:rFonts w:ascii="Times New Roman" w:eastAsia="Times New Roman" w:hAnsi="Times New Roman" w:cs="Times New Roman"/>
        </w:rPr>
        <w:t xml:space="preserve"> (Mechanical).  </w:t>
      </w:r>
      <w:proofErr w:type="gramStart"/>
      <w:r w:rsidR="008F00D7">
        <w:rPr>
          <w:rFonts w:ascii="Times New Roman" w:eastAsia="Times New Roman" w:hAnsi="Times New Roman" w:cs="Times New Roman"/>
        </w:rPr>
        <w:t>School  of</w:t>
      </w:r>
      <w:proofErr w:type="gramEnd"/>
      <w:r w:rsidR="008F00D7">
        <w:rPr>
          <w:rFonts w:ascii="Times New Roman" w:eastAsia="Times New Roman" w:hAnsi="Times New Roman" w:cs="Times New Roman"/>
        </w:rPr>
        <w:t xml:space="preserve">  Technology,  GITAM,  Hyderabad.</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1"/>
          <w:id w:val="152944650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“Improving compressive strength of fly ash amended concrete by addition of bacterium culture </w:t>
      </w:r>
      <w:proofErr w:type="spellStart"/>
      <w:r w:rsidR="008F00D7">
        <w:rPr>
          <w:rFonts w:ascii="Times New Roman" w:eastAsia="Times New Roman" w:hAnsi="Times New Roman" w:cs="Times New Roman"/>
        </w:rPr>
        <w:t>rhodovulum</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viride</w:t>
      </w:r>
      <w:proofErr w:type="spellEnd"/>
      <w:r w:rsidR="008F00D7">
        <w:rPr>
          <w:rFonts w:ascii="Times New Roman" w:eastAsia="Times New Roman" w:hAnsi="Times New Roman" w:cs="Times New Roman"/>
        </w:rPr>
        <w:t xml:space="preserve">.” M. </w:t>
      </w:r>
      <w:proofErr w:type="spellStart"/>
      <w:r w:rsidR="008F00D7">
        <w:rPr>
          <w:rFonts w:ascii="Times New Roman" w:eastAsia="Times New Roman" w:hAnsi="Times New Roman" w:cs="Times New Roman"/>
        </w:rPr>
        <w:t>Vamshi</w:t>
      </w:r>
      <w:proofErr w:type="spellEnd"/>
      <w:r w:rsidR="008F00D7">
        <w:rPr>
          <w:rFonts w:ascii="Times New Roman" w:eastAsia="Times New Roman" w:hAnsi="Times New Roman" w:cs="Times New Roman"/>
        </w:rPr>
        <w:t xml:space="preserve">. Jan 2022. </w:t>
      </w:r>
      <w:proofErr w:type="spellStart"/>
      <w:r w:rsidR="008F00D7">
        <w:rPr>
          <w:rFonts w:ascii="Times New Roman" w:eastAsia="Times New Roman" w:hAnsi="Times New Roman" w:cs="Times New Roman"/>
        </w:rPr>
        <w:t>M.Tech</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Env</w:t>
      </w:r>
      <w:proofErr w:type="spellEnd"/>
      <w:r w:rsidR="008F00D7">
        <w:rPr>
          <w:rFonts w:ascii="Times New Roman" w:eastAsia="Times New Roman" w:hAnsi="Times New Roman" w:cs="Times New Roman"/>
        </w:rPr>
        <w:t xml:space="preserve">. Management).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Hyderabad.</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2"/>
          <w:id w:val="937791143"/>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“A Study on Textile Waste as Building Material” G. Ramakrishna. Jan 2022. </w:t>
      </w:r>
      <w:proofErr w:type="spellStart"/>
      <w:r w:rsidR="008F00D7">
        <w:rPr>
          <w:rFonts w:ascii="Times New Roman" w:eastAsia="Times New Roman" w:hAnsi="Times New Roman" w:cs="Times New Roman"/>
        </w:rPr>
        <w:t>M.Tech</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Env</w:t>
      </w:r>
      <w:proofErr w:type="spellEnd"/>
      <w:r w:rsidR="008F00D7">
        <w:rPr>
          <w:rFonts w:ascii="Times New Roman" w:eastAsia="Times New Roman" w:hAnsi="Times New Roman" w:cs="Times New Roman"/>
        </w:rPr>
        <w:t xml:space="preserve">. Management).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Hyderabad.</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3"/>
          <w:id w:val="-27063280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“Investigation of Plastic Waste utilization in bituminous mix for application in construction of roads.” </w:t>
      </w:r>
      <w:proofErr w:type="spellStart"/>
      <w:r w:rsidR="008F00D7">
        <w:rPr>
          <w:rFonts w:ascii="Times New Roman" w:eastAsia="Times New Roman" w:hAnsi="Times New Roman" w:cs="Times New Roman"/>
        </w:rPr>
        <w:t>G.Shashank</w:t>
      </w:r>
      <w:proofErr w:type="spellEnd"/>
      <w:r w:rsidR="008F00D7">
        <w:rPr>
          <w:rFonts w:ascii="Times New Roman" w:eastAsia="Times New Roman" w:hAnsi="Times New Roman" w:cs="Times New Roman"/>
        </w:rPr>
        <w:t xml:space="preserve"> Reddy. Jan 2022. </w:t>
      </w:r>
      <w:proofErr w:type="spellStart"/>
      <w:r w:rsidR="008F00D7">
        <w:rPr>
          <w:rFonts w:ascii="Times New Roman" w:eastAsia="Times New Roman" w:hAnsi="Times New Roman" w:cs="Times New Roman"/>
        </w:rPr>
        <w:t>M.Tech</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Env</w:t>
      </w:r>
      <w:proofErr w:type="spellEnd"/>
      <w:r w:rsidR="008F00D7">
        <w:rPr>
          <w:rFonts w:ascii="Times New Roman" w:eastAsia="Times New Roman" w:hAnsi="Times New Roman" w:cs="Times New Roman"/>
        </w:rPr>
        <w:t xml:space="preserve">. Management).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Hyderabad.</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4"/>
          <w:id w:val="1337112393"/>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“Coal Spontaneous Oxidation Inhibition with Chemical Additives.” L. </w:t>
      </w:r>
      <w:proofErr w:type="spellStart"/>
      <w:r w:rsidR="008F00D7">
        <w:rPr>
          <w:rFonts w:ascii="Times New Roman" w:eastAsia="Times New Roman" w:hAnsi="Times New Roman" w:cs="Times New Roman"/>
        </w:rPr>
        <w:t>Rakshan</w:t>
      </w:r>
      <w:proofErr w:type="spellEnd"/>
      <w:r w:rsidR="008F00D7">
        <w:rPr>
          <w:rFonts w:ascii="Times New Roman" w:eastAsia="Times New Roman" w:hAnsi="Times New Roman" w:cs="Times New Roman"/>
        </w:rPr>
        <w:t xml:space="preserve"> Kumar. Feb 2022. </w:t>
      </w:r>
      <w:proofErr w:type="spellStart"/>
      <w:r w:rsidR="008F00D7">
        <w:rPr>
          <w:rFonts w:ascii="Times New Roman" w:eastAsia="Times New Roman" w:hAnsi="Times New Roman" w:cs="Times New Roman"/>
        </w:rPr>
        <w:t>M.Tech</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Env</w:t>
      </w:r>
      <w:proofErr w:type="spellEnd"/>
      <w:r w:rsidR="008F00D7">
        <w:rPr>
          <w:rFonts w:ascii="Times New Roman" w:eastAsia="Times New Roman" w:hAnsi="Times New Roman" w:cs="Times New Roman"/>
        </w:rPr>
        <w:t xml:space="preserve">. Management). </w:t>
      </w:r>
      <w:proofErr w:type="spellStart"/>
      <w:r w:rsidR="008F00D7">
        <w:rPr>
          <w:rFonts w:ascii="Times New Roman" w:eastAsia="Times New Roman" w:hAnsi="Times New Roman" w:cs="Times New Roman"/>
        </w:rPr>
        <w:t>Center</w:t>
      </w:r>
      <w:proofErr w:type="spellEnd"/>
      <w:r w:rsidR="008F00D7">
        <w:rPr>
          <w:rFonts w:ascii="Times New Roman" w:eastAsia="Times New Roman" w:hAnsi="Times New Roman" w:cs="Times New Roman"/>
        </w:rPr>
        <w:t xml:space="preserve"> for Environment, IST, JNTUH, Hyderabad.</w:t>
      </w:r>
    </w:p>
    <w:p w:rsidR="00C27149" w:rsidRDefault="00C27149">
      <w:pPr>
        <w:widowControl w:val="0"/>
        <w:pBdr>
          <w:top w:val="nil"/>
          <w:left w:val="nil"/>
          <w:bottom w:val="nil"/>
          <w:right w:val="nil"/>
          <w:between w:val="nil"/>
        </w:pBdr>
        <w:spacing w:after="60" w:line="240" w:lineRule="auto"/>
        <w:jc w:val="both"/>
        <w:rPr>
          <w:rFonts w:ascii="Times New Roman" w:eastAsia="Times New Roman" w:hAnsi="Times New Roman" w:cs="Times New Roman"/>
        </w:rPr>
      </w:pP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PROFESSIONAL BODY MEMBERSHIPS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5"/>
          <w:id w:val="-92111062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Member of Indian Green Building Council (IGBC) </w:t>
      </w:r>
      <w:proofErr w:type="spellStart"/>
      <w:r w:rsidR="008F00D7">
        <w:rPr>
          <w:rFonts w:ascii="Times New Roman" w:eastAsia="Times New Roman" w:hAnsi="Times New Roman" w:cs="Times New Roman"/>
        </w:rPr>
        <w:t>Mem</w:t>
      </w:r>
      <w:proofErr w:type="spellEnd"/>
      <w:r w:rsidR="008F00D7">
        <w:rPr>
          <w:rFonts w:ascii="Times New Roman" w:eastAsia="Times New Roman" w:hAnsi="Times New Roman" w:cs="Times New Roman"/>
        </w:rPr>
        <w:t>. No.: IGBC - IM - 10000144</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6"/>
          <w:id w:val="-826051203"/>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Member of the Institute of Engineers India (IEI) </w:t>
      </w:r>
      <w:proofErr w:type="spellStart"/>
      <w:r w:rsidR="008F00D7">
        <w:rPr>
          <w:rFonts w:ascii="Times New Roman" w:eastAsia="Times New Roman" w:hAnsi="Times New Roman" w:cs="Times New Roman"/>
        </w:rPr>
        <w:t>Mem</w:t>
      </w:r>
      <w:proofErr w:type="spellEnd"/>
      <w:r w:rsidR="008F00D7">
        <w:rPr>
          <w:rFonts w:ascii="Times New Roman" w:eastAsia="Times New Roman" w:hAnsi="Times New Roman" w:cs="Times New Roman"/>
        </w:rPr>
        <w:t>. Num.: M1548721</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7"/>
          <w:id w:val="-202562680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Life Member of Indian Society for Technical Education (ISTE) </w:t>
      </w:r>
      <w:proofErr w:type="spellStart"/>
      <w:r w:rsidR="008F00D7">
        <w:rPr>
          <w:rFonts w:ascii="Times New Roman" w:eastAsia="Times New Roman" w:hAnsi="Times New Roman" w:cs="Times New Roman"/>
        </w:rPr>
        <w:t>Mem</w:t>
      </w:r>
      <w:proofErr w:type="spellEnd"/>
      <w:r w:rsidR="008F00D7">
        <w:rPr>
          <w:rFonts w:ascii="Times New Roman" w:eastAsia="Times New Roman" w:hAnsi="Times New Roman" w:cs="Times New Roman"/>
        </w:rPr>
        <w:t xml:space="preserve">. Num.: LM113575 </w:t>
      </w:r>
    </w:p>
    <w:p w:rsidR="00C27149" w:rsidRDefault="00C27149">
      <w:pPr>
        <w:widowControl w:val="0"/>
        <w:pBdr>
          <w:top w:val="nil"/>
          <w:left w:val="nil"/>
          <w:bottom w:val="nil"/>
          <w:right w:val="nil"/>
          <w:between w:val="nil"/>
        </w:pBdr>
        <w:spacing w:after="60" w:line="240" w:lineRule="auto"/>
        <w:jc w:val="center"/>
        <w:rPr>
          <w:rFonts w:ascii="Times New Roman" w:eastAsia="Times New Roman" w:hAnsi="Times New Roman" w:cs="Times New Roman"/>
          <w:b/>
        </w:rPr>
      </w:pP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SKILLS </w:t>
      </w:r>
    </w:p>
    <w:bookmarkStart w:id="2" w:name="_heading=h.gjdgxs" w:colFirst="0" w:colLast="0"/>
    <w:bookmarkEnd w:id="2"/>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8"/>
          <w:id w:val="129602115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Plots (Graphics) for Data Science using Python.</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79"/>
          <w:id w:val="53600341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Data Science - R Programming.</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0"/>
          <w:id w:val="-2122607021"/>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MOOCS online course, quiz, assessment, e-content development.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1"/>
          <w:id w:val="105596921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CFD Software: ANSYS-CFX 18.0, Fluent, STAR-CD.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2"/>
          <w:id w:val="9183612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CFD Pre-processing Software: </w:t>
      </w:r>
      <w:proofErr w:type="spellStart"/>
      <w:r w:rsidR="008F00D7">
        <w:rPr>
          <w:rFonts w:ascii="Times New Roman" w:eastAsia="Times New Roman" w:hAnsi="Times New Roman" w:cs="Times New Roman"/>
        </w:rPr>
        <w:t>ProSTAR</w:t>
      </w:r>
      <w:proofErr w:type="spellEnd"/>
      <w:r w:rsidR="008F00D7">
        <w:rPr>
          <w:rFonts w:ascii="Times New Roman" w:eastAsia="Times New Roman" w:hAnsi="Times New Roman" w:cs="Times New Roman"/>
        </w:rPr>
        <w:t xml:space="preserve">, </w:t>
      </w:r>
      <w:proofErr w:type="spellStart"/>
      <w:r w:rsidR="008F00D7">
        <w:rPr>
          <w:rFonts w:ascii="Times New Roman" w:eastAsia="Times New Roman" w:hAnsi="Times New Roman" w:cs="Times New Roman"/>
        </w:rPr>
        <w:t>ProAM</w:t>
      </w:r>
      <w:proofErr w:type="spellEnd"/>
      <w:r w:rsidR="008F00D7">
        <w:rPr>
          <w:rFonts w:ascii="Times New Roman" w:eastAsia="Times New Roman" w:hAnsi="Times New Roman" w:cs="Times New Roman"/>
        </w:rPr>
        <w:t xml:space="preserve">, GAMBIT.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3"/>
          <w:id w:val="-1601628447"/>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CAD Software: AutoCAD 2018, </w:t>
      </w:r>
      <w:proofErr w:type="spellStart"/>
      <w:r w:rsidR="008F00D7">
        <w:rPr>
          <w:rFonts w:ascii="Times New Roman" w:eastAsia="Times New Roman" w:hAnsi="Times New Roman" w:cs="Times New Roman"/>
        </w:rPr>
        <w:t>ProE</w:t>
      </w:r>
      <w:proofErr w:type="spellEnd"/>
      <w:r w:rsidR="008F00D7">
        <w:rPr>
          <w:rFonts w:ascii="Times New Roman" w:eastAsia="Times New Roman" w:hAnsi="Times New Roman" w:cs="Times New Roman"/>
        </w:rPr>
        <w:t xml:space="preserve"> Wildfire, CATIA.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4"/>
          <w:id w:val="337980260"/>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Q-Blade: Wind Turbine Design and Simulation.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5"/>
          <w:id w:val="-32875840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MNRE Certified Solar PV Engineer, 2016, </w:t>
      </w:r>
      <w:proofErr w:type="spellStart"/>
      <w:r w:rsidR="008F00D7">
        <w:rPr>
          <w:rFonts w:ascii="Times New Roman" w:eastAsia="Times New Roman" w:hAnsi="Times New Roman" w:cs="Times New Roman"/>
        </w:rPr>
        <w:t>Surabhi</w:t>
      </w:r>
      <w:proofErr w:type="spellEnd"/>
      <w:r w:rsidR="008F00D7">
        <w:rPr>
          <w:rFonts w:ascii="Times New Roman" w:eastAsia="Times New Roman" w:hAnsi="Times New Roman" w:cs="Times New Roman"/>
        </w:rPr>
        <w:t xml:space="preserve"> Educational Society, Hyderabad.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6"/>
          <w:id w:val="-1432973114"/>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SCILAB, and MATLAB. </w:t>
      </w:r>
    </w:p>
    <w:p w:rsidR="00C27149" w:rsidRDefault="00C27149">
      <w:pPr>
        <w:widowControl w:val="0"/>
        <w:pBdr>
          <w:top w:val="nil"/>
          <w:left w:val="nil"/>
          <w:bottom w:val="nil"/>
          <w:right w:val="nil"/>
          <w:between w:val="nil"/>
        </w:pBdr>
        <w:spacing w:after="60" w:line="240" w:lineRule="auto"/>
        <w:jc w:val="center"/>
        <w:rPr>
          <w:rFonts w:ascii="Times New Roman" w:eastAsia="Times New Roman" w:hAnsi="Times New Roman" w:cs="Times New Roman"/>
          <w:b/>
        </w:rPr>
      </w:pP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OTHER INTERESTS </w:t>
      </w:r>
    </w:p>
    <w:p w:rsidR="00C27149" w:rsidRDefault="00E11B80">
      <w:pPr>
        <w:widowControl w:val="0"/>
        <w:pBdr>
          <w:top w:val="nil"/>
          <w:left w:val="nil"/>
          <w:bottom w:val="nil"/>
          <w:right w:val="nil"/>
          <w:between w:val="nil"/>
        </w:pBdr>
        <w:spacing w:line="240" w:lineRule="auto"/>
        <w:jc w:val="both"/>
        <w:rPr>
          <w:rFonts w:ascii="Times New Roman" w:eastAsia="Times New Roman" w:hAnsi="Times New Roman" w:cs="Times New Roman"/>
        </w:rPr>
      </w:pPr>
      <w:sdt>
        <w:sdtPr>
          <w:tag w:val="goog_rdk_87"/>
          <w:id w:val="1691797493"/>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Accomplished at Billiards and Snooker with many trophies. </w:t>
      </w:r>
    </w:p>
    <w:p w:rsidR="00C27149" w:rsidRDefault="00E11B80">
      <w:pPr>
        <w:widowControl w:val="0"/>
        <w:pBdr>
          <w:top w:val="nil"/>
          <w:left w:val="nil"/>
          <w:bottom w:val="nil"/>
          <w:right w:val="nil"/>
          <w:between w:val="nil"/>
        </w:pBdr>
        <w:spacing w:line="240" w:lineRule="auto"/>
        <w:jc w:val="both"/>
        <w:rPr>
          <w:rFonts w:ascii="Times New Roman" w:eastAsia="Times New Roman" w:hAnsi="Times New Roman" w:cs="Times New Roman"/>
        </w:rPr>
      </w:pPr>
      <w:sdt>
        <w:sdtPr>
          <w:tag w:val="goog_rdk_88"/>
          <w:id w:val="1871799053"/>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Badminton and Golf. </w:t>
      </w:r>
    </w:p>
    <w:p w:rsidR="00C27149" w:rsidRDefault="00E11B80">
      <w:pPr>
        <w:widowControl w:val="0"/>
        <w:pBdr>
          <w:top w:val="nil"/>
          <w:left w:val="nil"/>
          <w:bottom w:val="nil"/>
          <w:right w:val="nil"/>
          <w:between w:val="nil"/>
        </w:pBdr>
        <w:spacing w:after="60" w:line="240" w:lineRule="auto"/>
        <w:jc w:val="both"/>
        <w:rPr>
          <w:rFonts w:ascii="Times New Roman" w:eastAsia="Times New Roman" w:hAnsi="Times New Roman" w:cs="Times New Roman"/>
        </w:rPr>
      </w:pPr>
      <w:sdt>
        <w:sdtPr>
          <w:tag w:val="goog_rdk_89"/>
          <w:id w:val="1265734139"/>
        </w:sdtPr>
        <w:sdtEndPr/>
        <w:sdtContent>
          <w:r w:rsidR="008F00D7">
            <w:rPr>
              <w:rFonts w:ascii="Arial Unicode MS" w:eastAsia="Arial Unicode MS" w:hAnsi="Arial Unicode MS" w:cs="Arial Unicode MS"/>
            </w:rPr>
            <w:t>✔</w:t>
          </w:r>
        </w:sdtContent>
      </w:sdt>
      <w:r w:rsidR="008F00D7">
        <w:rPr>
          <w:rFonts w:ascii="Times New Roman" w:eastAsia="Times New Roman" w:hAnsi="Times New Roman" w:cs="Times New Roman"/>
        </w:rPr>
        <w:t xml:space="preserve"> Certified Reiki Therapist and Healer. </w:t>
      </w:r>
    </w:p>
    <w:p w:rsidR="00C27149" w:rsidRDefault="00C27149">
      <w:pPr>
        <w:widowControl w:val="0"/>
        <w:pBdr>
          <w:top w:val="nil"/>
          <w:left w:val="nil"/>
          <w:bottom w:val="nil"/>
          <w:right w:val="nil"/>
          <w:between w:val="nil"/>
        </w:pBdr>
        <w:spacing w:after="60" w:line="240" w:lineRule="auto"/>
        <w:jc w:val="both"/>
        <w:rPr>
          <w:rFonts w:ascii="Times New Roman" w:eastAsia="Times New Roman" w:hAnsi="Times New Roman" w:cs="Times New Roman"/>
        </w:rPr>
      </w:pPr>
    </w:p>
    <w:p w:rsidR="00C27149" w:rsidRDefault="008F00D7">
      <w:pPr>
        <w:widowControl w:val="0"/>
        <w:pBdr>
          <w:top w:val="nil"/>
          <w:left w:val="nil"/>
          <w:bottom w:val="nil"/>
          <w:right w:val="nil"/>
          <w:between w:val="nil"/>
        </w:pBdr>
        <w:spacing w:after="60" w:line="240" w:lineRule="auto"/>
        <w:jc w:val="center"/>
        <w:rPr>
          <w:rFonts w:ascii="Times New Roman" w:eastAsia="Times New Roman" w:hAnsi="Times New Roman" w:cs="Times New Roman"/>
          <w:b/>
        </w:rPr>
      </w:pPr>
      <w:r>
        <w:rPr>
          <w:rFonts w:ascii="Times New Roman" w:eastAsia="Times New Roman" w:hAnsi="Times New Roman" w:cs="Times New Roman"/>
          <w:b/>
        </w:rPr>
        <w:t>CONTACT DETAILS</w:t>
      </w:r>
    </w:p>
    <w:p w:rsidR="00C27149" w:rsidRDefault="008F00D7">
      <w:pPr>
        <w:widowControl w:val="0"/>
        <w:pBdr>
          <w:top w:val="nil"/>
          <w:left w:val="nil"/>
          <w:bottom w:val="nil"/>
          <w:right w:val="nil"/>
          <w:between w:val="nil"/>
        </w:pBdr>
        <w:spacing w:after="6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Mob-8106431379; </w:t>
      </w:r>
      <w:hyperlink r:id="rId8">
        <w:r>
          <w:rPr>
            <w:rFonts w:ascii="Times New Roman" w:eastAsia="Times New Roman" w:hAnsi="Times New Roman" w:cs="Times New Roman"/>
            <w:color w:val="1155CC"/>
            <w:u w:val="single"/>
          </w:rPr>
          <w:t>ravivarma2005@gmail.com</w:t>
        </w:r>
      </w:hyperlink>
      <w:r>
        <w:rPr>
          <w:rFonts w:ascii="Times New Roman" w:eastAsia="Times New Roman" w:hAnsi="Times New Roman" w:cs="Times New Roman"/>
        </w:rPr>
        <w:t xml:space="preserve"> ; Address-</w:t>
      </w:r>
      <w:proofErr w:type="spellStart"/>
      <w:r>
        <w:rPr>
          <w:rFonts w:ascii="Times New Roman" w:eastAsia="Times New Roman" w:hAnsi="Times New Roman" w:cs="Times New Roman"/>
        </w:rPr>
        <w:t>Vanasthalipuram</w:t>
      </w:r>
      <w:proofErr w:type="spellEnd"/>
      <w:r>
        <w:rPr>
          <w:rFonts w:ascii="Times New Roman" w:eastAsia="Times New Roman" w:hAnsi="Times New Roman" w:cs="Times New Roman"/>
        </w:rPr>
        <w:t xml:space="preserve">, Hyderabad. </w:t>
      </w:r>
    </w:p>
    <w:p w:rsidR="00C27149" w:rsidRDefault="008F00D7">
      <w:pPr>
        <w:widowControl w:val="0"/>
        <w:pBdr>
          <w:top w:val="nil"/>
          <w:left w:val="nil"/>
          <w:bottom w:val="nil"/>
          <w:right w:val="nil"/>
          <w:between w:val="nil"/>
        </w:pBdr>
        <w:spacing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VIDWAN ID: 120109; ORCID ID: 0000-0002-5063-068X; Scopus ID: 57202785330, Web of Science </w:t>
      </w:r>
      <w:proofErr w:type="spellStart"/>
      <w:r>
        <w:rPr>
          <w:rFonts w:ascii="Times New Roman" w:eastAsia="Times New Roman" w:hAnsi="Times New Roman" w:cs="Times New Roman"/>
        </w:rPr>
        <w:t>ResearcherID</w:t>
      </w:r>
      <w:proofErr w:type="spellEnd"/>
      <w:r>
        <w:rPr>
          <w:rFonts w:ascii="Times New Roman" w:eastAsia="Times New Roman" w:hAnsi="Times New Roman" w:cs="Times New Roman"/>
        </w:rPr>
        <w:t>: AAW-1109-2020.</w:t>
      </w:r>
      <w:r w:rsidR="00F54A8D">
        <w:rPr>
          <w:rFonts w:ascii="Times New Roman" w:eastAsia="Times New Roman" w:hAnsi="Times New Roman" w:cs="Times New Roman"/>
        </w:rPr>
        <w:t xml:space="preserve"> LinkedIn profile: </w:t>
      </w:r>
      <w:r w:rsidR="00F54A8D" w:rsidRPr="00F54A8D">
        <w:rPr>
          <w:rFonts w:ascii="Times New Roman" w:eastAsia="Times New Roman" w:hAnsi="Times New Roman" w:cs="Times New Roman"/>
        </w:rPr>
        <w:t>https://www.linkedin.com/in/ravivarma2005</w:t>
      </w:r>
    </w:p>
    <w:p w:rsidR="00C27149" w:rsidRDefault="008F00D7">
      <w:pPr>
        <w:widowControl w:val="0"/>
        <w:spacing w:after="6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R. Ravi Varma, Post Doc. (Manchester University, UK.); </w:t>
      </w:r>
      <w:proofErr w:type="spellStart"/>
      <w:r>
        <w:rPr>
          <w:rFonts w:ascii="Times New Roman" w:eastAsia="Times New Roman" w:hAnsi="Times New Roman" w:cs="Times New Roman"/>
        </w:rPr>
        <w:t>Ph.D</w:t>
      </w:r>
      <w:proofErr w:type="spellEnd"/>
      <w:r>
        <w:rPr>
          <w:rFonts w:ascii="Times New Roman" w:eastAsia="Times New Roman" w:hAnsi="Times New Roman" w:cs="Times New Roman"/>
        </w:rPr>
        <w:t xml:space="preserve"> (Nottingham University, UK.); </w:t>
      </w:r>
      <w:proofErr w:type="spellStart"/>
      <w:r>
        <w:rPr>
          <w:rFonts w:ascii="Times New Roman" w:eastAsia="Times New Roman" w:hAnsi="Times New Roman" w:cs="Times New Roman"/>
        </w:rPr>
        <w:t>M.Sc</w:t>
      </w:r>
      <w:proofErr w:type="spellEnd"/>
      <w:r>
        <w:rPr>
          <w:rFonts w:ascii="Times New Roman" w:eastAsia="Times New Roman" w:hAnsi="Times New Roman" w:cs="Times New Roman"/>
        </w:rPr>
        <w:t xml:space="preserve"> (Nottingham University, UK.), </w:t>
      </w:r>
      <w:proofErr w:type="spellStart"/>
      <w:r>
        <w:rPr>
          <w:rFonts w:ascii="Times New Roman" w:eastAsia="Times New Roman" w:hAnsi="Times New Roman" w:cs="Times New Roman"/>
        </w:rPr>
        <w:t>B.Sc</w:t>
      </w:r>
      <w:proofErr w:type="spellEnd"/>
      <w:r>
        <w:rPr>
          <w:rFonts w:ascii="Times New Roman" w:eastAsia="Times New Roman" w:hAnsi="Times New Roman" w:cs="Times New Roman"/>
        </w:rPr>
        <w:t xml:space="preserve"> – Mechanical Engineering (University of Lagos). </w:t>
      </w:r>
    </w:p>
    <w:p w:rsidR="00C27149" w:rsidRDefault="00C27149">
      <w:pPr>
        <w:widowControl w:val="0"/>
        <w:pBdr>
          <w:top w:val="nil"/>
          <w:left w:val="nil"/>
          <w:bottom w:val="nil"/>
          <w:right w:val="nil"/>
          <w:between w:val="nil"/>
        </w:pBdr>
        <w:spacing w:after="60" w:line="240" w:lineRule="auto"/>
        <w:jc w:val="both"/>
        <w:rPr>
          <w:rFonts w:ascii="Times New Roman" w:eastAsia="Times New Roman" w:hAnsi="Times New Roman" w:cs="Times New Roman"/>
        </w:rPr>
      </w:pPr>
    </w:p>
    <w:sectPr w:rsidR="00C27149">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80" w:rsidRDefault="00E11B80">
      <w:pPr>
        <w:spacing w:line="240" w:lineRule="auto"/>
      </w:pPr>
      <w:r>
        <w:separator/>
      </w:r>
    </w:p>
  </w:endnote>
  <w:endnote w:type="continuationSeparator" w:id="0">
    <w:p w:rsidR="00E11B80" w:rsidRDefault="00E11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Quattrocento Sans">
    <w:altName w:val="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80" w:rsidRDefault="00E11B80">
      <w:pPr>
        <w:spacing w:line="240" w:lineRule="auto"/>
      </w:pPr>
      <w:r>
        <w:separator/>
      </w:r>
    </w:p>
  </w:footnote>
  <w:footnote w:type="continuationSeparator" w:id="0">
    <w:p w:rsidR="00E11B80" w:rsidRDefault="00E11B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149" w:rsidRDefault="00C27149">
    <w:pPr>
      <w:widowControl w:val="0"/>
      <w:jc w:val="center"/>
      <w:rPr>
        <w:rFonts w:ascii="Times New Roman" w:eastAsia="Times New Roman" w:hAnsi="Times New Roman" w:cs="Times New Roman"/>
        <w:b/>
        <w:sz w:val="36"/>
        <w:szCs w:val="36"/>
      </w:rPr>
    </w:pPr>
  </w:p>
  <w:p w:rsidR="00C27149" w:rsidRDefault="008F00D7">
    <w:pPr>
      <w:widowControl w:val="0"/>
      <w:jc w:val="cente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Dr.</w:t>
    </w:r>
    <w:proofErr w:type="spellEnd"/>
    <w:r>
      <w:rPr>
        <w:rFonts w:ascii="Times New Roman" w:eastAsia="Times New Roman" w:hAnsi="Times New Roman" w:cs="Times New Roman"/>
        <w:b/>
        <w:sz w:val="36"/>
        <w:szCs w:val="36"/>
      </w:rPr>
      <w:t xml:space="preserve"> R. RAVI VARMA </w:t>
    </w:r>
  </w:p>
  <w:p w:rsidR="00C27149" w:rsidRDefault="00C27149">
    <w:pPr>
      <w:widowControl w:val="0"/>
      <w:rPr>
        <w:rFonts w:ascii="Times New Roman" w:eastAsia="Times New Roman" w:hAnsi="Times New Roman" w:cs="Times New Roman"/>
        <w:b/>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0"/>
      <w:gridCol w:w="1410"/>
    </w:tblGrid>
    <w:tr w:rsidR="00C27149">
      <w:tc>
        <w:tcPr>
          <w:tcW w:w="7950" w:type="dxa"/>
          <w:shd w:val="clear" w:color="auto" w:fill="auto"/>
          <w:tcMar>
            <w:top w:w="100" w:type="dxa"/>
            <w:left w:w="100" w:type="dxa"/>
            <w:bottom w:w="100" w:type="dxa"/>
            <w:right w:w="100" w:type="dxa"/>
          </w:tcMar>
        </w:tcPr>
        <w:p w:rsidR="00F54A8D" w:rsidRDefault="008F00D7">
          <w:pPr>
            <w:widowControl w:val="0"/>
            <w:jc w:val="both"/>
            <w:rPr>
              <w:rFonts w:ascii="Times New Roman" w:eastAsia="Times New Roman" w:hAnsi="Times New Roman" w:cs="Times New Roman"/>
            </w:rPr>
          </w:pPr>
          <w:r>
            <w:rPr>
              <w:rFonts w:ascii="Times New Roman" w:eastAsia="Times New Roman" w:hAnsi="Times New Roman" w:cs="Times New Roman"/>
              <w:b/>
            </w:rPr>
            <w:t xml:space="preserve">Post Doc. (Manchester University, UK.); </w:t>
          </w:r>
          <w:proofErr w:type="spellStart"/>
          <w:r>
            <w:rPr>
              <w:rFonts w:ascii="Times New Roman" w:eastAsia="Times New Roman" w:hAnsi="Times New Roman" w:cs="Times New Roman"/>
              <w:b/>
            </w:rPr>
            <w:t>Ph.D</w:t>
          </w:r>
          <w:proofErr w:type="spellEnd"/>
          <w:r>
            <w:rPr>
              <w:rFonts w:ascii="Times New Roman" w:eastAsia="Times New Roman" w:hAnsi="Times New Roman" w:cs="Times New Roman"/>
              <w:b/>
            </w:rPr>
            <w:t xml:space="preserve"> (Nottingham University, UK.); </w:t>
          </w:r>
          <w:proofErr w:type="spellStart"/>
          <w:r>
            <w:rPr>
              <w:rFonts w:ascii="Times New Roman" w:eastAsia="Times New Roman" w:hAnsi="Times New Roman" w:cs="Times New Roman"/>
              <w:b/>
            </w:rPr>
            <w:t>M.Sc</w:t>
          </w:r>
          <w:proofErr w:type="spellEnd"/>
          <w:r>
            <w:rPr>
              <w:rFonts w:ascii="Times New Roman" w:eastAsia="Times New Roman" w:hAnsi="Times New Roman" w:cs="Times New Roman"/>
              <w:b/>
            </w:rPr>
            <w:t xml:space="preserve"> Environmental Engineering (Nottingham University, UK.); </w:t>
          </w:r>
          <w:proofErr w:type="spellStart"/>
          <w:r>
            <w:rPr>
              <w:rFonts w:ascii="Times New Roman" w:eastAsia="Times New Roman" w:hAnsi="Times New Roman" w:cs="Times New Roman"/>
              <w:b/>
            </w:rPr>
            <w:t>B.Sc</w:t>
          </w:r>
          <w:proofErr w:type="spellEnd"/>
          <w:r>
            <w:rPr>
              <w:rFonts w:ascii="Times New Roman" w:eastAsia="Times New Roman" w:hAnsi="Times New Roman" w:cs="Times New Roman"/>
              <w:b/>
            </w:rPr>
            <w:t xml:space="preserve"> Mechanical Engineering (University of Lagos). VIDWAN ID: 120109; ORCID ID: 0000-0002-5063-068X; Scopus ID: 57202785330, Web of Science </w:t>
          </w:r>
          <w:proofErr w:type="spellStart"/>
          <w:r>
            <w:rPr>
              <w:rFonts w:ascii="Times New Roman" w:eastAsia="Times New Roman" w:hAnsi="Times New Roman" w:cs="Times New Roman"/>
              <w:b/>
            </w:rPr>
            <w:t>ResearcherID</w:t>
          </w:r>
          <w:proofErr w:type="spellEnd"/>
          <w:r>
            <w:rPr>
              <w:rFonts w:ascii="Times New Roman" w:eastAsia="Times New Roman" w:hAnsi="Times New Roman" w:cs="Times New Roman"/>
              <w:b/>
            </w:rPr>
            <w:t xml:space="preserve">: AAW-1109-2020. </w:t>
          </w:r>
          <w:r w:rsidR="00F54A8D" w:rsidRPr="00F54A8D">
            <w:rPr>
              <w:rFonts w:ascii="Times New Roman" w:eastAsia="Times New Roman" w:hAnsi="Times New Roman" w:cs="Times New Roman"/>
              <w:b/>
            </w:rPr>
            <w:t>LinkedIn profile:</w:t>
          </w:r>
          <w:r w:rsidR="00F54A8D">
            <w:rPr>
              <w:rFonts w:ascii="Times New Roman" w:eastAsia="Times New Roman" w:hAnsi="Times New Roman" w:cs="Times New Roman"/>
            </w:rPr>
            <w:t xml:space="preserve"> </w:t>
          </w:r>
          <w:hyperlink r:id="rId1" w:history="1">
            <w:r w:rsidR="00F54A8D" w:rsidRPr="00F06812">
              <w:rPr>
                <w:rStyle w:val="Hyperlink"/>
                <w:rFonts w:ascii="Times New Roman" w:eastAsia="Times New Roman" w:hAnsi="Times New Roman" w:cs="Times New Roman"/>
              </w:rPr>
              <w:t>https://www.linkedin.com/in/ravivarma2005</w:t>
            </w:r>
          </w:hyperlink>
        </w:p>
        <w:p w:rsidR="00C27149" w:rsidRDefault="008F00D7">
          <w:pPr>
            <w:widowControl w:val="0"/>
            <w:jc w:val="both"/>
            <w:rPr>
              <w:rFonts w:ascii="Times New Roman" w:eastAsia="Times New Roman" w:hAnsi="Times New Roman" w:cs="Times New Roman"/>
              <w:b/>
            </w:rPr>
          </w:pPr>
          <w:r>
            <w:rPr>
              <w:rFonts w:ascii="Times New Roman" w:eastAsia="Times New Roman" w:hAnsi="Times New Roman" w:cs="Times New Roman"/>
              <w:b/>
            </w:rPr>
            <w:t xml:space="preserve">Mob-8106431379; </w:t>
          </w:r>
          <w:hyperlink r:id="rId2">
            <w:r>
              <w:rPr>
                <w:rFonts w:ascii="Times New Roman" w:eastAsia="Times New Roman" w:hAnsi="Times New Roman" w:cs="Times New Roman"/>
                <w:b/>
                <w:color w:val="1155CC"/>
                <w:u w:val="single"/>
              </w:rPr>
              <w:t>ravivarma2005@gmail.com</w:t>
            </w:r>
          </w:hyperlink>
        </w:p>
      </w:tc>
      <w:tc>
        <w:tcPr>
          <w:tcW w:w="1410" w:type="dxa"/>
          <w:shd w:val="clear" w:color="auto" w:fill="auto"/>
          <w:tcMar>
            <w:top w:w="100" w:type="dxa"/>
            <w:left w:w="100" w:type="dxa"/>
            <w:bottom w:w="100" w:type="dxa"/>
            <w:right w:w="100" w:type="dxa"/>
          </w:tcMar>
        </w:tcPr>
        <w:p w:rsidR="00C27149" w:rsidRDefault="008F00D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114300" distB="114300" distL="114300" distR="114300">
                <wp:extent cx="819599" cy="104422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819599" cy="1044229"/>
                        </a:xfrm>
                        <a:prstGeom prst="rect">
                          <a:avLst/>
                        </a:prstGeom>
                        <a:ln/>
                      </pic:spPr>
                    </pic:pic>
                  </a:graphicData>
                </a:graphic>
              </wp:inline>
            </w:drawing>
          </w:r>
        </w:p>
      </w:tc>
    </w:tr>
  </w:tbl>
  <w:p w:rsidR="00C27149" w:rsidRDefault="00C27149">
    <w:pPr>
      <w:widowControl w:val="0"/>
      <w:jc w:val="center"/>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49"/>
    <w:rsid w:val="00280A26"/>
    <w:rsid w:val="005872EB"/>
    <w:rsid w:val="00646982"/>
    <w:rsid w:val="0064731E"/>
    <w:rsid w:val="00827C9D"/>
    <w:rsid w:val="008F00D7"/>
    <w:rsid w:val="00B947F2"/>
    <w:rsid w:val="00C27149"/>
    <w:rsid w:val="00C84684"/>
    <w:rsid w:val="00CE3F06"/>
    <w:rsid w:val="00E11B80"/>
    <w:rsid w:val="00F54A8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B0B63-86CF-4AB0-8299-7E0ABE7D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F54A8D"/>
    <w:pPr>
      <w:tabs>
        <w:tab w:val="center" w:pos="4513"/>
        <w:tab w:val="right" w:pos="9026"/>
      </w:tabs>
      <w:spacing w:line="240" w:lineRule="auto"/>
    </w:pPr>
  </w:style>
  <w:style w:type="character" w:customStyle="1" w:styleId="HeaderChar">
    <w:name w:val="Header Char"/>
    <w:basedOn w:val="DefaultParagraphFont"/>
    <w:link w:val="Header"/>
    <w:uiPriority w:val="99"/>
    <w:rsid w:val="00F54A8D"/>
  </w:style>
  <w:style w:type="paragraph" w:styleId="Footer">
    <w:name w:val="footer"/>
    <w:basedOn w:val="Normal"/>
    <w:link w:val="FooterChar"/>
    <w:uiPriority w:val="99"/>
    <w:unhideWhenUsed/>
    <w:rsid w:val="00F54A8D"/>
    <w:pPr>
      <w:tabs>
        <w:tab w:val="center" w:pos="4513"/>
        <w:tab w:val="right" w:pos="9026"/>
      </w:tabs>
      <w:spacing w:line="240" w:lineRule="auto"/>
    </w:pPr>
  </w:style>
  <w:style w:type="character" w:customStyle="1" w:styleId="FooterChar">
    <w:name w:val="Footer Char"/>
    <w:basedOn w:val="DefaultParagraphFont"/>
    <w:link w:val="Footer"/>
    <w:uiPriority w:val="99"/>
    <w:rsid w:val="00F54A8D"/>
  </w:style>
  <w:style w:type="character" w:styleId="Hyperlink">
    <w:name w:val="Hyperlink"/>
    <w:basedOn w:val="DefaultParagraphFont"/>
    <w:uiPriority w:val="99"/>
    <w:unhideWhenUsed/>
    <w:rsid w:val="00F54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avivarma2005@gmail.com" TargetMode="External"/><Relationship Id="rId3" Type="http://schemas.openxmlformats.org/officeDocument/2006/relationships/settings" Target="settings.xml"/><Relationship Id="rId7" Type="http://schemas.openxmlformats.org/officeDocument/2006/relationships/hyperlink" Target="https://doi.org/10.1007/978-981-19-0304-5_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ravivarma2005@gmail.com" TargetMode="External"/><Relationship Id="rId1" Type="http://schemas.openxmlformats.org/officeDocument/2006/relationships/hyperlink" Target="https://www.linkedin.com/in/ravivarma2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o37GW+8eNIraUCRHkFogW+Torw==">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6</cp:revision>
  <dcterms:created xsi:type="dcterms:W3CDTF">2023-05-22T11:17:00Z</dcterms:created>
  <dcterms:modified xsi:type="dcterms:W3CDTF">2023-06-16T11:27:00Z</dcterms:modified>
</cp:coreProperties>
</file>