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8C" w:rsidRPr="00FE2B93" w:rsidRDefault="00F0178C" w:rsidP="00F0178C">
      <w:pPr>
        <w:shd w:val="clear" w:color="auto" w:fill="FFFFFF"/>
        <w:spacing w:line="276" w:lineRule="auto"/>
        <w:jc w:val="center"/>
        <w:rPr>
          <w:rFonts w:eastAsia="Calibri"/>
          <w:b/>
          <w:bCs/>
        </w:rPr>
      </w:pPr>
      <w:r w:rsidRPr="00FE2B93">
        <w:rPr>
          <w:rFonts w:eastAsia="Calibri"/>
          <w:b/>
          <w:bCs/>
        </w:rPr>
        <w:t>JAWAHARLAL NEHRU TECHNOLOGICAL UNIVERSITY HYDERABAD</w:t>
      </w:r>
    </w:p>
    <w:p w:rsidR="00180E95" w:rsidRDefault="00180E95" w:rsidP="00F0178C">
      <w:pPr>
        <w:shd w:val="clear" w:color="auto" w:fill="FFFFFF"/>
        <w:spacing w:line="276" w:lineRule="auto"/>
        <w:jc w:val="center"/>
        <w:rPr>
          <w:b/>
          <w:bCs/>
        </w:rPr>
      </w:pPr>
      <w:r>
        <w:rPr>
          <w:b/>
          <w:bCs/>
        </w:rPr>
        <w:t>UNIVERSITY COLLEGE OF ENGINEERING HYDERABAD</w:t>
      </w:r>
    </w:p>
    <w:p w:rsidR="00F0178C" w:rsidRPr="00FE2B93" w:rsidRDefault="00F0178C" w:rsidP="00F0178C">
      <w:pPr>
        <w:shd w:val="clear" w:color="auto" w:fill="FFFFFF"/>
        <w:spacing w:line="276" w:lineRule="auto"/>
        <w:jc w:val="center"/>
        <w:rPr>
          <w:rFonts w:eastAsia="Calibri"/>
          <w:b/>
        </w:rPr>
      </w:pPr>
      <w:proofErr w:type="spellStart"/>
      <w:r w:rsidRPr="00FE2B93">
        <w:rPr>
          <w:b/>
          <w:bCs/>
        </w:rPr>
        <w:t>M.Tech</w:t>
      </w:r>
      <w:proofErr w:type="spellEnd"/>
      <w:r w:rsidRPr="00FE2B93">
        <w:rPr>
          <w:b/>
          <w:bCs/>
        </w:rPr>
        <w:t>. (THERMAL ENGINEERING)</w:t>
      </w:r>
    </w:p>
    <w:p w:rsidR="00F0178C" w:rsidRPr="00FE2B93" w:rsidRDefault="00F0178C" w:rsidP="00F0178C">
      <w:pPr>
        <w:shd w:val="clear" w:color="auto" w:fill="FFFFFF"/>
        <w:spacing w:line="276" w:lineRule="auto"/>
        <w:jc w:val="center"/>
        <w:rPr>
          <w:rFonts w:eastAsia="Calibri"/>
          <w:b/>
        </w:rPr>
      </w:pPr>
    </w:p>
    <w:p w:rsidR="00F0178C" w:rsidRPr="00FE2B93" w:rsidRDefault="00F0178C" w:rsidP="00F0178C">
      <w:pPr>
        <w:shd w:val="clear" w:color="auto" w:fill="FFFFFF"/>
        <w:spacing w:line="276" w:lineRule="auto"/>
        <w:jc w:val="center"/>
        <w:rPr>
          <w:rFonts w:eastAsia="Calibri"/>
          <w:b/>
        </w:rPr>
      </w:pPr>
      <w:r w:rsidRPr="00FE2B93">
        <w:rPr>
          <w:rFonts w:eastAsia="Calibri"/>
          <w:b/>
        </w:rPr>
        <w:t>EFFECTIVE FROM ACADEMIC YEAR 2022- 2023 ADMITTED BATCH</w:t>
      </w:r>
    </w:p>
    <w:p w:rsidR="00F0178C" w:rsidRPr="00FE2B93" w:rsidRDefault="00F0178C" w:rsidP="00F0178C">
      <w:pPr>
        <w:shd w:val="clear" w:color="auto" w:fill="FFFFFF"/>
        <w:tabs>
          <w:tab w:val="left" w:pos="6663"/>
          <w:tab w:val="left" w:pos="7088"/>
          <w:tab w:val="left" w:pos="7513"/>
        </w:tabs>
        <w:spacing w:line="276" w:lineRule="auto"/>
        <w:jc w:val="center"/>
        <w:rPr>
          <w:rFonts w:eastAsia="Calibri"/>
          <w:b/>
        </w:rPr>
      </w:pPr>
    </w:p>
    <w:p w:rsidR="00F0178C" w:rsidRDefault="00F0178C" w:rsidP="00F0178C">
      <w:pPr>
        <w:shd w:val="clear" w:color="auto" w:fill="FFFFFF"/>
        <w:spacing w:line="276" w:lineRule="auto"/>
        <w:jc w:val="center"/>
        <w:rPr>
          <w:rFonts w:eastAsia="Calibri"/>
          <w:b/>
        </w:rPr>
      </w:pPr>
      <w:r w:rsidRPr="00FE2B93">
        <w:rPr>
          <w:rFonts w:eastAsia="Calibri"/>
          <w:b/>
        </w:rPr>
        <w:t>R22 COURSE STRUCTURE AND SYLLABUS</w:t>
      </w:r>
    </w:p>
    <w:p w:rsidR="00B25DB8" w:rsidRPr="00FE2B93" w:rsidRDefault="00B25DB8" w:rsidP="00F0178C">
      <w:pPr>
        <w:shd w:val="clear" w:color="auto" w:fill="FFFFFF"/>
        <w:spacing w:line="276" w:lineRule="auto"/>
        <w:jc w:val="center"/>
        <w:rPr>
          <w:rFonts w:eastAsia="Calibri"/>
          <w:b/>
        </w:rPr>
      </w:pPr>
    </w:p>
    <w:p w:rsidR="00F0178C" w:rsidRPr="00FE2B93" w:rsidRDefault="00F0178C" w:rsidP="00F0178C">
      <w:pPr>
        <w:shd w:val="clear" w:color="auto" w:fill="FFFFFF"/>
        <w:spacing w:line="276" w:lineRule="auto"/>
        <w:rPr>
          <w:b/>
          <w:bCs/>
        </w:rPr>
      </w:pPr>
      <w:r w:rsidRPr="00FE2B93">
        <w:rPr>
          <w:b/>
          <w:bCs/>
        </w:rPr>
        <w:t>I Year I Semester</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4564"/>
        <w:gridCol w:w="454"/>
        <w:gridCol w:w="454"/>
        <w:gridCol w:w="454"/>
        <w:gridCol w:w="1019"/>
      </w:tblGrid>
      <w:tr w:rsidR="00F0178C" w:rsidRPr="00FE2B93" w:rsidTr="00F64BAE">
        <w:trPr>
          <w:trHeight w:val="274"/>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Course Code</w:t>
            </w:r>
          </w:p>
        </w:tc>
        <w:tc>
          <w:tcPr>
            <w:tcW w:w="456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tabs>
                <w:tab w:val="left" w:pos="-9"/>
                <w:tab w:val="left" w:pos="1098"/>
                <w:tab w:val="left" w:pos="1440"/>
                <w:tab w:val="left" w:pos="5910"/>
              </w:tabs>
              <w:spacing w:line="276" w:lineRule="auto"/>
              <w:jc w:val="center"/>
              <w:rPr>
                <w:b/>
              </w:rPr>
            </w:pPr>
            <w:r w:rsidRPr="00FE2B93">
              <w:rPr>
                <w:b/>
              </w:rPr>
              <w:t>Course Title</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L</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T</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P</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Credits</w:t>
            </w:r>
          </w:p>
        </w:tc>
      </w:tr>
      <w:tr w:rsidR="00F0178C" w:rsidRPr="00FE2B93" w:rsidTr="00B25DB8">
        <w:trPr>
          <w:trHeight w:val="274"/>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Core - I</w:t>
            </w:r>
          </w:p>
        </w:tc>
        <w:tc>
          <w:tcPr>
            <w:tcW w:w="4564" w:type="dxa"/>
            <w:tcBorders>
              <w:top w:val="single" w:sz="6" w:space="0" w:color="auto"/>
              <w:left w:val="single" w:sz="6" w:space="0" w:color="auto"/>
              <w:bottom w:val="single" w:sz="6" w:space="0" w:color="auto"/>
              <w:right w:val="single" w:sz="6" w:space="0" w:color="auto"/>
            </w:tcBorders>
            <w:hideMark/>
          </w:tcPr>
          <w:p w:rsidR="00F0178C" w:rsidRPr="00B25DB8" w:rsidRDefault="00F0178C">
            <w:pPr>
              <w:spacing w:line="276" w:lineRule="auto"/>
              <w:rPr>
                <w:rFonts w:eastAsia="Calibri"/>
                <w:sz w:val="22"/>
              </w:rPr>
            </w:pPr>
            <w:r w:rsidRPr="00B25DB8">
              <w:rPr>
                <w:sz w:val="22"/>
              </w:rPr>
              <w:t>Advanced Thermodynamics</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B25DB8">
        <w:trPr>
          <w:trHeight w:val="250"/>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Core - II</w:t>
            </w:r>
          </w:p>
        </w:tc>
        <w:tc>
          <w:tcPr>
            <w:tcW w:w="4564" w:type="dxa"/>
            <w:tcBorders>
              <w:top w:val="single" w:sz="6" w:space="0" w:color="auto"/>
              <w:left w:val="single" w:sz="6" w:space="0" w:color="auto"/>
              <w:bottom w:val="single" w:sz="6" w:space="0" w:color="auto"/>
              <w:right w:val="single" w:sz="6" w:space="0" w:color="auto"/>
            </w:tcBorders>
            <w:hideMark/>
          </w:tcPr>
          <w:p w:rsidR="00F0178C" w:rsidRPr="00B25DB8" w:rsidRDefault="00F0178C">
            <w:pPr>
              <w:spacing w:line="276" w:lineRule="auto"/>
              <w:rPr>
                <w:rFonts w:eastAsia="Calibri"/>
                <w:sz w:val="22"/>
              </w:rPr>
            </w:pPr>
            <w:r w:rsidRPr="00B25DB8">
              <w:rPr>
                <w:sz w:val="22"/>
              </w:rPr>
              <w:t>Advanced Fluid Mechanics</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797"/>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Elective - I</w:t>
            </w:r>
          </w:p>
        </w:tc>
        <w:tc>
          <w:tcPr>
            <w:tcW w:w="4564" w:type="dxa"/>
            <w:tcBorders>
              <w:top w:val="single" w:sz="6" w:space="0" w:color="auto"/>
              <w:left w:val="single" w:sz="6" w:space="0" w:color="auto"/>
              <w:bottom w:val="single" w:sz="6" w:space="0" w:color="auto"/>
              <w:right w:val="single" w:sz="6" w:space="0" w:color="auto"/>
            </w:tcBorders>
            <w:hideMark/>
          </w:tcPr>
          <w:p w:rsidR="004F6F62" w:rsidRPr="00B25DB8" w:rsidRDefault="004F6F62" w:rsidP="0091154C">
            <w:pPr>
              <w:pStyle w:val="ListParagraph"/>
              <w:numPr>
                <w:ilvl w:val="0"/>
                <w:numId w:val="1"/>
              </w:numPr>
              <w:spacing w:line="276" w:lineRule="auto"/>
              <w:ind w:left="357" w:hanging="357"/>
              <w:rPr>
                <w:rFonts w:ascii="Times New Roman" w:hAnsi="Times New Roman" w:cs="Times New Roman"/>
              </w:rPr>
            </w:pPr>
            <w:r w:rsidRPr="00B25DB8">
              <w:rPr>
                <w:rFonts w:ascii="Times New Roman" w:hAnsi="Times New Roman" w:cs="Times New Roman"/>
              </w:rPr>
              <w:t>Advanced Heat and Mass Transfer</w:t>
            </w:r>
          </w:p>
          <w:p w:rsidR="00F0178C" w:rsidRPr="004F6F62" w:rsidRDefault="00F0178C" w:rsidP="0091154C">
            <w:pPr>
              <w:pStyle w:val="ListParagraph"/>
              <w:numPr>
                <w:ilvl w:val="0"/>
                <w:numId w:val="1"/>
              </w:numPr>
              <w:spacing w:line="276" w:lineRule="auto"/>
              <w:ind w:left="357" w:hanging="357"/>
              <w:rPr>
                <w:rFonts w:ascii="Times New Roman" w:hAnsi="Times New Roman" w:cs="Times New Roman"/>
              </w:rPr>
            </w:pPr>
            <w:r w:rsidRPr="004F6F62">
              <w:rPr>
                <w:rFonts w:ascii="Times New Roman" w:hAnsi="Times New Roman" w:cs="Times New Roman"/>
                <w:lang w:val="en-IN"/>
              </w:rPr>
              <w:t>Electric &amp; Hybrid Vehicles</w:t>
            </w:r>
          </w:p>
          <w:p w:rsidR="00F0178C" w:rsidRPr="00FE2B93" w:rsidRDefault="002E5EC6">
            <w:pPr>
              <w:pStyle w:val="ListParagraph"/>
              <w:numPr>
                <w:ilvl w:val="0"/>
                <w:numId w:val="1"/>
              </w:numPr>
              <w:spacing w:line="276" w:lineRule="auto"/>
              <w:ind w:left="357" w:hanging="357"/>
              <w:rPr>
                <w:rFonts w:ascii="Times New Roman" w:hAnsi="Times New Roman" w:cs="Times New Roman"/>
              </w:rPr>
            </w:pPr>
            <w:r w:rsidRPr="0074437B">
              <w:rPr>
                <w:rFonts w:ascii="Times New Roman" w:hAnsi="Times New Roman" w:cs="Times New Roman"/>
              </w:rPr>
              <w:t>Fuels &amp;Combustion</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811"/>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Elective - II</w:t>
            </w:r>
          </w:p>
        </w:tc>
        <w:tc>
          <w:tcPr>
            <w:tcW w:w="4564" w:type="dxa"/>
            <w:tcBorders>
              <w:top w:val="single" w:sz="6" w:space="0" w:color="auto"/>
              <w:left w:val="single" w:sz="6" w:space="0" w:color="auto"/>
              <w:bottom w:val="single" w:sz="6" w:space="0" w:color="auto"/>
              <w:right w:val="single" w:sz="6" w:space="0" w:color="auto"/>
            </w:tcBorders>
            <w:hideMark/>
          </w:tcPr>
          <w:p w:rsidR="004F6F62" w:rsidRPr="004F6F62" w:rsidRDefault="004F6F62" w:rsidP="00DF723A">
            <w:pPr>
              <w:pStyle w:val="ListParagraph"/>
              <w:numPr>
                <w:ilvl w:val="0"/>
                <w:numId w:val="2"/>
              </w:numPr>
              <w:spacing w:line="276" w:lineRule="auto"/>
              <w:ind w:left="370"/>
              <w:rPr>
                <w:rFonts w:ascii="Times New Roman" w:hAnsi="Times New Roman" w:cs="Times New Roman"/>
              </w:rPr>
            </w:pPr>
            <w:r w:rsidRPr="003B19D8">
              <w:rPr>
                <w:rFonts w:ascii="Times New Roman" w:hAnsi="Times New Roman" w:cs="Times New Roman"/>
                <w:lang w:val="en-IN"/>
              </w:rPr>
              <w:t>Energy conservation and Management</w:t>
            </w:r>
          </w:p>
          <w:p w:rsidR="00F0178C" w:rsidRPr="00FE2B93" w:rsidRDefault="00F0178C" w:rsidP="00DF723A">
            <w:pPr>
              <w:pStyle w:val="ListParagraph"/>
              <w:numPr>
                <w:ilvl w:val="0"/>
                <w:numId w:val="2"/>
              </w:numPr>
              <w:spacing w:line="276" w:lineRule="auto"/>
              <w:ind w:left="370"/>
              <w:rPr>
                <w:rFonts w:ascii="Times New Roman" w:hAnsi="Times New Roman" w:cs="Times New Roman"/>
              </w:rPr>
            </w:pPr>
            <w:r w:rsidRPr="00FE2B93">
              <w:rPr>
                <w:rFonts w:ascii="Times New Roman" w:hAnsi="Times New Roman" w:cs="Times New Roman"/>
                <w:lang w:val="en-IN"/>
              </w:rPr>
              <w:t>Gas turbines &amp; Jet Propulsion</w:t>
            </w:r>
          </w:p>
          <w:p w:rsidR="00F0178C" w:rsidRPr="00FE2B93" w:rsidRDefault="00F0178C" w:rsidP="00DF723A">
            <w:pPr>
              <w:pStyle w:val="ListParagraph"/>
              <w:numPr>
                <w:ilvl w:val="0"/>
                <w:numId w:val="2"/>
              </w:numPr>
              <w:spacing w:line="276" w:lineRule="auto"/>
              <w:ind w:left="370"/>
              <w:rPr>
                <w:rFonts w:ascii="Times New Roman" w:hAnsi="Times New Roman" w:cs="Times New Roman"/>
              </w:rPr>
            </w:pPr>
            <w:proofErr w:type="spellStart"/>
            <w:r w:rsidRPr="00FE2B93">
              <w:rPr>
                <w:rFonts w:ascii="Times New Roman" w:hAnsi="Times New Roman" w:cs="Times New Roman"/>
              </w:rPr>
              <w:t>Nano</w:t>
            </w:r>
            <w:proofErr w:type="spellEnd"/>
            <w:r w:rsidRPr="00FE2B93">
              <w:rPr>
                <w:rFonts w:ascii="Times New Roman" w:hAnsi="Times New Roman" w:cs="Times New Roman"/>
              </w:rPr>
              <w:t xml:space="preserve"> Fluids</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148"/>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Core</w:t>
            </w:r>
          </w:p>
        </w:tc>
        <w:tc>
          <w:tcPr>
            <w:tcW w:w="4564" w:type="dxa"/>
            <w:tcBorders>
              <w:top w:val="single" w:sz="6" w:space="0" w:color="auto"/>
              <w:left w:val="single" w:sz="6" w:space="0" w:color="auto"/>
              <w:bottom w:val="single" w:sz="6" w:space="0" w:color="auto"/>
              <w:right w:val="single" w:sz="6" w:space="0" w:color="auto"/>
            </w:tcBorders>
            <w:hideMark/>
          </w:tcPr>
          <w:p w:rsidR="00F0178C" w:rsidRPr="00FE2B93" w:rsidRDefault="00F0178C">
            <w:pPr>
              <w:spacing w:line="276" w:lineRule="auto"/>
              <w:rPr>
                <w:rFonts w:eastAsia="Calibri"/>
              </w:rPr>
            </w:pPr>
            <w:r w:rsidRPr="00B25DB8">
              <w:rPr>
                <w:rFonts w:eastAsia="Calibri"/>
                <w:sz w:val="22"/>
              </w:rPr>
              <w:t>Research Meth</w:t>
            </w:r>
            <w:bookmarkStart w:id="0" w:name="_GoBack"/>
            <w:bookmarkEnd w:id="0"/>
            <w:r w:rsidRPr="00B25DB8">
              <w:rPr>
                <w:rFonts w:eastAsia="Calibri"/>
                <w:sz w:val="22"/>
              </w:rPr>
              <w:t>odology &amp; IPR</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r>
      <w:tr w:rsidR="00F0178C" w:rsidRPr="00FE2B93" w:rsidTr="00F64BAE">
        <w:trPr>
          <w:trHeight w:val="275"/>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tabs>
                <w:tab w:val="left" w:pos="-9"/>
                <w:tab w:val="left" w:pos="1098"/>
                <w:tab w:val="left" w:pos="1440"/>
                <w:tab w:val="left" w:pos="5910"/>
              </w:tabs>
              <w:spacing w:line="276" w:lineRule="auto"/>
            </w:pPr>
            <w:r w:rsidRPr="00FE2B93">
              <w:t>Lab - I</w:t>
            </w:r>
          </w:p>
        </w:tc>
        <w:tc>
          <w:tcPr>
            <w:tcW w:w="4564" w:type="dxa"/>
            <w:tcBorders>
              <w:top w:val="single" w:sz="6" w:space="0" w:color="auto"/>
              <w:left w:val="single" w:sz="6" w:space="0" w:color="auto"/>
              <w:bottom w:val="single" w:sz="6" w:space="0" w:color="auto"/>
              <w:right w:val="single" w:sz="6" w:space="0" w:color="auto"/>
            </w:tcBorders>
            <w:hideMark/>
          </w:tcPr>
          <w:p w:rsidR="00F0178C" w:rsidRPr="00FE2B93" w:rsidRDefault="00F0178C">
            <w:pPr>
              <w:spacing w:line="276" w:lineRule="auto"/>
            </w:pPr>
            <w:r w:rsidRPr="00FE2B93">
              <w:t>Advanced Thermal Engineering lab</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4</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r>
      <w:tr w:rsidR="00F0178C" w:rsidRPr="00FE2B93" w:rsidTr="00F64BAE">
        <w:trPr>
          <w:trHeight w:val="274"/>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Lab - II</w:t>
            </w:r>
          </w:p>
        </w:tc>
        <w:tc>
          <w:tcPr>
            <w:tcW w:w="4564" w:type="dxa"/>
            <w:tcBorders>
              <w:top w:val="single" w:sz="6" w:space="0" w:color="auto"/>
              <w:left w:val="single" w:sz="6" w:space="0" w:color="auto"/>
              <w:bottom w:val="single" w:sz="6" w:space="0" w:color="auto"/>
              <w:right w:val="single" w:sz="6" w:space="0" w:color="auto"/>
            </w:tcBorders>
            <w:hideMark/>
          </w:tcPr>
          <w:p w:rsidR="00F0178C" w:rsidRPr="00FE2B93" w:rsidRDefault="005672A8">
            <w:pPr>
              <w:spacing w:line="276" w:lineRule="auto"/>
              <w:rPr>
                <w:rFonts w:eastAsia="Calibri"/>
              </w:rPr>
            </w:pPr>
            <w:r w:rsidRPr="00FE2B93">
              <w:t>Advanced Heat Transfer Lab</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4</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r>
      <w:tr w:rsidR="00F0178C" w:rsidRPr="00FE2B93" w:rsidTr="00F64BAE">
        <w:trPr>
          <w:trHeight w:val="274"/>
        </w:trPr>
        <w:tc>
          <w:tcPr>
            <w:tcW w:w="2235"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Audit - I</w:t>
            </w:r>
          </w:p>
        </w:tc>
        <w:tc>
          <w:tcPr>
            <w:tcW w:w="4564" w:type="dxa"/>
            <w:tcBorders>
              <w:top w:val="single" w:sz="6" w:space="0" w:color="auto"/>
              <w:left w:val="single" w:sz="6" w:space="0" w:color="auto"/>
              <w:bottom w:val="single" w:sz="6" w:space="0" w:color="auto"/>
              <w:right w:val="single" w:sz="6" w:space="0" w:color="auto"/>
            </w:tcBorders>
            <w:hideMark/>
          </w:tcPr>
          <w:p w:rsidR="00F0178C" w:rsidRPr="00FE2B93" w:rsidRDefault="00F0178C">
            <w:pPr>
              <w:spacing w:line="276" w:lineRule="auto"/>
              <w:rPr>
                <w:rFonts w:eastAsia="Calibri"/>
              </w:rPr>
            </w:pPr>
            <w:r w:rsidRPr="00FE2B93">
              <w:rPr>
                <w:rFonts w:eastAsia="Calibri"/>
              </w:rPr>
              <w:t>Audit Course - I</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r>
      <w:tr w:rsidR="00F0178C" w:rsidRPr="00FE2B93" w:rsidTr="00F64BAE">
        <w:trPr>
          <w:trHeight w:val="260"/>
        </w:trPr>
        <w:tc>
          <w:tcPr>
            <w:tcW w:w="2235" w:type="dxa"/>
            <w:tcBorders>
              <w:top w:val="single" w:sz="6" w:space="0" w:color="auto"/>
              <w:left w:val="single" w:sz="6" w:space="0" w:color="auto"/>
              <w:bottom w:val="single" w:sz="6" w:space="0" w:color="auto"/>
              <w:right w:val="single" w:sz="6" w:space="0" w:color="auto"/>
            </w:tcBorders>
          </w:tcPr>
          <w:p w:rsidR="00F0178C" w:rsidRPr="00FE2B93" w:rsidRDefault="00F0178C">
            <w:pPr>
              <w:spacing w:line="276" w:lineRule="auto"/>
              <w:rPr>
                <w:rFonts w:eastAsia="Calibri"/>
              </w:rPr>
            </w:pPr>
          </w:p>
        </w:tc>
        <w:tc>
          <w:tcPr>
            <w:tcW w:w="456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ind w:right="-720"/>
              <w:rPr>
                <w:b/>
              </w:rPr>
            </w:pPr>
            <w:r w:rsidRPr="00FE2B93">
              <w:rPr>
                <w:b/>
              </w:rPr>
              <w:t>Total</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16</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8</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18</w:t>
            </w:r>
          </w:p>
        </w:tc>
      </w:tr>
    </w:tbl>
    <w:p w:rsidR="00F0178C" w:rsidRPr="00FE2B93" w:rsidRDefault="00F0178C" w:rsidP="00F0178C">
      <w:pPr>
        <w:shd w:val="clear" w:color="auto" w:fill="FFFFFF"/>
        <w:spacing w:line="276" w:lineRule="auto"/>
        <w:rPr>
          <w:b/>
          <w:bCs/>
        </w:rPr>
      </w:pPr>
    </w:p>
    <w:p w:rsidR="00F0178C" w:rsidRPr="00FE2B93" w:rsidRDefault="00F0178C" w:rsidP="00F0178C">
      <w:pPr>
        <w:shd w:val="clear" w:color="auto" w:fill="FFFFFF"/>
        <w:spacing w:line="276" w:lineRule="auto"/>
        <w:rPr>
          <w:b/>
          <w:bCs/>
        </w:rPr>
      </w:pPr>
    </w:p>
    <w:p w:rsidR="00F0178C" w:rsidRPr="00FE2B93" w:rsidRDefault="00F0178C" w:rsidP="00F0178C">
      <w:pPr>
        <w:shd w:val="clear" w:color="auto" w:fill="FFFFFF"/>
        <w:spacing w:line="276" w:lineRule="auto"/>
        <w:rPr>
          <w:b/>
          <w:bCs/>
        </w:rPr>
      </w:pPr>
      <w:r w:rsidRPr="00FE2B93">
        <w:rPr>
          <w:b/>
          <w:bCs/>
        </w:rPr>
        <w:t>I Year II Semester</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6"/>
        <w:gridCol w:w="4423"/>
        <w:gridCol w:w="454"/>
        <w:gridCol w:w="454"/>
        <w:gridCol w:w="454"/>
        <w:gridCol w:w="1019"/>
      </w:tblGrid>
      <w:tr w:rsidR="00F0178C" w:rsidRPr="00FE2B93" w:rsidTr="00F64BAE">
        <w:trPr>
          <w:trHeight w:val="276"/>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Course Code</w:t>
            </w: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tabs>
                <w:tab w:val="left" w:pos="-9"/>
                <w:tab w:val="left" w:pos="1098"/>
                <w:tab w:val="left" w:pos="1440"/>
                <w:tab w:val="left" w:pos="5910"/>
              </w:tabs>
              <w:spacing w:line="276" w:lineRule="auto"/>
              <w:jc w:val="center"/>
              <w:rPr>
                <w:b/>
              </w:rPr>
            </w:pPr>
            <w:r w:rsidRPr="00FE2B93">
              <w:rPr>
                <w:b/>
              </w:rPr>
              <w:t>Course Title</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L</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T</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P</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Credits</w:t>
            </w:r>
          </w:p>
        </w:tc>
      </w:tr>
      <w:tr w:rsidR="00F0178C" w:rsidRPr="00FE2B93" w:rsidTr="00F64BAE">
        <w:trPr>
          <w:trHeight w:val="388"/>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Core - III</w:t>
            </w: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4F6F62" w:rsidP="004F6F62">
            <w:pPr>
              <w:spacing w:line="276" w:lineRule="auto"/>
            </w:pPr>
            <w:r w:rsidRPr="005672A8">
              <w:t xml:space="preserve">Advanced I.C. Engines </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408"/>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Core - IV</w:t>
            </w: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F0178C" w:rsidP="00537F9D">
            <w:pPr>
              <w:spacing w:line="276" w:lineRule="auto"/>
            </w:pPr>
            <w:r w:rsidRPr="00FE2B93">
              <w:t>Computational Fluid Dynamics</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879"/>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pacing w:line="276" w:lineRule="auto"/>
            </w:pPr>
            <w:r w:rsidRPr="00FE2B93">
              <w:t>Professional Elective - III</w:t>
            </w: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F0178C">
            <w:pPr>
              <w:numPr>
                <w:ilvl w:val="0"/>
                <w:numId w:val="3"/>
              </w:numPr>
              <w:spacing w:line="276" w:lineRule="auto"/>
              <w:ind w:left="357" w:hanging="357"/>
            </w:pPr>
            <w:r w:rsidRPr="00FE2B93">
              <w:t>Finite Element Analysis</w:t>
            </w:r>
          </w:p>
          <w:p w:rsidR="00F0178C" w:rsidRPr="00FE2B93" w:rsidRDefault="00F0178C">
            <w:pPr>
              <w:numPr>
                <w:ilvl w:val="0"/>
                <w:numId w:val="3"/>
              </w:numPr>
              <w:spacing w:line="276" w:lineRule="auto"/>
              <w:ind w:left="357" w:hanging="357"/>
            </w:pPr>
            <w:r w:rsidRPr="00FE2B93">
              <w:t>Optimization Techniques &amp; Applications</w:t>
            </w:r>
          </w:p>
          <w:p w:rsidR="00F0178C" w:rsidRPr="00FE2B93" w:rsidRDefault="00F0178C">
            <w:pPr>
              <w:numPr>
                <w:ilvl w:val="0"/>
                <w:numId w:val="3"/>
              </w:numPr>
              <w:spacing w:line="276" w:lineRule="auto"/>
              <w:ind w:left="357" w:hanging="357"/>
            </w:pPr>
            <w:r w:rsidRPr="00FE2B93">
              <w:t>Utilization of Solar energy</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815"/>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pacing w:line="276" w:lineRule="auto"/>
            </w:pPr>
            <w:r w:rsidRPr="00FE2B93">
              <w:t>Professional Elective - IV</w:t>
            </w:r>
          </w:p>
        </w:tc>
        <w:tc>
          <w:tcPr>
            <w:tcW w:w="4423" w:type="dxa"/>
            <w:tcBorders>
              <w:top w:val="single" w:sz="6" w:space="0" w:color="auto"/>
              <w:left w:val="single" w:sz="6" w:space="0" w:color="auto"/>
              <w:bottom w:val="single" w:sz="6" w:space="0" w:color="auto"/>
              <w:right w:val="single" w:sz="6" w:space="0" w:color="auto"/>
            </w:tcBorders>
            <w:hideMark/>
          </w:tcPr>
          <w:p w:rsidR="00A667A3" w:rsidRDefault="001E32E2" w:rsidP="00DF723A">
            <w:pPr>
              <w:pStyle w:val="ListParagraph"/>
              <w:numPr>
                <w:ilvl w:val="0"/>
                <w:numId w:val="4"/>
              </w:numPr>
              <w:spacing w:line="276" w:lineRule="auto"/>
              <w:ind w:hanging="350"/>
              <w:rPr>
                <w:rFonts w:ascii="Times New Roman" w:hAnsi="Times New Roman" w:cs="Times New Roman"/>
              </w:rPr>
            </w:pPr>
            <w:r>
              <w:rPr>
                <w:rFonts w:ascii="Times New Roman" w:hAnsi="Times New Roman" w:cs="Times New Roman"/>
              </w:rPr>
              <w:t xml:space="preserve">Advanced </w:t>
            </w:r>
            <w:r w:rsidR="00A667A3">
              <w:rPr>
                <w:rFonts w:ascii="Times New Roman" w:hAnsi="Times New Roman" w:cs="Times New Roman"/>
              </w:rPr>
              <w:t>Refrigeration &amp; Air conditioning</w:t>
            </w:r>
          </w:p>
          <w:p w:rsidR="003B19D8" w:rsidRDefault="00F0178C" w:rsidP="00DF723A">
            <w:pPr>
              <w:pStyle w:val="ListParagraph"/>
              <w:numPr>
                <w:ilvl w:val="0"/>
                <w:numId w:val="4"/>
              </w:numPr>
              <w:spacing w:line="276" w:lineRule="auto"/>
              <w:ind w:hanging="350"/>
              <w:rPr>
                <w:rFonts w:ascii="Times New Roman" w:hAnsi="Times New Roman" w:cs="Times New Roman"/>
              </w:rPr>
            </w:pPr>
            <w:r w:rsidRPr="00FE2B93">
              <w:rPr>
                <w:rFonts w:ascii="Times New Roman" w:hAnsi="Times New Roman" w:cs="Times New Roman"/>
              </w:rPr>
              <w:t>Cogeneration &amp; Waste Heat Recovery Systems</w:t>
            </w:r>
          </w:p>
          <w:p w:rsidR="00F0178C" w:rsidRPr="00F64BAE" w:rsidRDefault="00F0178C" w:rsidP="0074437B">
            <w:pPr>
              <w:pStyle w:val="ListParagraph"/>
              <w:numPr>
                <w:ilvl w:val="0"/>
                <w:numId w:val="4"/>
              </w:numPr>
              <w:spacing w:line="276" w:lineRule="auto"/>
              <w:ind w:hanging="350"/>
              <w:rPr>
                <w:rFonts w:ascii="Times New Roman" w:hAnsi="Times New Roman" w:cs="Times New Roman"/>
              </w:rPr>
            </w:pPr>
            <w:r w:rsidRPr="003B19D8">
              <w:rPr>
                <w:rFonts w:ascii="Times New Roman" w:hAnsi="Times New Roman" w:cs="Times New Roman"/>
              </w:rPr>
              <w:t>Renewable Energy Sources</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64BAE">
        <w:trPr>
          <w:trHeight w:val="262"/>
        </w:trPr>
        <w:tc>
          <w:tcPr>
            <w:tcW w:w="2376" w:type="dxa"/>
            <w:tcBorders>
              <w:top w:val="single" w:sz="6" w:space="0" w:color="auto"/>
              <w:left w:val="single" w:sz="6" w:space="0" w:color="auto"/>
              <w:bottom w:val="single" w:sz="6" w:space="0" w:color="auto"/>
              <w:right w:val="single" w:sz="6" w:space="0" w:color="auto"/>
            </w:tcBorders>
          </w:tcPr>
          <w:p w:rsidR="00F0178C" w:rsidRPr="00FE2B93" w:rsidRDefault="00F0178C">
            <w:pPr>
              <w:shd w:val="clear" w:color="auto" w:fill="FFFFFF"/>
              <w:spacing w:line="276" w:lineRule="auto"/>
              <w:jc w:val="both"/>
            </w:pP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F0178C">
            <w:pPr>
              <w:spacing w:line="276" w:lineRule="auto"/>
            </w:pPr>
            <w:r w:rsidRPr="00FE2B93">
              <w:t>Mini Project with Seminar</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4</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r>
      <w:tr w:rsidR="00F0178C" w:rsidRPr="00FE2B93" w:rsidTr="00F64BAE">
        <w:trPr>
          <w:trHeight w:val="149"/>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tabs>
                <w:tab w:val="left" w:pos="-9"/>
                <w:tab w:val="left" w:pos="1098"/>
                <w:tab w:val="left" w:pos="1440"/>
                <w:tab w:val="left" w:pos="5910"/>
              </w:tabs>
              <w:spacing w:line="276" w:lineRule="auto"/>
            </w:pPr>
            <w:r w:rsidRPr="00FE2B93">
              <w:t>Lab - III</w:t>
            </w: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836E01">
            <w:pPr>
              <w:spacing w:line="276" w:lineRule="auto"/>
            </w:pPr>
            <w:r w:rsidRPr="00FE2B93">
              <w:t>Computational Methods Lab</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4</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r>
      <w:tr w:rsidR="00F0178C" w:rsidRPr="00FE2B93" w:rsidTr="00F64BAE">
        <w:trPr>
          <w:trHeight w:val="277"/>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Lab - IV</w:t>
            </w: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836E01" w:rsidP="002E5EC6">
            <w:pPr>
              <w:spacing w:line="276" w:lineRule="auto"/>
            </w:pPr>
            <w:r w:rsidRPr="00836E01">
              <w:t>Refrigeration &amp; Air conditioning</w:t>
            </w:r>
            <w:r>
              <w:t xml:space="preserve"> Lab</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4</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r>
      <w:tr w:rsidR="00F0178C" w:rsidRPr="00FE2B93" w:rsidTr="00F64BAE">
        <w:trPr>
          <w:trHeight w:val="276"/>
        </w:trPr>
        <w:tc>
          <w:tcPr>
            <w:tcW w:w="2376"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Audit - II</w:t>
            </w:r>
          </w:p>
        </w:tc>
        <w:tc>
          <w:tcPr>
            <w:tcW w:w="4423" w:type="dxa"/>
            <w:tcBorders>
              <w:top w:val="single" w:sz="6" w:space="0" w:color="auto"/>
              <w:left w:val="single" w:sz="6" w:space="0" w:color="auto"/>
              <w:bottom w:val="single" w:sz="6" w:space="0" w:color="auto"/>
              <w:right w:val="single" w:sz="6" w:space="0" w:color="auto"/>
            </w:tcBorders>
            <w:vAlign w:val="center"/>
            <w:hideMark/>
          </w:tcPr>
          <w:p w:rsidR="00F0178C" w:rsidRPr="00FE2B93" w:rsidRDefault="00F0178C">
            <w:pPr>
              <w:spacing w:line="276" w:lineRule="auto"/>
            </w:pPr>
            <w:r w:rsidRPr="00FE2B93">
              <w:rPr>
                <w:color w:val="010202"/>
              </w:rPr>
              <w:t>Audit Course - II</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2</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r>
      <w:tr w:rsidR="00F0178C" w:rsidRPr="00FE2B93" w:rsidTr="00F64BAE">
        <w:trPr>
          <w:trHeight w:val="262"/>
        </w:trPr>
        <w:tc>
          <w:tcPr>
            <w:tcW w:w="2376" w:type="dxa"/>
            <w:tcBorders>
              <w:top w:val="single" w:sz="6" w:space="0" w:color="auto"/>
              <w:left w:val="single" w:sz="6" w:space="0" w:color="auto"/>
              <w:bottom w:val="single" w:sz="6" w:space="0" w:color="auto"/>
              <w:right w:val="single" w:sz="6" w:space="0" w:color="auto"/>
            </w:tcBorders>
          </w:tcPr>
          <w:p w:rsidR="00F0178C" w:rsidRPr="00FE2B93" w:rsidRDefault="00F0178C">
            <w:pPr>
              <w:shd w:val="clear" w:color="auto" w:fill="FFFFFF"/>
              <w:spacing w:line="276" w:lineRule="auto"/>
              <w:ind w:right="-720"/>
              <w:jc w:val="both"/>
            </w:pPr>
          </w:p>
        </w:tc>
        <w:tc>
          <w:tcPr>
            <w:tcW w:w="4423"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ind w:right="-720"/>
              <w:rPr>
                <w:b/>
              </w:rPr>
            </w:pPr>
            <w:r w:rsidRPr="00FE2B93">
              <w:rPr>
                <w:b/>
              </w:rPr>
              <w:t>Total</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14</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12</w:t>
            </w:r>
          </w:p>
        </w:tc>
        <w:tc>
          <w:tcPr>
            <w:tcW w:w="1019"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18</w:t>
            </w:r>
          </w:p>
        </w:tc>
      </w:tr>
    </w:tbl>
    <w:p w:rsidR="00F0178C" w:rsidRDefault="00F0178C" w:rsidP="00F0178C">
      <w:pPr>
        <w:shd w:val="clear" w:color="auto" w:fill="FFFFFF"/>
        <w:spacing w:line="276" w:lineRule="auto"/>
        <w:rPr>
          <w:b/>
          <w:bCs/>
        </w:rPr>
      </w:pPr>
    </w:p>
    <w:p w:rsidR="00B25DB8" w:rsidRDefault="00B25DB8" w:rsidP="00F0178C">
      <w:pPr>
        <w:shd w:val="clear" w:color="auto" w:fill="FFFFFF"/>
        <w:spacing w:line="276" w:lineRule="auto"/>
        <w:rPr>
          <w:b/>
          <w:bCs/>
        </w:rPr>
      </w:pPr>
    </w:p>
    <w:p w:rsidR="00F0178C" w:rsidRPr="00FE2B93" w:rsidRDefault="00F0178C" w:rsidP="00F0178C">
      <w:pPr>
        <w:shd w:val="clear" w:color="auto" w:fill="FFFFFF"/>
        <w:spacing w:line="276" w:lineRule="auto"/>
        <w:rPr>
          <w:b/>
          <w:bCs/>
        </w:rPr>
      </w:pPr>
      <w:r w:rsidRPr="00FE2B93">
        <w:rPr>
          <w:b/>
          <w:bCs/>
        </w:rPr>
        <w:lastRenderedPageBreak/>
        <w:t>II Year I Semester</w:t>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5102"/>
        <w:gridCol w:w="454"/>
        <w:gridCol w:w="454"/>
        <w:gridCol w:w="454"/>
        <w:gridCol w:w="1020"/>
      </w:tblGrid>
      <w:tr w:rsidR="00F0178C" w:rsidRPr="00FE2B93" w:rsidTr="00F0178C">
        <w:tc>
          <w:tcPr>
            <w:tcW w:w="1701"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Course Code</w:t>
            </w:r>
          </w:p>
        </w:tc>
        <w:tc>
          <w:tcPr>
            <w:tcW w:w="5102"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tabs>
                <w:tab w:val="left" w:pos="-9"/>
                <w:tab w:val="left" w:pos="1098"/>
                <w:tab w:val="left" w:pos="1440"/>
                <w:tab w:val="left" w:pos="5910"/>
              </w:tabs>
              <w:spacing w:line="276" w:lineRule="auto"/>
              <w:jc w:val="center"/>
              <w:rPr>
                <w:b/>
              </w:rPr>
            </w:pPr>
            <w:r w:rsidRPr="00FE2B93">
              <w:rPr>
                <w:b/>
              </w:rPr>
              <w:t>Course Title</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L</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T</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P</w:t>
            </w:r>
          </w:p>
        </w:tc>
        <w:tc>
          <w:tcPr>
            <w:tcW w:w="1020"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rPr>
                <w:b/>
              </w:rPr>
            </w:pPr>
            <w:r w:rsidRPr="00FE2B93">
              <w:rPr>
                <w:b/>
              </w:rPr>
              <w:t>Credits</w:t>
            </w:r>
          </w:p>
        </w:tc>
      </w:tr>
      <w:tr w:rsidR="00F0178C" w:rsidRPr="00FE2B93" w:rsidTr="00F0178C">
        <w:tc>
          <w:tcPr>
            <w:tcW w:w="1701"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both"/>
            </w:pPr>
            <w:r w:rsidRPr="00FE2B93">
              <w:t>Professional Elective - V</w:t>
            </w:r>
          </w:p>
        </w:tc>
        <w:tc>
          <w:tcPr>
            <w:tcW w:w="5102" w:type="dxa"/>
            <w:tcBorders>
              <w:top w:val="single" w:sz="6" w:space="0" w:color="auto"/>
              <w:left w:val="single" w:sz="6" w:space="0" w:color="auto"/>
              <w:bottom w:val="single" w:sz="6" w:space="0" w:color="auto"/>
              <w:right w:val="single" w:sz="6" w:space="0" w:color="auto"/>
            </w:tcBorders>
            <w:hideMark/>
          </w:tcPr>
          <w:p w:rsidR="00A667A3" w:rsidRDefault="00F0178C">
            <w:pPr>
              <w:spacing w:line="276" w:lineRule="auto"/>
            </w:pPr>
            <w:r w:rsidRPr="00FE2B93">
              <w:t xml:space="preserve">1. </w:t>
            </w:r>
            <w:r w:rsidR="0074437B" w:rsidRPr="00FE2B93">
              <w:t>Equipment Design for Thermal Systems</w:t>
            </w:r>
          </w:p>
          <w:p w:rsidR="00F0178C" w:rsidRPr="00FE2B93" w:rsidRDefault="00F0178C">
            <w:pPr>
              <w:spacing w:line="276" w:lineRule="auto"/>
            </w:pPr>
            <w:r w:rsidRPr="00FE2B93">
              <w:t xml:space="preserve">2. Gas Dynamics </w:t>
            </w:r>
          </w:p>
          <w:p w:rsidR="00F0178C" w:rsidRPr="00FE2B93" w:rsidRDefault="00F0178C" w:rsidP="002E5EC6">
            <w:pPr>
              <w:spacing w:line="276" w:lineRule="auto"/>
            </w:pPr>
            <w:r w:rsidRPr="00FE2B93">
              <w:t xml:space="preserve">3. </w:t>
            </w:r>
            <w:r w:rsidR="002E5EC6" w:rsidRPr="00FE2B93">
              <w:t>Experimental Methods in Thermal Engineering</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454"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0</w:t>
            </w:r>
          </w:p>
        </w:tc>
        <w:tc>
          <w:tcPr>
            <w:tcW w:w="1020" w:type="dxa"/>
            <w:tcBorders>
              <w:top w:val="single" w:sz="6" w:space="0" w:color="auto"/>
              <w:left w:val="single" w:sz="6" w:space="0" w:color="auto"/>
              <w:bottom w:val="single" w:sz="6" w:space="0" w:color="auto"/>
              <w:right w:val="single" w:sz="6" w:space="0" w:color="auto"/>
            </w:tcBorders>
            <w:hideMark/>
          </w:tcPr>
          <w:p w:rsidR="00F0178C" w:rsidRPr="00FE2B93" w:rsidRDefault="00F0178C">
            <w:pPr>
              <w:shd w:val="clear" w:color="auto" w:fill="FFFFFF"/>
              <w:spacing w:line="276" w:lineRule="auto"/>
              <w:jc w:val="center"/>
            </w:pPr>
            <w:r w:rsidRPr="00FE2B93">
              <w:t>3</w:t>
            </w:r>
          </w:p>
        </w:tc>
      </w:tr>
      <w:tr w:rsidR="00F0178C" w:rsidRPr="00FE2B93" w:rsidTr="00F0178C">
        <w:trPr>
          <w:trHeight w:val="137"/>
        </w:trPr>
        <w:tc>
          <w:tcPr>
            <w:tcW w:w="1701"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pPr>
            <w:bookmarkStart w:id="1" w:name="_Hlk29659968"/>
            <w:r w:rsidRPr="00FE2B93">
              <w:rPr>
                <w:color w:val="010202"/>
              </w:rPr>
              <w:t>*Open Elective</w:t>
            </w:r>
          </w:p>
        </w:tc>
        <w:tc>
          <w:tcPr>
            <w:tcW w:w="5102" w:type="dxa"/>
            <w:tcBorders>
              <w:top w:val="single" w:sz="4" w:space="0" w:color="auto"/>
              <w:left w:val="single" w:sz="4" w:space="0" w:color="auto"/>
              <w:bottom w:val="single" w:sz="4" w:space="0" w:color="auto"/>
              <w:right w:val="single" w:sz="4" w:space="0" w:color="auto"/>
            </w:tcBorders>
            <w:hideMark/>
          </w:tcPr>
          <w:p w:rsidR="00F0178C" w:rsidRPr="00FE2B93" w:rsidRDefault="00F0178C" w:rsidP="00A41F7A">
            <w:pPr>
              <w:spacing w:line="276" w:lineRule="auto"/>
            </w:pPr>
            <w:r w:rsidRPr="00FE2B93">
              <w:t>Open Elective</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3</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3</w:t>
            </w:r>
          </w:p>
        </w:tc>
      </w:tr>
      <w:tr w:rsidR="00F0178C" w:rsidRPr="00FE2B93" w:rsidTr="00F0178C">
        <w:trPr>
          <w:trHeight w:val="253"/>
        </w:trPr>
        <w:tc>
          <w:tcPr>
            <w:tcW w:w="1701"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pPr>
            <w:r w:rsidRPr="00FE2B93">
              <w:rPr>
                <w:color w:val="010202"/>
              </w:rPr>
              <w:t>Dissertation</w:t>
            </w:r>
          </w:p>
        </w:tc>
        <w:tc>
          <w:tcPr>
            <w:tcW w:w="5102" w:type="dxa"/>
            <w:tcBorders>
              <w:top w:val="single" w:sz="4" w:space="0" w:color="auto"/>
              <w:left w:val="single" w:sz="4" w:space="0" w:color="auto"/>
              <w:bottom w:val="single" w:sz="4" w:space="0" w:color="auto"/>
              <w:right w:val="single" w:sz="4" w:space="0" w:color="auto"/>
            </w:tcBorders>
            <w:hideMark/>
          </w:tcPr>
          <w:p w:rsidR="00F0178C" w:rsidRPr="00FE2B93" w:rsidRDefault="00F0178C">
            <w:pPr>
              <w:spacing w:line="276" w:lineRule="auto"/>
            </w:pPr>
            <w:r w:rsidRPr="00FE2B93">
              <w:t xml:space="preserve">Dissertation Work Review </w:t>
            </w:r>
            <w:r w:rsidR="00A12EAA">
              <w:t>– I &amp;</w:t>
            </w:r>
            <w:r w:rsidRPr="00FE2B93">
              <w:t xml:space="preserve"> I</w:t>
            </w:r>
            <w:r w:rsidR="00AE0ED8">
              <w:t>I</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6</w:t>
            </w:r>
          </w:p>
        </w:tc>
      </w:tr>
      <w:tr w:rsidR="00F0178C" w:rsidRPr="00FE2B93" w:rsidTr="00F0178C">
        <w:trPr>
          <w:trHeight w:val="253"/>
        </w:trPr>
        <w:tc>
          <w:tcPr>
            <w:tcW w:w="1701"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tc>
        <w:tc>
          <w:tcPr>
            <w:tcW w:w="5102"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pPr>
            <w:r w:rsidRPr="00FE2B93">
              <w:rPr>
                <w:b/>
                <w:bCs/>
              </w:rPr>
              <w:t>Total</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rPr>
                <w:b/>
              </w:rPr>
            </w:pPr>
            <w:r w:rsidRPr="00FE2B93">
              <w:rPr>
                <w:b/>
              </w:rPr>
              <w:t>6</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rPr>
                <w:b/>
              </w:rPr>
            </w:pPr>
            <w:r w:rsidRPr="00FE2B93">
              <w:rPr>
                <w:b/>
              </w:rPr>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rPr>
                <w:b/>
              </w:rPr>
            </w:pPr>
            <w:r w:rsidRPr="00FE2B93">
              <w:rPr>
                <w:b/>
              </w:rPr>
              <w:t>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rPr>
                <w:b/>
              </w:rPr>
            </w:pPr>
            <w:r w:rsidRPr="00FE2B93">
              <w:rPr>
                <w:b/>
              </w:rPr>
              <w:t>12</w:t>
            </w:r>
          </w:p>
        </w:tc>
      </w:tr>
    </w:tbl>
    <w:p w:rsidR="00F0178C" w:rsidRPr="00FE2B93" w:rsidRDefault="00F0178C" w:rsidP="00F0178C">
      <w:pPr>
        <w:autoSpaceDE w:val="0"/>
        <w:autoSpaceDN w:val="0"/>
        <w:adjustRightInd w:val="0"/>
        <w:spacing w:line="276" w:lineRule="auto"/>
        <w:rPr>
          <w:b/>
          <w:bCs/>
        </w:rPr>
      </w:pPr>
    </w:p>
    <w:p w:rsidR="00F0178C" w:rsidRPr="00FE2B93" w:rsidRDefault="00F0178C" w:rsidP="00F0178C">
      <w:pPr>
        <w:autoSpaceDE w:val="0"/>
        <w:autoSpaceDN w:val="0"/>
        <w:adjustRightInd w:val="0"/>
        <w:spacing w:line="276" w:lineRule="auto"/>
        <w:rPr>
          <w:b/>
          <w:bCs/>
        </w:rPr>
      </w:pPr>
    </w:p>
    <w:p w:rsidR="00F0178C" w:rsidRPr="00FE2B93" w:rsidRDefault="00F0178C" w:rsidP="00F0178C">
      <w:pPr>
        <w:autoSpaceDE w:val="0"/>
        <w:autoSpaceDN w:val="0"/>
        <w:adjustRightInd w:val="0"/>
        <w:spacing w:line="276" w:lineRule="auto"/>
        <w:rPr>
          <w:b/>
          <w:bCs/>
        </w:rPr>
      </w:pPr>
      <w:r w:rsidRPr="00FE2B93">
        <w:rPr>
          <w:b/>
          <w:bCs/>
        </w:rPr>
        <w:t>II YEAR II - SEMESTER</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1"/>
        <w:gridCol w:w="5102"/>
        <w:gridCol w:w="454"/>
        <w:gridCol w:w="454"/>
        <w:gridCol w:w="454"/>
        <w:gridCol w:w="1020"/>
      </w:tblGrid>
      <w:tr w:rsidR="00F0178C" w:rsidRPr="00FE2B93" w:rsidTr="00F0178C">
        <w:trPr>
          <w:trHeight w:val="33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pStyle w:val="Normal1"/>
              <w:spacing w:line="276" w:lineRule="auto"/>
              <w:jc w:val="center"/>
              <w:rPr>
                <w:color w:val="000000"/>
              </w:rPr>
            </w:pPr>
            <w:r w:rsidRPr="00FE2B93">
              <w:rPr>
                <w:b/>
                <w:color w:val="000000"/>
              </w:rPr>
              <w:t>Course Code</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pStyle w:val="Normal1"/>
              <w:spacing w:line="276" w:lineRule="auto"/>
              <w:jc w:val="center"/>
              <w:rPr>
                <w:color w:val="000000"/>
              </w:rPr>
            </w:pPr>
            <w:r w:rsidRPr="00FE2B93">
              <w:rPr>
                <w:b/>
                <w:color w:val="000000"/>
              </w:rPr>
              <w:t>Course Title</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pStyle w:val="Normal1"/>
              <w:spacing w:line="276" w:lineRule="auto"/>
              <w:jc w:val="center"/>
              <w:rPr>
                <w:color w:val="000000"/>
              </w:rPr>
            </w:pPr>
            <w:r w:rsidRPr="00FE2B93">
              <w:rPr>
                <w:b/>
                <w:color w:val="000000"/>
              </w:rPr>
              <w:t>L</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pStyle w:val="Normal1"/>
              <w:spacing w:line="276" w:lineRule="auto"/>
              <w:jc w:val="center"/>
              <w:rPr>
                <w:color w:val="000000"/>
              </w:rPr>
            </w:pPr>
            <w:r w:rsidRPr="00FE2B93">
              <w:rPr>
                <w:b/>
                <w:color w:val="000000"/>
              </w:rPr>
              <w:t>T</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pStyle w:val="Normal1"/>
              <w:spacing w:line="276" w:lineRule="auto"/>
              <w:jc w:val="center"/>
              <w:rPr>
                <w:color w:val="000000"/>
              </w:rPr>
            </w:pPr>
            <w:r w:rsidRPr="00FE2B93">
              <w:rPr>
                <w:b/>
                <w:color w:val="000000"/>
              </w:rPr>
              <w:t>P</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pStyle w:val="Normal1"/>
              <w:spacing w:line="276" w:lineRule="auto"/>
              <w:jc w:val="center"/>
              <w:rPr>
                <w:color w:val="000000"/>
              </w:rPr>
            </w:pPr>
            <w:r w:rsidRPr="00FE2B93">
              <w:rPr>
                <w:b/>
                <w:color w:val="000000"/>
              </w:rPr>
              <w:t>Credits</w:t>
            </w:r>
          </w:p>
        </w:tc>
      </w:tr>
      <w:tr w:rsidR="00F0178C" w:rsidRPr="00FE2B93" w:rsidTr="00F0178C">
        <w:trPr>
          <w:trHeight w:val="5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pPr>
            <w:r w:rsidRPr="00FE2B93">
              <w:t>Dissertation</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pPr>
            <w:r w:rsidRPr="00FE2B93">
              <w:t>Dissertation Work Review - II</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pPr>
            <w:r w:rsidRPr="00FE2B93">
              <w:t>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6</w:t>
            </w:r>
          </w:p>
        </w:tc>
      </w:tr>
      <w:tr w:rsidR="00F0178C" w:rsidRPr="00FE2B93" w:rsidTr="00F0178C">
        <w:trPr>
          <w:trHeight w:val="5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pPr>
            <w:r w:rsidRPr="00FE2B93">
              <w:t>Dissertation</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pPr>
            <w:r w:rsidRPr="00FE2B93">
              <w:t>Dissertation Viva-Voce</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pPr>
            <w:r w:rsidRPr="00FE2B93">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pPr>
            <w:r w:rsidRPr="00FE2B93">
              <w:t>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pPr>
            <w:r w:rsidRPr="00FE2B93">
              <w:t>14</w:t>
            </w:r>
          </w:p>
        </w:tc>
      </w:tr>
      <w:tr w:rsidR="00F0178C" w:rsidRPr="00FE2B93" w:rsidTr="00F0178C">
        <w:trPr>
          <w:trHeight w:val="278"/>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rPr>
                <w:b/>
              </w:rPr>
            </w:pPr>
            <w:r w:rsidRPr="00FE2B93">
              <w:rPr>
                <w:b/>
                <w:bCs/>
              </w:rPr>
              <w:t>Total</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rPr>
                <w:b/>
              </w:rPr>
            </w:pPr>
            <w:r w:rsidRPr="00FE2B93">
              <w:rPr>
                <w:b/>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rPr>
                <w:b/>
              </w:rPr>
            </w:pPr>
            <w:r w:rsidRPr="00FE2B93">
              <w:rPr>
                <w:b/>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78C" w:rsidRPr="00FE2B93" w:rsidRDefault="00F0178C">
            <w:pPr>
              <w:spacing w:line="276" w:lineRule="auto"/>
              <w:jc w:val="center"/>
              <w:rPr>
                <w:b/>
              </w:rPr>
            </w:pPr>
            <w:r w:rsidRPr="00FE2B93">
              <w:rPr>
                <w:b/>
              </w:rPr>
              <w:t>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0178C" w:rsidRPr="00FE2B93" w:rsidRDefault="00F0178C">
            <w:pPr>
              <w:spacing w:line="276" w:lineRule="auto"/>
              <w:jc w:val="center"/>
              <w:rPr>
                <w:b/>
              </w:rPr>
            </w:pPr>
            <w:r w:rsidRPr="00FE2B93">
              <w:rPr>
                <w:b/>
              </w:rPr>
              <w:t>20</w:t>
            </w:r>
          </w:p>
        </w:tc>
      </w:tr>
    </w:tbl>
    <w:p w:rsidR="00F0178C" w:rsidRPr="00FE2B93" w:rsidRDefault="00F0178C" w:rsidP="00F0178C">
      <w:pPr>
        <w:spacing w:line="276" w:lineRule="auto"/>
      </w:pPr>
    </w:p>
    <w:p w:rsidR="00F0178C" w:rsidRPr="00FE2B93" w:rsidRDefault="00F0178C" w:rsidP="00F0178C">
      <w:pPr>
        <w:spacing w:line="276" w:lineRule="auto"/>
        <w:rPr>
          <w:rFonts w:eastAsia="Calibri"/>
          <w:b/>
          <w:lang w:val="en-IN"/>
        </w:rPr>
      </w:pPr>
      <w:r w:rsidRPr="00FE2B93">
        <w:rPr>
          <w:rFonts w:eastAsia="Calibri"/>
          <w:b/>
          <w:sz w:val="28"/>
          <w:szCs w:val="28"/>
          <w:lang w:val="en-IN"/>
        </w:rPr>
        <w:t>*</w:t>
      </w:r>
      <w:r w:rsidRPr="00FE2B93">
        <w:rPr>
          <w:rFonts w:eastAsia="Calibri"/>
          <w:b/>
          <w:lang w:val="en-IN"/>
        </w:rPr>
        <w:t xml:space="preserve">For Dissertation Work Review, Please </w:t>
      </w:r>
      <w:r w:rsidR="00333658">
        <w:rPr>
          <w:rFonts w:eastAsia="Calibri"/>
          <w:b/>
          <w:lang w:val="en-IN"/>
        </w:rPr>
        <w:t xml:space="preserve">R 22 </w:t>
      </w:r>
      <w:r w:rsidRPr="00FE2B93">
        <w:rPr>
          <w:rFonts w:eastAsia="Calibri"/>
          <w:b/>
          <w:lang w:val="en-IN"/>
        </w:rPr>
        <w:t>Academic Regulations.</w:t>
      </w:r>
      <w:bookmarkEnd w:id="1"/>
    </w:p>
    <w:p w:rsidR="00F0178C" w:rsidRPr="00FE2B93" w:rsidRDefault="00F0178C" w:rsidP="00F0178C">
      <w:pPr>
        <w:shd w:val="clear" w:color="auto" w:fill="FFFFFF"/>
        <w:tabs>
          <w:tab w:val="left" w:pos="-9"/>
          <w:tab w:val="left" w:pos="1098"/>
          <w:tab w:val="left" w:pos="1440"/>
          <w:tab w:val="left" w:pos="5910"/>
        </w:tabs>
        <w:spacing w:line="276" w:lineRule="auto"/>
        <w:rPr>
          <w:b/>
        </w:rPr>
      </w:pPr>
      <w:r w:rsidRPr="00FE2B93">
        <w:t>* Students are advised to opt for an open elective course of their choice being offered by other Departments of the Institute</w:t>
      </w:r>
    </w:p>
    <w:p w:rsidR="00F0178C" w:rsidRPr="00FE2B93" w:rsidRDefault="00F0178C" w:rsidP="00F0178C">
      <w:pPr>
        <w:spacing w:line="276" w:lineRule="auto"/>
        <w:rPr>
          <w:b/>
        </w:rPr>
      </w:pPr>
    </w:p>
    <w:p w:rsidR="00F0178C" w:rsidRPr="00FE2B93" w:rsidRDefault="00F0178C" w:rsidP="00F0178C">
      <w:pPr>
        <w:spacing w:line="276" w:lineRule="auto"/>
        <w:rPr>
          <w:b/>
        </w:rPr>
      </w:pPr>
      <w:r w:rsidRPr="00FE2B93">
        <w:rPr>
          <w:b/>
        </w:rPr>
        <w:t>Audit Course I &amp; II:</w:t>
      </w:r>
    </w:p>
    <w:p w:rsidR="00F0178C" w:rsidRPr="00FE2B93" w:rsidRDefault="00F0178C" w:rsidP="00597BE4">
      <w:pPr>
        <w:numPr>
          <w:ilvl w:val="0"/>
          <w:numId w:val="5"/>
        </w:numPr>
        <w:spacing w:line="276" w:lineRule="auto"/>
      </w:pPr>
      <w:r w:rsidRPr="00FE2B93">
        <w:t>English for Research Paper Writing</w:t>
      </w:r>
    </w:p>
    <w:p w:rsidR="00F0178C" w:rsidRPr="00FE2B93" w:rsidRDefault="00F0178C" w:rsidP="00597BE4">
      <w:pPr>
        <w:numPr>
          <w:ilvl w:val="0"/>
          <w:numId w:val="5"/>
        </w:numPr>
        <w:spacing w:line="276" w:lineRule="auto"/>
      </w:pPr>
      <w:r w:rsidRPr="00FE2B93">
        <w:t>Disaster Management</w:t>
      </w:r>
    </w:p>
    <w:p w:rsidR="00F0178C" w:rsidRPr="00FE2B93" w:rsidRDefault="00F0178C" w:rsidP="00597BE4">
      <w:pPr>
        <w:numPr>
          <w:ilvl w:val="0"/>
          <w:numId w:val="5"/>
        </w:numPr>
        <w:spacing w:line="276" w:lineRule="auto"/>
      </w:pPr>
      <w:r w:rsidRPr="00FE2B93">
        <w:t>Sanskrit for Technical Knowledge</w:t>
      </w:r>
    </w:p>
    <w:p w:rsidR="00F0178C" w:rsidRPr="00FE2B93" w:rsidRDefault="00F0178C" w:rsidP="00597BE4">
      <w:pPr>
        <w:numPr>
          <w:ilvl w:val="0"/>
          <w:numId w:val="5"/>
        </w:numPr>
        <w:spacing w:line="276" w:lineRule="auto"/>
      </w:pPr>
      <w:r w:rsidRPr="00FE2B93">
        <w:t>Value Education</w:t>
      </w:r>
    </w:p>
    <w:p w:rsidR="00F0178C" w:rsidRPr="00FE2B93" w:rsidRDefault="00F0178C" w:rsidP="00597BE4">
      <w:pPr>
        <w:numPr>
          <w:ilvl w:val="0"/>
          <w:numId w:val="5"/>
        </w:numPr>
        <w:spacing w:line="276" w:lineRule="auto"/>
      </w:pPr>
      <w:r w:rsidRPr="00FE2B93">
        <w:t>Constitution of India</w:t>
      </w:r>
    </w:p>
    <w:p w:rsidR="00F0178C" w:rsidRPr="00FE2B93" w:rsidRDefault="00F0178C" w:rsidP="00597BE4">
      <w:pPr>
        <w:numPr>
          <w:ilvl w:val="0"/>
          <w:numId w:val="5"/>
        </w:numPr>
        <w:spacing w:line="276" w:lineRule="auto"/>
      </w:pPr>
      <w:r w:rsidRPr="00FE2B93">
        <w:t>Pedagogy Studies</w:t>
      </w:r>
    </w:p>
    <w:p w:rsidR="00F0178C" w:rsidRPr="00FE2B93" w:rsidRDefault="00F0178C" w:rsidP="00597BE4">
      <w:pPr>
        <w:numPr>
          <w:ilvl w:val="0"/>
          <w:numId w:val="5"/>
        </w:numPr>
        <w:spacing w:line="276" w:lineRule="auto"/>
      </w:pPr>
      <w:r w:rsidRPr="00FE2B93">
        <w:t>Stress Management by yoga</w:t>
      </w:r>
    </w:p>
    <w:p w:rsidR="00F0178C" w:rsidRDefault="00F0178C" w:rsidP="00597BE4">
      <w:pPr>
        <w:numPr>
          <w:ilvl w:val="0"/>
          <w:numId w:val="5"/>
        </w:numPr>
        <w:spacing w:line="276" w:lineRule="auto"/>
      </w:pPr>
      <w:r w:rsidRPr="00FE2B93">
        <w:t>Personality Development Through Life Enlightenment Skills</w:t>
      </w:r>
    </w:p>
    <w:p w:rsidR="00112B97" w:rsidRDefault="00112B97" w:rsidP="00112B97">
      <w:pPr>
        <w:spacing w:line="276" w:lineRule="auto"/>
        <w:ind w:left="360"/>
      </w:pPr>
    </w:p>
    <w:p w:rsidR="00112B97" w:rsidRPr="00FE2B93" w:rsidRDefault="00112B97" w:rsidP="00112B97">
      <w:pPr>
        <w:spacing w:line="276" w:lineRule="auto"/>
      </w:pPr>
      <w:r w:rsidRPr="00FE2B93">
        <w:t>Open Elective</w:t>
      </w:r>
      <w:r>
        <w:t>s</w:t>
      </w:r>
    </w:p>
    <w:p w:rsidR="00112B97" w:rsidRPr="00FE2B93" w:rsidRDefault="00112B97" w:rsidP="00597BE4">
      <w:pPr>
        <w:numPr>
          <w:ilvl w:val="0"/>
          <w:numId w:val="101"/>
        </w:numPr>
        <w:spacing w:line="276" w:lineRule="auto"/>
      </w:pPr>
      <w:r w:rsidRPr="00FE2B93">
        <w:t xml:space="preserve">Business Analytics </w:t>
      </w:r>
    </w:p>
    <w:p w:rsidR="00112B97" w:rsidRPr="00FE2B93" w:rsidRDefault="00112B97" w:rsidP="00F64BAE">
      <w:pPr>
        <w:numPr>
          <w:ilvl w:val="0"/>
          <w:numId w:val="101"/>
        </w:numPr>
        <w:spacing w:line="276" w:lineRule="auto"/>
      </w:pPr>
      <w:r w:rsidRPr="00FE2B93">
        <w:t>Waste to Energy</w:t>
      </w:r>
    </w:p>
    <w:p w:rsidR="00B25DB8" w:rsidRDefault="0058530F">
      <w:pPr>
        <w:spacing w:after="200" w:line="276" w:lineRule="auto"/>
      </w:pPr>
      <w:r>
        <w:br w:type="page"/>
      </w:r>
    </w:p>
    <w:p w:rsidR="00DA4AEA" w:rsidRDefault="00DA4AEA" w:rsidP="00971C17">
      <w:pPr>
        <w:jc w:val="center"/>
        <w:rPr>
          <w:b/>
        </w:rPr>
      </w:pPr>
      <w:r>
        <w:rPr>
          <w:b/>
        </w:rPr>
        <w:lastRenderedPageBreak/>
        <w:t>JAWAHARLAL NEHRU TECHNOLOGICAL UNIVERSITY HYDERABAD</w:t>
      </w:r>
    </w:p>
    <w:p w:rsidR="00F75227" w:rsidRPr="00971C17" w:rsidRDefault="00F75227" w:rsidP="00971C17">
      <w:pPr>
        <w:jc w:val="center"/>
        <w:rPr>
          <w:b/>
        </w:rPr>
      </w:pPr>
      <w:r w:rsidRPr="00971C17">
        <w:rPr>
          <w:b/>
        </w:rPr>
        <w:t>Professional Core – I</w:t>
      </w:r>
    </w:p>
    <w:p w:rsidR="00F75227" w:rsidRDefault="00F75227" w:rsidP="00971C17">
      <w:pPr>
        <w:jc w:val="center"/>
        <w:rPr>
          <w:b/>
        </w:rPr>
      </w:pPr>
      <w:r w:rsidRPr="00971C17">
        <w:rPr>
          <w:b/>
        </w:rPr>
        <w:t>Advanced Thermodynamics</w:t>
      </w:r>
    </w:p>
    <w:tbl>
      <w:tblPr>
        <w:tblStyle w:val="TableGrid"/>
        <w:tblW w:w="0" w:type="auto"/>
        <w:tblInd w:w="7763" w:type="dxa"/>
        <w:tblLook w:val="04A0"/>
      </w:tblPr>
      <w:tblGrid>
        <w:gridCol w:w="567"/>
        <w:gridCol w:w="447"/>
        <w:gridCol w:w="403"/>
        <w:gridCol w:w="567"/>
      </w:tblGrid>
      <w:tr w:rsidR="00CB70B3" w:rsidTr="00EC2120">
        <w:tc>
          <w:tcPr>
            <w:tcW w:w="567" w:type="dxa"/>
          </w:tcPr>
          <w:p w:rsidR="00CB70B3" w:rsidRDefault="00EC2120" w:rsidP="00971C17">
            <w:pPr>
              <w:jc w:val="center"/>
              <w:rPr>
                <w:b/>
              </w:rPr>
            </w:pPr>
            <w:r>
              <w:rPr>
                <w:b/>
              </w:rPr>
              <w:t>L</w:t>
            </w:r>
          </w:p>
        </w:tc>
        <w:tc>
          <w:tcPr>
            <w:tcW w:w="447" w:type="dxa"/>
          </w:tcPr>
          <w:p w:rsidR="00CB70B3" w:rsidRDefault="00EC2120" w:rsidP="00971C17">
            <w:pPr>
              <w:jc w:val="center"/>
              <w:rPr>
                <w:b/>
              </w:rPr>
            </w:pPr>
            <w:r>
              <w:rPr>
                <w:b/>
              </w:rPr>
              <w:t>T</w:t>
            </w:r>
          </w:p>
        </w:tc>
        <w:tc>
          <w:tcPr>
            <w:tcW w:w="403" w:type="dxa"/>
          </w:tcPr>
          <w:p w:rsidR="00CB70B3" w:rsidRDefault="00EC2120" w:rsidP="00971C17">
            <w:pPr>
              <w:jc w:val="center"/>
              <w:rPr>
                <w:b/>
              </w:rPr>
            </w:pPr>
            <w:r>
              <w:rPr>
                <w:b/>
              </w:rPr>
              <w:t>P</w:t>
            </w:r>
          </w:p>
        </w:tc>
        <w:tc>
          <w:tcPr>
            <w:tcW w:w="567" w:type="dxa"/>
          </w:tcPr>
          <w:p w:rsidR="00CB70B3" w:rsidRDefault="00EC2120" w:rsidP="00971C17">
            <w:pPr>
              <w:jc w:val="center"/>
              <w:rPr>
                <w:b/>
              </w:rPr>
            </w:pPr>
            <w:r>
              <w:rPr>
                <w:b/>
              </w:rPr>
              <w:t>C</w:t>
            </w:r>
          </w:p>
        </w:tc>
      </w:tr>
      <w:tr w:rsidR="00EC2120" w:rsidTr="00EC2120">
        <w:tc>
          <w:tcPr>
            <w:tcW w:w="567" w:type="dxa"/>
          </w:tcPr>
          <w:p w:rsidR="00EC2120" w:rsidRDefault="00EC2120" w:rsidP="00971C17">
            <w:pPr>
              <w:jc w:val="center"/>
              <w:rPr>
                <w:b/>
              </w:rPr>
            </w:pPr>
            <w:r>
              <w:rPr>
                <w:b/>
              </w:rPr>
              <w:t>3</w:t>
            </w:r>
          </w:p>
        </w:tc>
        <w:tc>
          <w:tcPr>
            <w:tcW w:w="447" w:type="dxa"/>
          </w:tcPr>
          <w:p w:rsidR="00EC2120" w:rsidRDefault="00EC2120" w:rsidP="00971C17">
            <w:pPr>
              <w:jc w:val="center"/>
              <w:rPr>
                <w:b/>
              </w:rPr>
            </w:pPr>
            <w:r>
              <w:rPr>
                <w:b/>
              </w:rPr>
              <w:t>0</w:t>
            </w:r>
          </w:p>
        </w:tc>
        <w:tc>
          <w:tcPr>
            <w:tcW w:w="403" w:type="dxa"/>
          </w:tcPr>
          <w:p w:rsidR="00EC2120" w:rsidRDefault="00EC2120" w:rsidP="00971C17">
            <w:pPr>
              <w:jc w:val="center"/>
              <w:rPr>
                <w:b/>
              </w:rPr>
            </w:pPr>
            <w:r>
              <w:rPr>
                <w:b/>
              </w:rPr>
              <w:t>0</w:t>
            </w:r>
          </w:p>
        </w:tc>
        <w:tc>
          <w:tcPr>
            <w:tcW w:w="567" w:type="dxa"/>
          </w:tcPr>
          <w:p w:rsidR="00EC2120" w:rsidRDefault="00EC2120" w:rsidP="00971C17">
            <w:pPr>
              <w:jc w:val="center"/>
              <w:rPr>
                <w:b/>
              </w:rPr>
            </w:pPr>
            <w:r>
              <w:rPr>
                <w:b/>
              </w:rPr>
              <w:t>3</w:t>
            </w:r>
          </w:p>
        </w:tc>
      </w:tr>
    </w:tbl>
    <w:p w:rsidR="004A034C" w:rsidRPr="005902F8" w:rsidRDefault="004A034C" w:rsidP="004A034C">
      <w:pPr>
        <w:spacing w:line="276" w:lineRule="auto"/>
      </w:pPr>
      <w:r w:rsidRPr="005902F8">
        <w:rPr>
          <w:b/>
          <w:bCs/>
        </w:rPr>
        <w:t xml:space="preserve">Prerequisites: </w:t>
      </w:r>
      <w:r w:rsidRPr="005902F8">
        <w:t>Thermodynamics</w:t>
      </w:r>
    </w:p>
    <w:p w:rsidR="004A034C" w:rsidRPr="005902F8" w:rsidRDefault="004A034C" w:rsidP="004A034C">
      <w:pPr>
        <w:spacing w:line="276" w:lineRule="auto"/>
      </w:pPr>
    </w:p>
    <w:p w:rsidR="004A034C" w:rsidRPr="005902F8" w:rsidRDefault="004A034C" w:rsidP="004A034C">
      <w:pPr>
        <w:spacing w:line="276" w:lineRule="auto"/>
      </w:pPr>
      <w:r w:rsidRPr="005902F8">
        <w:rPr>
          <w:b/>
          <w:bCs/>
        </w:rPr>
        <w:t>Course Objectives</w:t>
      </w:r>
      <w:r w:rsidRPr="005902F8">
        <w:rPr>
          <w:b/>
        </w:rPr>
        <w:t xml:space="preserve">: </w:t>
      </w:r>
      <w:r w:rsidRPr="005902F8">
        <w:t>The course is intended to</w:t>
      </w:r>
    </w:p>
    <w:p w:rsidR="004A034C" w:rsidRPr="005902F8" w:rsidRDefault="004A034C" w:rsidP="00597BE4">
      <w:pPr>
        <w:numPr>
          <w:ilvl w:val="0"/>
          <w:numId w:val="6"/>
        </w:numPr>
        <w:spacing w:line="276" w:lineRule="auto"/>
        <w:ind w:left="714" w:hanging="357"/>
        <w:jc w:val="both"/>
      </w:pPr>
      <w:r w:rsidRPr="005902F8">
        <w:t xml:space="preserve">Provide analytical methods for the determination of the direction of processes from the first and second laws of thermodynamics and to Introduce methods in using equations of potentials, availability, and </w:t>
      </w:r>
      <w:proofErr w:type="spellStart"/>
      <w:r w:rsidRPr="005902F8">
        <w:t>excergy</w:t>
      </w:r>
      <w:proofErr w:type="spellEnd"/>
      <w:r w:rsidRPr="005902F8">
        <w:t xml:space="preserve"> for thermodynamic analysis</w:t>
      </w:r>
    </w:p>
    <w:p w:rsidR="004A034C" w:rsidRPr="005902F8" w:rsidRDefault="004A034C" w:rsidP="00597BE4">
      <w:pPr>
        <w:numPr>
          <w:ilvl w:val="0"/>
          <w:numId w:val="6"/>
        </w:numPr>
        <w:spacing w:line="276" w:lineRule="auto"/>
        <w:ind w:left="714" w:hanging="357"/>
        <w:jc w:val="both"/>
      </w:pPr>
      <w:r w:rsidRPr="005902F8">
        <w:t>Gain the knowledge on non-reactive mixture properties, Psychometric Mixture properties and psychometric chart and Air conditioning processes</w:t>
      </w:r>
    </w:p>
    <w:p w:rsidR="004A034C" w:rsidRPr="005902F8" w:rsidRDefault="004A034C" w:rsidP="00597BE4">
      <w:pPr>
        <w:numPr>
          <w:ilvl w:val="0"/>
          <w:numId w:val="6"/>
        </w:numPr>
        <w:spacing w:line="276" w:lineRule="auto"/>
        <w:ind w:left="714" w:hanging="357"/>
        <w:jc w:val="both"/>
      </w:pPr>
      <w:r w:rsidRPr="005902F8">
        <w:t>Develop the ability of analyzing vapor and Gas power cycles</w:t>
      </w:r>
    </w:p>
    <w:p w:rsidR="004A034C" w:rsidRPr="005902F8" w:rsidRDefault="004A034C" w:rsidP="00597BE4">
      <w:pPr>
        <w:numPr>
          <w:ilvl w:val="0"/>
          <w:numId w:val="6"/>
        </w:numPr>
        <w:spacing w:line="276" w:lineRule="auto"/>
        <w:ind w:left="714" w:hanging="357"/>
        <w:jc w:val="both"/>
      </w:pPr>
      <w:r w:rsidRPr="005902F8">
        <w:t>Provide in depth knowledge of Direct Energy Conversion of Fuel Cells, Thermo electric energy, Thermionic power generation, Thermodynamic devices Magneto Hydrodynamic Generations and Photo voltaic cells</w:t>
      </w:r>
    </w:p>
    <w:p w:rsidR="004A034C" w:rsidRPr="005902F8" w:rsidRDefault="004A034C" w:rsidP="00597BE4">
      <w:pPr>
        <w:numPr>
          <w:ilvl w:val="0"/>
          <w:numId w:val="6"/>
        </w:numPr>
        <w:spacing w:line="276" w:lineRule="auto"/>
        <w:ind w:left="714" w:hanging="357"/>
        <w:jc w:val="both"/>
      </w:pPr>
      <w:r w:rsidRPr="005902F8">
        <w:t>Develop communication and teamwork skills in the collaborative course project</w:t>
      </w:r>
    </w:p>
    <w:p w:rsidR="004A034C" w:rsidRPr="005902F8" w:rsidRDefault="004A034C" w:rsidP="004A034C">
      <w:pPr>
        <w:spacing w:line="276" w:lineRule="auto"/>
        <w:ind w:left="360" w:hanging="360"/>
        <w:jc w:val="both"/>
      </w:pPr>
    </w:p>
    <w:p w:rsidR="004A034C" w:rsidRPr="005902F8" w:rsidRDefault="004A034C" w:rsidP="004A034C">
      <w:pPr>
        <w:keepNext/>
        <w:spacing w:line="276" w:lineRule="auto"/>
        <w:ind w:left="360" w:hanging="360"/>
        <w:jc w:val="both"/>
        <w:outlineLvl w:val="1"/>
      </w:pPr>
      <w:r w:rsidRPr="005902F8">
        <w:rPr>
          <w:b/>
        </w:rPr>
        <w:t xml:space="preserve">Course Outcomes: </w:t>
      </w:r>
      <w:r w:rsidRPr="005902F8">
        <w:t>At the end of the course, the student will be able to:</w:t>
      </w:r>
    </w:p>
    <w:p w:rsidR="004A034C" w:rsidRPr="005902F8" w:rsidRDefault="004A034C" w:rsidP="00597BE4">
      <w:pPr>
        <w:numPr>
          <w:ilvl w:val="0"/>
          <w:numId w:val="7"/>
        </w:numPr>
        <w:shd w:val="clear" w:color="auto" w:fill="FFFFFF"/>
        <w:spacing w:line="276" w:lineRule="auto"/>
        <w:ind w:left="714" w:hanging="357"/>
        <w:jc w:val="both"/>
        <w:rPr>
          <w:rFonts w:eastAsia="Calibri"/>
        </w:rPr>
      </w:pPr>
      <w:r w:rsidRPr="005902F8">
        <w:rPr>
          <w:rFonts w:eastAsia="Calibri"/>
        </w:rPr>
        <w:t>Explain basic thermodynamic concepts and laws</w:t>
      </w:r>
    </w:p>
    <w:p w:rsidR="004A034C" w:rsidRPr="005902F8" w:rsidRDefault="004A034C" w:rsidP="00597BE4">
      <w:pPr>
        <w:numPr>
          <w:ilvl w:val="0"/>
          <w:numId w:val="7"/>
        </w:numPr>
        <w:shd w:val="clear" w:color="auto" w:fill="FFFFFF"/>
        <w:spacing w:line="276" w:lineRule="auto"/>
        <w:ind w:left="714" w:hanging="357"/>
        <w:jc w:val="both"/>
        <w:rPr>
          <w:rFonts w:eastAsia="Calibri"/>
        </w:rPr>
      </w:pPr>
      <w:r w:rsidRPr="005902F8">
        <w:rPr>
          <w:rFonts w:eastAsia="Calibri"/>
        </w:rPr>
        <w:t xml:space="preserve">Describe the concepts entropy and </w:t>
      </w:r>
      <w:proofErr w:type="spellStart"/>
      <w:r w:rsidRPr="005902F8">
        <w:rPr>
          <w:rFonts w:eastAsia="Calibri"/>
        </w:rPr>
        <w:t>excergy</w:t>
      </w:r>
      <w:proofErr w:type="spellEnd"/>
      <w:r w:rsidRPr="005902F8">
        <w:rPr>
          <w:rFonts w:eastAsia="Calibri"/>
        </w:rPr>
        <w:t xml:space="preserve"> and their use in analyses of thermal energy systems</w:t>
      </w:r>
    </w:p>
    <w:p w:rsidR="004A034C" w:rsidRPr="005902F8" w:rsidRDefault="004A034C" w:rsidP="00597BE4">
      <w:pPr>
        <w:numPr>
          <w:ilvl w:val="0"/>
          <w:numId w:val="7"/>
        </w:numPr>
        <w:shd w:val="clear" w:color="auto" w:fill="FFFFFF"/>
        <w:spacing w:line="276" w:lineRule="auto"/>
        <w:ind w:left="714" w:hanging="357"/>
        <w:jc w:val="both"/>
        <w:rPr>
          <w:rFonts w:eastAsia="Calibri"/>
        </w:rPr>
      </w:pPr>
      <w:r w:rsidRPr="005902F8">
        <w:rPr>
          <w:rFonts w:eastAsia="Calibri"/>
        </w:rPr>
        <w:t>Analyze power plants, refrigeration plants and thermal/chemical installations</w:t>
      </w:r>
    </w:p>
    <w:p w:rsidR="004A034C" w:rsidRPr="005902F8" w:rsidRDefault="004A034C" w:rsidP="00597BE4">
      <w:pPr>
        <w:numPr>
          <w:ilvl w:val="0"/>
          <w:numId w:val="7"/>
        </w:numPr>
        <w:shd w:val="clear" w:color="auto" w:fill="FFFFFF"/>
        <w:spacing w:line="276" w:lineRule="auto"/>
        <w:ind w:left="714" w:hanging="357"/>
        <w:jc w:val="both"/>
        <w:rPr>
          <w:rFonts w:eastAsia="Calibri"/>
        </w:rPr>
      </w:pPr>
      <w:r w:rsidRPr="005902F8">
        <w:rPr>
          <w:rFonts w:eastAsia="Calibri"/>
        </w:rPr>
        <w:t xml:space="preserve">Evaluate means for minimizing </w:t>
      </w:r>
      <w:proofErr w:type="spellStart"/>
      <w:r w:rsidRPr="005902F8">
        <w:rPr>
          <w:rFonts w:eastAsia="Calibri"/>
        </w:rPr>
        <w:t>excergy</w:t>
      </w:r>
      <w:proofErr w:type="spellEnd"/>
      <w:r w:rsidRPr="005902F8">
        <w:rPr>
          <w:rFonts w:eastAsia="Calibri"/>
        </w:rPr>
        <w:t xml:space="preserve"> losses in selected processes</w:t>
      </w:r>
    </w:p>
    <w:p w:rsidR="004A034C" w:rsidRPr="005902F8" w:rsidRDefault="004A034C" w:rsidP="00597BE4">
      <w:pPr>
        <w:numPr>
          <w:ilvl w:val="0"/>
          <w:numId w:val="7"/>
        </w:numPr>
        <w:shd w:val="clear" w:color="auto" w:fill="FFFFFF"/>
        <w:spacing w:line="276" w:lineRule="auto"/>
        <w:ind w:left="714" w:hanging="357"/>
        <w:jc w:val="both"/>
        <w:rPr>
          <w:rFonts w:eastAsia="Calibri"/>
        </w:rPr>
      </w:pPr>
      <w:r w:rsidRPr="005902F8">
        <w:rPr>
          <w:rFonts w:eastAsia="Calibri"/>
        </w:rPr>
        <w:t>Use advanced thermodynamics on a research case</w:t>
      </w:r>
    </w:p>
    <w:p w:rsidR="004A034C" w:rsidRPr="005902F8" w:rsidRDefault="004A034C" w:rsidP="004A034C">
      <w:pPr>
        <w:spacing w:line="276" w:lineRule="auto"/>
      </w:pPr>
    </w:p>
    <w:p w:rsidR="004A034C" w:rsidRPr="005902F8" w:rsidRDefault="004A034C" w:rsidP="004A034C">
      <w:pPr>
        <w:shd w:val="clear" w:color="auto" w:fill="FFFFFF"/>
        <w:tabs>
          <w:tab w:val="center" w:pos="4154"/>
        </w:tabs>
        <w:spacing w:line="276" w:lineRule="auto"/>
        <w:jc w:val="both"/>
      </w:pPr>
      <w:r w:rsidRPr="005902F8">
        <w:rPr>
          <w:b/>
          <w:bCs/>
        </w:rPr>
        <w:t xml:space="preserve">UNIT </w:t>
      </w:r>
      <w:r w:rsidR="005902F8">
        <w:rPr>
          <w:b/>
          <w:bCs/>
        </w:rPr>
        <w:t>–</w:t>
      </w:r>
      <w:r w:rsidRPr="005902F8">
        <w:rPr>
          <w:b/>
          <w:bCs/>
        </w:rPr>
        <w:t xml:space="preserve"> I</w:t>
      </w:r>
      <w:r w:rsidR="005902F8">
        <w:rPr>
          <w:b/>
          <w:bCs/>
        </w:rPr>
        <w:t>:</w:t>
      </w:r>
      <w:r w:rsidRPr="005902F8">
        <w:tab/>
      </w:r>
    </w:p>
    <w:p w:rsidR="004A034C" w:rsidRPr="005902F8" w:rsidRDefault="004A034C" w:rsidP="004A034C">
      <w:pPr>
        <w:shd w:val="clear" w:color="auto" w:fill="FFFFFF"/>
        <w:spacing w:line="276" w:lineRule="auto"/>
        <w:jc w:val="both"/>
      </w:pPr>
      <w:r w:rsidRPr="005902F8">
        <w:rPr>
          <w:b/>
          <w:bCs/>
        </w:rPr>
        <w:t xml:space="preserve">REVIEW OF THERMODYNAMIC LAWS AND COROLLARIES: </w:t>
      </w:r>
      <w:r w:rsidRPr="005902F8">
        <w:t xml:space="preserve">Transient flow analysis, Second law of thermodynamics, Entropy, Availability and unavailability, Thermodynamic potential. </w:t>
      </w:r>
      <w:proofErr w:type="gramStart"/>
      <w:r w:rsidRPr="005902F8">
        <w:t>Maxwell relations, Specific heat relations, Mayer's relation.</w:t>
      </w:r>
      <w:proofErr w:type="gramEnd"/>
      <w:r w:rsidRPr="005902F8">
        <w:t xml:space="preserve"> Evaluation of thermodynamic properties of working substance </w:t>
      </w:r>
    </w:p>
    <w:p w:rsidR="004A034C" w:rsidRPr="005902F8" w:rsidRDefault="004A034C" w:rsidP="004A034C">
      <w:pPr>
        <w:shd w:val="clear" w:color="auto" w:fill="FFFFFF"/>
        <w:spacing w:line="276" w:lineRule="auto"/>
        <w:jc w:val="both"/>
        <w:rPr>
          <w:b/>
          <w:bCs/>
        </w:rPr>
      </w:pPr>
    </w:p>
    <w:p w:rsidR="004A034C" w:rsidRPr="005902F8" w:rsidRDefault="004A034C" w:rsidP="004A034C">
      <w:pPr>
        <w:shd w:val="clear" w:color="auto" w:fill="FFFFFF"/>
        <w:spacing w:line="276" w:lineRule="auto"/>
        <w:jc w:val="both"/>
      </w:pPr>
      <w:r w:rsidRPr="005902F8">
        <w:rPr>
          <w:b/>
          <w:bCs/>
        </w:rPr>
        <w:t>UNIT- II</w:t>
      </w:r>
      <w:r w:rsidR="005902F8">
        <w:rPr>
          <w:b/>
          <w:bCs/>
        </w:rPr>
        <w:t>:</w:t>
      </w:r>
    </w:p>
    <w:p w:rsidR="004A034C" w:rsidRPr="005902F8" w:rsidRDefault="004A034C" w:rsidP="004A034C">
      <w:pPr>
        <w:shd w:val="clear" w:color="auto" w:fill="FFFFFF"/>
        <w:spacing w:line="276" w:lineRule="auto"/>
        <w:jc w:val="both"/>
      </w:pPr>
      <w:r w:rsidRPr="005902F8">
        <w:rPr>
          <w:b/>
          <w:bCs/>
        </w:rPr>
        <w:t xml:space="preserve">P.V.T SURFACE: </w:t>
      </w:r>
      <w:r w:rsidRPr="005902F8">
        <w:t xml:space="preserve">Equation of state. </w:t>
      </w:r>
      <w:proofErr w:type="gramStart"/>
      <w:r w:rsidRPr="005902F8">
        <w:t>Real gas behavior, Vander Waal's equation, Generalization compressibility factor.</w:t>
      </w:r>
      <w:proofErr w:type="gramEnd"/>
      <w:r w:rsidRPr="005902F8">
        <w:t xml:space="preserve">  </w:t>
      </w:r>
      <w:proofErr w:type="gramStart"/>
      <w:r w:rsidRPr="005902F8">
        <w:t>Energy properties of real gases.</w:t>
      </w:r>
      <w:proofErr w:type="gramEnd"/>
      <w:r w:rsidRPr="005902F8">
        <w:t xml:space="preserve"> </w:t>
      </w:r>
      <w:proofErr w:type="spellStart"/>
      <w:r w:rsidRPr="005902F8">
        <w:t>Vapour</w:t>
      </w:r>
      <w:proofErr w:type="spellEnd"/>
      <w:r w:rsidRPr="005902F8">
        <w:t xml:space="preserve"> pressure, </w:t>
      </w:r>
      <w:proofErr w:type="spellStart"/>
      <w:r w:rsidRPr="005902F8">
        <w:t>Clausius-Clapeyro</w:t>
      </w:r>
      <w:proofErr w:type="spellEnd"/>
      <w:r w:rsidRPr="005902F8">
        <w:t xml:space="preserve"> equation. </w:t>
      </w:r>
      <w:proofErr w:type="gramStart"/>
      <w:r w:rsidRPr="005902F8">
        <w:t>Throttling, Joule Thompson coefficient.</w:t>
      </w:r>
      <w:proofErr w:type="gramEnd"/>
      <w:r w:rsidRPr="005902F8">
        <w:t xml:space="preserve"> </w:t>
      </w:r>
      <w:proofErr w:type="gramStart"/>
      <w:r w:rsidRPr="005902F8">
        <w:t>Non-reactive mixtures of perfect gases.</w:t>
      </w:r>
      <w:proofErr w:type="gramEnd"/>
      <w:r w:rsidRPr="005902F8">
        <w:t xml:space="preserve"> </w:t>
      </w:r>
      <w:proofErr w:type="gramStart"/>
      <w:r w:rsidRPr="005902F8">
        <w:t>Governing laws, Evaluation of properties, Psychometric mixture properties and psychometric chart, Air conditioning processes, cooling towers.</w:t>
      </w:r>
      <w:proofErr w:type="gramEnd"/>
      <w:r w:rsidRPr="005902F8">
        <w:t xml:space="preserve"> </w:t>
      </w:r>
      <w:proofErr w:type="gramStart"/>
      <w:r w:rsidRPr="005902F8">
        <w:t>Real gas mixture.</w:t>
      </w:r>
      <w:proofErr w:type="gramEnd"/>
    </w:p>
    <w:p w:rsidR="004A034C" w:rsidRPr="005902F8" w:rsidRDefault="004A034C" w:rsidP="004A034C">
      <w:pPr>
        <w:shd w:val="clear" w:color="auto" w:fill="FFFFFF"/>
        <w:spacing w:line="276" w:lineRule="auto"/>
        <w:jc w:val="both"/>
        <w:rPr>
          <w:b/>
          <w:bCs/>
        </w:rPr>
      </w:pPr>
    </w:p>
    <w:p w:rsidR="004A034C" w:rsidRPr="005902F8" w:rsidRDefault="004A034C" w:rsidP="004A034C">
      <w:pPr>
        <w:shd w:val="clear" w:color="auto" w:fill="FFFFFF"/>
        <w:spacing w:line="276" w:lineRule="auto"/>
        <w:jc w:val="both"/>
      </w:pPr>
      <w:r w:rsidRPr="005902F8">
        <w:rPr>
          <w:b/>
          <w:bCs/>
        </w:rPr>
        <w:t>UNIT- III</w:t>
      </w:r>
      <w:r w:rsidR="005902F8">
        <w:rPr>
          <w:b/>
          <w:bCs/>
        </w:rPr>
        <w:t>:</w:t>
      </w:r>
    </w:p>
    <w:p w:rsidR="004A034C" w:rsidRPr="005902F8" w:rsidRDefault="004A034C" w:rsidP="004A034C">
      <w:pPr>
        <w:shd w:val="clear" w:color="auto" w:fill="FFFFFF"/>
        <w:spacing w:line="276" w:lineRule="auto"/>
        <w:jc w:val="both"/>
      </w:pPr>
      <w:r w:rsidRPr="005902F8">
        <w:rPr>
          <w:b/>
          <w:bCs/>
        </w:rPr>
        <w:t>COMBUSTION:</w:t>
      </w:r>
      <w:r w:rsidRPr="005902F8">
        <w:t xml:space="preserve"> Combustion Reactions, Enthalpy of formation. Entropy of formation, Reference levels of tables. Energy of formation, Heat reaction, Adiabatic flame temperature generated product, Enthalpies, Equilibrium. </w:t>
      </w:r>
      <w:proofErr w:type="gramStart"/>
      <w:r w:rsidRPr="005902F8">
        <w:t>Chemical equilibrium of ideal gases, Effect of non-reacting gases equilibrium in multiple reactions, The Vent Hoff’s equation.</w:t>
      </w:r>
      <w:proofErr w:type="gramEnd"/>
      <w:r w:rsidRPr="005902F8">
        <w:t xml:space="preserve"> The chemical potential and phase equilibrium. </w:t>
      </w:r>
      <w:proofErr w:type="gramStart"/>
      <w:r w:rsidRPr="005902F8">
        <w:t>The Gibbs phase rule.</w:t>
      </w:r>
      <w:proofErr w:type="gramEnd"/>
    </w:p>
    <w:p w:rsidR="004A034C" w:rsidRPr="005902F8" w:rsidRDefault="004A034C" w:rsidP="004A034C">
      <w:pPr>
        <w:shd w:val="clear" w:color="auto" w:fill="FFFFFF"/>
        <w:tabs>
          <w:tab w:val="left" w:pos="5712"/>
        </w:tabs>
        <w:spacing w:line="276" w:lineRule="auto"/>
        <w:jc w:val="both"/>
        <w:rPr>
          <w:b/>
          <w:bCs/>
        </w:rPr>
      </w:pPr>
    </w:p>
    <w:p w:rsidR="004A034C" w:rsidRPr="005902F8" w:rsidRDefault="004A034C" w:rsidP="004A034C">
      <w:pPr>
        <w:shd w:val="clear" w:color="auto" w:fill="FFFFFF"/>
        <w:tabs>
          <w:tab w:val="left" w:pos="5712"/>
        </w:tabs>
        <w:spacing w:line="276" w:lineRule="auto"/>
        <w:jc w:val="both"/>
        <w:rPr>
          <w:b/>
          <w:bCs/>
        </w:rPr>
      </w:pPr>
      <w:r w:rsidRPr="005902F8">
        <w:rPr>
          <w:b/>
          <w:bCs/>
        </w:rPr>
        <w:t>UNIT- IV</w:t>
      </w:r>
      <w:r w:rsidR="005902F8">
        <w:rPr>
          <w:b/>
          <w:bCs/>
        </w:rPr>
        <w:t>:</w:t>
      </w:r>
    </w:p>
    <w:p w:rsidR="004A034C" w:rsidRDefault="004A034C" w:rsidP="004A034C">
      <w:pPr>
        <w:shd w:val="clear" w:color="auto" w:fill="FFFFFF"/>
        <w:tabs>
          <w:tab w:val="left" w:pos="5712"/>
        </w:tabs>
        <w:spacing w:line="276" w:lineRule="auto"/>
        <w:jc w:val="both"/>
      </w:pPr>
      <w:r w:rsidRPr="005902F8">
        <w:rPr>
          <w:b/>
          <w:bCs/>
        </w:rPr>
        <w:t>POWER CYCLES:</w:t>
      </w:r>
      <w:r w:rsidRPr="005902F8">
        <w:t xml:space="preserve"> Review binary </w:t>
      </w:r>
      <w:proofErr w:type="spellStart"/>
      <w:r w:rsidRPr="005902F8">
        <w:t>vapour</w:t>
      </w:r>
      <w:proofErr w:type="spellEnd"/>
      <w:r w:rsidRPr="005902F8">
        <w:t xml:space="preserve"> cycle, co generation and combined cycles, Second law analysts of cycles. Refrigeration cycles, Thermodynamics of irreversible processes. Introduction, Phenomenological laws, Onsager Reciprocity relation, Applicability of the Phenomenological relations, Heat flux and entropy production, Thermodynamic phenomena, Thermo electric circuits.</w:t>
      </w:r>
    </w:p>
    <w:p w:rsidR="005902F8" w:rsidRDefault="005902F8" w:rsidP="004A034C">
      <w:pPr>
        <w:shd w:val="clear" w:color="auto" w:fill="FFFFFF"/>
        <w:tabs>
          <w:tab w:val="left" w:pos="5712"/>
        </w:tabs>
        <w:spacing w:line="276" w:lineRule="auto"/>
        <w:jc w:val="both"/>
      </w:pPr>
    </w:p>
    <w:p w:rsidR="00796C5F" w:rsidRDefault="00796C5F">
      <w:pPr>
        <w:spacing w:after="200" w:line="276" w:lineRule="auto"/>
        <w:rPr>
          <w:b/>
          <w:bCs/>
        </w:rPr>
      </w:pPr>
      <w:r>
        <w:rPr>
          <w:b/>
          <w:bCs/>
        </w:rPr>
        <w:br w:type="page"/>
      </w:r>
    </w:p>
    <w:p w:rsidR="004A034C" w:rsidRPr="005902F8" w:rsidRDefault="004A034C" w:rsidP="004A034C">
      <w:pPr>
        <w:shd w:val="clear" w:color="auto" w:fill="FFFFFF"/>
        <w:spacing w:line="276" w:lineRule="auto"/>
        <w:jc w:val="both"/>
        <w:rPr>
          <w:b/>
          <w:bCs/>
        </w:rPr>
      </w:pPr>
      <w:r w:rsidRPr="005902F8">
        <w:rPr>
          <w:b/>
          <w:bCs/>
        </w:rPr>
        <w:lastRenderedPageBreak/>
        <w:t>UNIT- V:</w:t>
      </w:r>
    </w:p>
    <w:p w:rsidR="004A034C" w:rsidRPr="005902F8" w:rsidRDefault="004A034C" w:rsidP="004A034C">
      <w:pPr>
        <w:shd w:val="clear" w:color="auto" w:fill="FFFFFF"/>
        <w:spacing w:line="276" w:lineRule="auto"/>
        <w:jc w:val="both"/>
      </w:pPr>
      <w:r w:rsidRPr="005902F8">
        <w:rPr>
          <w:b/>
          <w:bCs/>
        </w:rPr>
        <w:t>DIRECT ENERGY CONVERSION INTRODUCTION</w:t>
      </w:r>
      <w:r w:rsidRPr="005902F8">
        <w:t>: Fuel cells, Thermo electric energy, Thermo ionic power generation, Thermodynamic devices magneto hydrodynamic generations, Photovoltaic cells.</w:t>
      </w:r>
    </w:p>
    <w:p w:rsidR="004A034C" w:rsidRPr="005902F8" w:rsidRDefault="004A034C" w:rsidP="004A034C">
      <w:pPr>
        <w:shd w:val="clear" w:color="auto" w:fill="FFFFFF"/>
        <w:spacing w:line="276" w:lineRule="auto"/>
        <w:jc w:val="both"/>
      </w:pPr>
    </w:p>
    <w:p w:rsidR="004A034C" w:rsidRPr="005902F8" w:rsidRDefault="004A034C" w:rsidP="004A034C">
      <w:pPr>
        <w:spacing w:line="276" w:lineRule="auto"/>
        <w:jc w:val="both"/>
        <w:rPr>
          <w:b/>
        </w:rPr>
      </w:pPr>
      <w:r w:rsidRPr="005902F8">
        <w:rPr>
          <w:b/>
        </w:rPr>
        <w:t>TEXT BOOKS:</w:t>
      </w:r>
    </w:p>
    <w:p w:rsidR="004A034C" w:rsidRPr="005902F8" w:rsidRDefault="004A034C" w:rsidP="00597BE4">
      <w:pPr>
        <w:widowControl w:val="0"/>
        <w:numPr>
          <w:ilvl w:val="0"/>
          <w:numId w:val="8"/>
        </w:numPr>
        <w:shd w:val="clear" w:color="auto" w:fill="FFFFFF"/>
        <w:autoSpaceDE w:val="0"/>
        <w:autoSpaceDN w:val="0"/>
        <w:adjustRightInd w:val="0"/>
        <w:spacing w:line="276" w:lineRule="auto"/>
        <w:ind w:left="641" w:hanging="284"/>
        <w:jc w:val="both"/>
      </w:pPr>
      <w:r w:rsidRPr="005902F8">
        <w:t>Basic and Applied Thermodynamics by P. K. Nag, TMH</w:t>
      </w:r>
    </w:p>
    <w:p w:rsidR="004A034C" w:rsidRPr="005902F8" w:rsidRDefault="004A034C" w:rsidP="00597BE4">
      <w:pPr>
        <w:widowControl w:val="0"/>
        <w:numPr>
          <w:ilvl w:val="0"/>
          <w:numId w:val="8"/>
        </w:numPr>
        <w:shd w:val="clear" w:color="auto" w:fill="FFFFFF"/>
        <w:autoSpaceDE w:val="0"/>
        <w:autoSpaceDN w:val="0"/>
        <w:adjustRightInd w:val="0"/>
        <w:spacing w:line="276" w:lineRule="auto"/>
        <w:ind w:left="641" w:hanging="284"/>
        <w:jc w:val="both"/>
      </w:pPr>
      <w:r w:rsidRPr="005902F8">
        <w:t>Engineering Thermodynamics by Rogers &amp; Mayhew, Pearson</w:t>
      </w:r>
    </w:p>
    <w:p w:rsidR="004A034C" w:rsidRPr="005902F8" w:rsidRDefault="004A034C" w:rsidP="00597BE4">
      <w:pPr>
        <w:widowControl w:val="0"/>
        <w:numPr>
          <w:ilvl w:val="0"/>
          <w:numId w:val="8"/>
        </w:numPr>
        <w:shd w:val="clear" w:color="auto" w:fill="FFFFFF"/>
        <w:autoSpaceDE w:val="0"/>
        <w:autoSpaceDN w:val="0"/>
        <w:adjustRightInd w:val="0"/>
        <w:spacing w:line="276" w:lineRule="auto"/>
        <w:ind w:left="641" w:hanging="284"/>
        <w:jc w:val="both"/>
      </w:pPr>
      <w:r w:rsidRPr="005902F8">
        <w:t xml:space="preserve">Thermodynamics by Holman, Mc </w:t>
      </w:r>
      <w:proofErr w:type="spellStart"/>
      <w:r w:rsidRPr="005902F8">
        <w:t>Graw</w:t>
      </w:r>
      <w:proofErr w:type="spellEnd"/>
      <w:r w:rsidRPr="005902F8">
        <w:t xml:space="preserve"> Hill.</w:t>
      </w:r>
    </w:p>
    <w:p w:rsidR="004A034C" w:rsidRPr="005902F8" w:rsidRDefault="004A034C" w:rsidP="004A034C">
      <w:pPr>
        <w:spacing w:line="276" w:lineRule="auto"/>
        <w:jc w:val="both"/>
        <w:rPr>
          <w:bCs/>
        </w:rPr>
      </w:pPr>
    </w:p>
    <w:p w:rsidR="004A034C" w:rsidRPr="005902F8" w:rsidRDefault="004A034C" w:rsidP="004A034C">
      <w:pPr>
        <w:spacing w:line="276" w:lineRule="auto"/>
        <w:jc w:val="both"/>
        <w:rPr>
          <w:b/>
          <w:bCs/>
        </w:rPr>
      </w:pPr>
      <w:r w:rsidRPr="005902F8">
        <w:rPr>
          <w:b/>
          <w:bCs/>
        </w:rPr>
        <w:t>REFERENCE BOOKS:</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 xml:space="preserve">Thermal Engineering by </w:t>
      </w:r>
      <w:proofErr w:type="spellStart"/>
      <w:r w:rsidRPr="005902F8">
        <w:t>Rathore</w:t>
      </w:r>
      <w:proofErr w:type="spellEnd"/>
      <w:r w:rsidRPr="005902F8">
        <w:t>, TMH</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 xml:space="preserve">Applied Thermodynamics by R.K. </w:t>
      </w:r>
      <w:proofErr w:type="spellStart"/>
      <w:r w:rsidRPr="005902F8">
        <w:t>Rajput</w:t>
      </w:r>
      <w:proofErr w:type="spellEnd"/>
      <w:r w:rsidRPr="005902F8">
        <w:t xml:space="preserve">, </w:t>
      </w:r>
      <w:proofErr w:type="spellStart"/>
      <w:r w:rsidRPr="005902F8">
        <w:t>Laxmi</w:t>
      </w:r>
      <w:proofErr w:type="spellEnd"/>
      <w:r w:rsidRPr="005902F8">
        <w:t xml:space="preserve"> Publications</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 xml:space="preserve">Thermal Engineering by </w:t>
      </w:r>
      <w:proofErr w:type="spellStart"/>
      <w:r w:rsidRPr="005902F8">
        <w:t>Soman</w:t>
      </w:r>
      <w:proofErr w:type="spellEnd"/>
      <w:r w:rsidRPr="005902F8">
        <w:t>, PHI</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 xml:space="preserve">Engineering Thermodynamics by P. L. </w:t>
      </w:r>
      <w:proofErr w:type="spellStart"/>
      <w:r w:rsidRPr="005902F8">
        <w:t>Dhar</w:t>
      </w:r>
      <w:proofErr w:type="spellEnd"/>
      <w:r w:rsidRPr="005902F8">
        <w:t>, Elsevier</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 xml:space="preserve">Thermodynamics by </w:t>
      </w:r>
      <w:proofErr w:type="spellStart"/>
      <w:r w:rsidRPr="005902F8">
        <w:t>Sonnatag</w:t>
      </w:r>
      <w:proofErr w:type="spellEnd"/>
      <w:r w:rsidRPr="005902F8">
        <w:t xml:space="preserve"> &amp; Van </w:t>
      </w:r>
      <w:proofErr w:type="spellStart"/>
      <w:r w:rsidRPr="005902F8">
        <w:t>Wylen</w:t>
      </w:r>
      <w:proofErr w:type="spellEnd"/>
      <w:r w:rsidRPr="005902F8">
        <w:t>, John Wiley &amp; Sons</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Thermodynamics for Engineers by Doolittle-</w:t>
      </w:r>
      <w:proofErr w:type="spellStart"/>
      <w:r w:rsidRPr="005902F8">
        <w:t>Messe</w:t>
      </w:r>
      <w:proofErr w:type="spellEnd"/>
      <w:r w:rsidRPr="005902F8">
        <w:t>, John Wiley &amp; Sons</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Irreversible Thermodynamics by HR De Groff.</w:t>
      </w:r>
    </w:p>
    <w:p w:rsidR="004A034C" w:rsidRPr="005902F8" w:rsidRDefault="004A034C" w:rsidP="00597BE4">
      <w:pPr>
        <w:widowControl w:val="0"/>
        <w:numPr>
          <w:ilvl w:val="0"/>
          <w:numId w:val="9"/>
        </w:numPr>
        <w:shd w:val="clear" w:color="auto" w:fill="FFFFFF"/>
        <w:autoSpaceDE w:val="0"/>
        <w:autoSpaceDN w:val="0"/>
        <w:adjustRightInd w:val="0"/>
        <w:spacing w:line="276" w:lineRule="auto"/>
        <w:ind w:left="641" w:hanging="284"/>
        <w:jc w:val="both"/>
      </w:pPr>
      <w:r w:rsidRPr="005902F8">
        <w:t xml:space="preserve">Thermodynamics &amp; Heat Power by </w:t>
      </w:r>
      <w:proofErr w:type="spellStart"/>
      <w:r w:rsidRPr="005902F8">
        <w:t>Granet</w:t>
      </w:r>
      <w:proofErr w:type="spellEnd"/>
      <w:r w:rsidRPr="005902F8">
        <w:t xml:space="preserve"> &amp; Bluestein, CRC Press</w:t>
      </w:r>
    </w:p>
    <w:p w:rsidR="00F75227" w:rsidRPr="004A034C" w:rsidRDefault="004A034C" w:rsidP="00597BE4">
      <w:pPr>
        <w:widowControl w:val="0"/>
        <w:numPr>
          <w:ilvl w:val="0"/>
          <w:numId w:val="9"/>
        </w:numPr>
        <w:shd w:val="clear" w:color="auto" w:fill="FFFFFF"/>
        <w:autoSpaceDE w:val="0"/>
        <w:autoSpaceDN w:val="0"/>
        <w:adjustRightInd w:val="0"/>
        <w:spacing w:line="276" w:lineRule="auto"/>
        <w:ind w:left="641" w:hanging="284"/>
        <w:jc w:val="both"/>
        <w:rPr>
          <w:rFonts w:ascii="Arial" w:hAnsi="Arial" w:cs="Arial"/>
        </w:rPr>
      </w:pPr>
      <w:r w:rsidRPr="005902F8">
        <w:t xml:space="preserve">Engineering Thermodynamics by </w:t>
      </w:r>
      <w:proofErr w:type="spellStart"/>
      <w:r w:rsidRPr="005902F8">
        <w:t>Chatopadyaya</w:t>
      </w:r>
      <w:proofErr w:type="spellEnd"/>
      <w:r w:rsidR="00F75227">
        <w:br w:type="page"/>
      </w:r>
    </w:p>
    <w:p w:rsidR="00DA4AEA" w:rsidRDefault="00DA4AEA" w:rsidP="00C61D3E">
      <w:pPr>
        <w:jc w:val="center"/>
        <w:rPr>
          <w:b/>
        </w:rPr>
      </w:pPr>
      <w:r>
        <w:rPr>
          <w:b/>
        </w:rPr>
        <w:lastRenderedPageBreak/>
        <w:t>JAWAHARLAL NEHRU TECHNOLOGICAL UNIVERSITY HYDERABAD</w:t>
      </w:r>
    </w:p>
    <w:p w:rsidR="0058530F" w:rsidRPr="00C61D3E" w:rsidRDefault="00F75227" w:rsidP="00C61D3E">
      <w:pPr>
        <w:jc w:val="center"/>
        <w:rPr>
          <w:b/>
        </w:rPr>
      </w:pPr>
      <w:r w:rsidRPr="00C61D3E">
        <w:rPr>
          <w:b/>
        </w:rPr>
        <w:t>Professional Core – II</w:t>
      </w:r>
    </w:p>
    <w:p w:rsidR="00F75227" w:rsidRPr="00C61D3E" w:rsidRDefault="00F75227" w:rsidP="00C61D3E">
      <w:pPr>
        <w:jc w:val="center"/>
        <w:rPr>
          <w:b/>
        </w:rPr>
      </w:pPr>
      <w:r w:rsidRPr="00C61D3E">
        <w:rPr>
          <w:b/>
        </w:rPr>
        <w:t>Advanced Fluid Mechanics</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3</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DA4AEA">
            <w:pPr>
              <w:jc w:val="center"/>
              <w:rPr>
                <w:b/>
              </w:rPr>
            </w:pPr>
            <w:r>
              <w:rPr>
                <w:b/>
              </w:rPr>
              <w:t>3</w:t>
            </w:r>
          </w:p>
        </w:tc>
      </w:tr>
    </w:tbl>
    <w:p w:rsidR="004A034C" w:rsidRPr="005902F8" w:rsidRDefault="004A034C" w:rsidP="004A034C">
      <w:pPr>
        <w:spacing w:line="276" w:lineRule="auto"/>
      </w:pPr>
      <w:r w:rsidRPr="005902F8">
        <w:rPr>
          <w:b/>
          <w:bCs/>
        </w:rPr>
        <w:t xml:space="preserve">Prerequisites: </w:t>
      </w:r>
      <w:r w:rsidRPr="005902F8">
        <w:t>Fluid Mechanics &amp; Hydraulic Machinery</w:t>
      </w:r>
    </w:p>
    <w:p w:rsidR="004A034C" w:rsidRPr="005902F8" w:rsidRDefault="004A034C" w:rsidP="004A034C">
      <w:pPr>
        <w:spacing w:line="276" w:lineRule="auto"/>
      </w:pPr>
    </w:p>
    <w:p w:rsidR="004A034C" w:rsidRPr="005902F8" w:rsidRDefault="004A034C" w:rsidP="004A034C">
      <w:pPr>
        <w:spacing w:line="276" w:lineRule="auto"/>
        <w:ind w:left="360" w:hanging="360"/>
      </w:pPr>
      <w:r w:rsidRPr="005902F8">
        <w:rPr>
          <w:b/>
          <w:bCs/>
        </w:rPr>
        <w:t xml:space="preserve">Course Objectives: </w:t>
      </w:r>
      <w:r w:rsidRPr="005902F8">
        <w:t>The course is intended to</w:t>
      </w:r>
    </w:p>
    <w:p w:rsidR="004A034C" w:rsidRPr="005902F8" w:rsidRDefault="004A034C" w:rsidP="00597BE4">
      <w:pPr>
        <w:numPr>
          <w:ilvl w:val="0"/>
          <w:numId w:val="12"/>
        </w:numPr>
        <w:spacing w:line="276" w:lineRule="auto"/>
        <w:jc w:val="both"/>
        <w:rPr>
          <w:b/>
          <w:bCs/>
        </w:rPr>
      </w:pPr>
      <w:r w:rsidRPr="005902F8">
        <w:t>Establish an understanding of the fundamental concepts of fluid mechanics.</w:t>
      </w:r>
    </w:p>
    <w:p w:rsidR="004A034C" w:rsidRPr="005902F8" w:rsidRDefault="004A034C" w:rsidP="00597BE4">
      <w:pPr>
        <w:numPr>
          <w:ilvl w:val="0"/>
          <w:numId w:val="12"/>
        </w:numPr>
        <w:spacing w:line="276" w:lineRule="auto"/>
        <w:jc w:val="both"/>
        <w:rPr>
          <w:b/>
          <w:bCs/>
        </w:rPr>
      </w:pPr>
      <w:r w:rsidRPr="005902F8">
        <w:t>Understand and apply the potential flow equations to basic flows.</w:t>
      </w:r>
    </w:p>
    <w:p w:rsidR="004A034C" w:rsidRPr="005902F8" w:rsidRDefault="004A034C" w:rsidP="00597BE4">
      <w:pPr>
        <w:numPr>
          <w:ilvl w:val="0"/>
          <w:numId w:val="12"/>
        </w:numPr>
        <w:spacing w:line="276" w:lineRule="auto"/>
        <w:jc w:val="both"/>
        <w:rPr>
          <w:b/>
          <w:bCs/>
        </w:rPr>
      </w:pPr>
      <w:r w:rsidRPr="005902F8">
        <w:t>Understand and apply the differential equations of fluid mechanics including the ability to apply and understand the impact of assumptions made in the analysis.</w:t>
      </w:r>
    </w:p>
    <w:p w:rsidR="004A034C" w:rsidRPr="005902F8" w:rsidRDefault="004A034C" w:rsidP="00597BE4">
      <w:pPr>
        <w:numPr>
          <w:ilvl w:val="0"/>
          <w:numId w:val="12"/>
        </w:numPr>
        <w:spacing w:line="276" w:lineRule="auto"/>
        <w:jc w:val="both"/>
        <w:rPr>
          <w:b/>
          <w:bCs/>
        </w:rPr>
      </w:pPr>
      <w:r w:rsidRPr="005902F8">
        <w:t>Understand the boundary layer concepts with respect to fluid flow</w:t>
      </w:r>
      <w:r w:rsidRPr="005902F8">
        <w:rPr>
          <w:b/>
          <w:bCs/>
        </w:rPr>
        <w:t>.</w:t>
      </w:r>
    </w:p>
    <w:p w:rsidR="004A034C" w:rsidRPr="005902F8" w:rsidRDefault="004A034C" w:rsidP="00597BE4">
      <w:pPr>
        <w:numPr>
          <w:ilvl w:val="0"/>
          <w:numId w:val="12"/>
        </w:numPr>
        <w:spacing w:line="276" w:lineRule="auto"/>
        <w:jc w:val="both"/>
        <w:rPr>
          <w:b/>
          <w:bCs/>
        </w:rPr>
      </w:pPr>
      <w:r w:rsidRPr="005902F8">
        <w:t>Understand and apply the compressible flow equations.</w:t>
      </w:r>
    </w:p>
    <w:p w:rsidR="004A034C" w:rsidRPr="005902F8" w:rsidRDefault="004A034C" w:rsidP="004A034C">
      <w:pPr>
        <w:spacing w:line="276" w:lineRule="auto"/>
        <w:ind w:left="360" w:hanging="360"/>
        <w:rPr>
          <w:b/>
          <w:bCs/>
        </w:rPr>
      </w:pPr>
    </w:p>
    <w:p w:rsidR="004A034C" w:rsidRPr="005902F8" w:rsidRDefault="004A034C" w:rsidP="004A034C">
      <w:pPr>
        <w:keepNext/>
        <w:spacing w:line="276" w:lineRule="auto"/>
        <w:ind w:left="360" w:hanging="360"/>
        <w:outlineLvl w:val="1"/>
        <w:rPr>
          <w:b/>
        </w:rPr>
      </w:pPr>
      <w:r w:rsidRPr="005902F8">
        <w:rPr>
          <w:b/>
        </w:rPr>
        <w:t xml:space="preserve">Course Outcomes: </w:t>
      </w:r>
      <w:r w:rsidRPr="005902F8">
        <w:t>At the end of the course, the student will be able to:</w:t>
      </w:r>
    </w:p>
    <w:p w:rsidR="004A034C" w:rsidRPr="005902F8" w:rsidRDefault="004A034C" w:rsidP="00597BE4">
      <w:pPr>
        <w:numPr>
          <w:ilvl w:val="0"/>
          <w:numId w:val="13"/>
        </w:numPr>
        <w:autoSpaceDE w:val="0"/>
        <w:autoSpaceDN w:val="0"/>
        <w:adjustRightInd w:val="0"/>
        <w:spacing w:line="276" w:lineRule="auto"/>
        <w:jc w:val="both"/>
      </w:pPr>
      <w:r w:rsidRPr="005902F8">
        <w:t>Understanding the concept of fluid and the models of fluids.</w:t>
      </w:r>
    </w:p>
    <w:p w:rsidR="004A034C" w:rsidRPr="005902F8" w:rsidRDefault="004A034C" w:rsidP="00597BE4">
      <w:pPr>
        <w:numPr>
          <w:ilvl w:val="0"/>
          <w:numId w:val="13"/>
        </w:numPr>
        <w:autoSpaceDE w:val="0"/>
        <w:autoSpaceDN w:val="0"/>
        <w:adjustRightInd w:val="0"/>
        <w:spacing w:line="276" w:lineRule="auto"/>
        <w:jc w:val="both"/>
      </w:pPr>
      <w:r w:rsidRPr="005902F8">
        <w:t>Understanding the basic physical meaning of general equations.</w:t>
      </w:r>
    </w:p>
    <w:p w:rsidR="004A034C" w:rsidRPr="005902F8" w:rsidRDefault="004A034C" w:rsidP="00597BE4">
      <w:pPr>
        <w:numPr>
          <w:ilvl w:val="0"/>
          <w:numId w:val="13"/>
        </w:numPr>
        <w:autoSpaceDE w:val="0"/>
        <w:autoSpaceDN w:val="0"/>
        <w:adjustRightInd w:val="0"/>
        <w:spacing w:line="276" w:lineRule="auto"/>
        <w:jc w:val="both"/>
      </w:pPr>
      <w:r w:rsidRPr="005902F8">
        <w:t>Understanding the concept of stream function and potential function.</w:t>
      </w:r>
    </w:p>
    <w:p w:rsidR="004A034C" w:rsidRPr="005902F8" w:rsidRDefault="004A034C" w:rsidP="00597BE4">
      <w:pPr>
        <w:numPr>
          <w:ilvl w:val="0"/>
          <w:numId w:val="13"/>
        </w:numPr>
        <w:autoSpaceDE w:val="0"/>
        <w:autoSpaceDN w:val="0"/>
        <w:adjustRightInd w:val="0"/>
        <w:spacing w:line="276" w:lineRule="auto"/>
        <w:jc w:val="both"/>
      </w:pPr>
      <w:r w:rsidRPr="005902F8">
        <w:t>Ability to derive the equation for viscous flow, including laminar flow and turbulent flow.</w:t>
      </w:r>
    </w:p>
    <w:p w:rsidR="004A034C" w:rsidRPr="005902F8" w:rsidRDefault="004A034C" w:rsidP="00597BE4">
      <w:pPr>
        <w:numPr>
          <w:ilvl w:val="0"/>
          <w:numId w:val="13"/>
        </w:numPr>
        <w:autoSpaceDE w:val="0"/>
        <w:autoSpaceDN w:val="0"/>
        <w:adjustRightInd w:val="0"/>
        <w:spacing w:line="276" w:lineRule="auto"/>
        <w:jc w:val="both"/>
      </w:pPr>
      <w:r w:rsidRPr="005902F8">
        <w:t>Ability to address such problems in engineering, and to solve the problems</w:t>
      </w:r>
    </w:p>
    <w:p w:rsidR="004A034C" w:rsidRPr="005902F8" w:rsidRDefault="004A034C" w:rsidP="004A034C">
      <w:pPr>
        <w:spacing w:line="276" w:lineRule="auto"/>
        <w:jc w:val="center"/>
        <w:rPr>
          <w:b/>
          <w:bCs/>
        </w:rPr>
      </w:pPr>
    </w:p>
    <w:p w:rsidR="004A034C" w:rsidRPr="005902F8" w:rsidRDefault="004A034C" w:rsidP="004A034C">
      <w:pPr>
        <w:spacing w:line="276" w:lineRule="auto"/>
        <w:jc w:val="both"/>
        <w:rPr>
          <w:b/>
          <w:bCs/>
        </w:rPr>
      </w:pPr>
      <w:r w:rsidRPr="005902F8">
        <w:rPr>
          <w:b/>
          <w:bCs/>
        </w:rPr>
        <w:t>UNIT-I:</w:t>
      </w:r>
    </w:p>
    <w:p w:rsidR="004A034C" w:rsidRPr="005902F8" w:rsidRDefault="004A034C" w:rsidP="004A034C">
      <w:pPr>
        <w:spacing w:line="276" w:lineRule="auto"/>
        <w:jc w:val="both"/>
      </w:pPr>
      <w:proofErr w:type="spellStart"/>
      <w:r w:rsidRPr="005902F8">
        <w:rPr>
          <w:b/>
          <w:bCs/>
        </w:rPr>
        <w:t>Inviscid</w:t>
      </w:r>
      <w:proofErr w:type="spellEnd"/>
      <w:r w:rsidRPr="005902F8">
        <w:rPr>
          <w:b/>
          <w:bCs/>
        </w:rPr>
        <w:t xml:space="preserve"> Flow of Incompressible Fluids: </w:t>
      </w:r>
      <w:proofErr w:type="spellStart"/>
      <w:r w:rsidRPr="005902F8">
        <w:t>Lagrangian</w:t>
      </w:r>
      <w:proofErr w:type="spellEnd"/>
      <w:r w:rsidRPr="005902F8">
        <w:t xml:space="preserve"> and </w:t>
      </w:r>
      <w:proofErr w:type="spellStart"/>
      <w:r w:rsidRPr="005902F8">
        <w:t>Eulerain</w:t>
      </w:r>
      <w:proofErr w:type="spellEnd"/>
      <w:r w:rsidRPr="005902F8">
        <w:t xml:space="preserve"> Descriptions of fluid motion- Path lines, Stream lines, Streak lines, stream tubes – velocity of a fluid particle, types of flows, Equations of three-dimensional continuity equation- Stream and Velocity potential functions.</w:t>
      </w:r>
    </w:p>
    <w:p w:rsidR="004A034C" w:rsidRPr="005902F8" w:rsidRDefault="004A034C" w:rsidP="004A034C">
      <w:pPr>
        <w:spacing w:line="276" w:lineRule="auto"/>
        <w:jc w:val="both"/>
      </w:pPr>
      <w:r w:rsidRPr="005902F8">
        <w:rPr>
          <w:b/>
          <w:bCs/>
        </w:rPr>
        <w:t>Basic Laws of fluid Flow:</w:t>
      </w:r>
      <w:r w:rsidRPr="005902F8">
        <w:t xml:space="preserve"> Condition for </w:t>
      </w:r>
      <w:proofErr w:type="spellStart"/>
      <w:r w:rsidRPr="005902F8">
        <w:t>irrotationality</w:t>
      </w:r>
      <w:proofErr w:type="spellEnd"/>
      <w:r w:rsidRPr="005902F8">
        <w:t xml:space="preserve">, circulation &amp; </w:t>
      </w:r>
      <w:proofErr w:type="spellStart"/>
      <w:r w:rsidRPr="005902F8">
        <w:t>vorticity</w:t>
      </w:r>
      <w:proofErr w:type="spellEnd"/>
      <w:r w:rsidRPr="005902F8">
        <w:t xml:space="preserve"> Accelerations in Carte systems normal and tangential accelerations, Euler’s, Bernoulli equations in 3D– Continuity and Momentum Equations</w:t>
      </w:r>
    </w:p>
    <w:p w:rsidR="004A034C" w:rsidRPr="005902F8" w:rsidRDefault="004A034C" w:rsidP="004A034C">
      <w:pPr>
        <w:spacing w:line="276" w:lineRule="auto"/>
        <w:jc w:val="both"/>
        <w:rPr>
          <w:b/>
          <w:bCs/>
        </w:rPr>
      </w:pPr>
    </w:p>
    <w:p w:rsidR="004A034C" w:rsidRPr="005902F8" w:rsidRDefault="004A034C" w:rsidP="004A034C">
      <w:pPr>
        <w:spacing w:line="276" w:lineRule="auto"/>
        <w:jc w:val="both"/>
        <w:rPr>
          <w:b/>
          <w:bCs/>
        </w:rPr>
      </w:pPr>
      <w:r w:rsidRPr="005902F8">
        <w:rPr>
          <w:b/>
          <w:bCs/>
        </w:rPr>
        <w:t>UNIT-II:</w:t>
      </w:r>
    </w:p>
    <w:p w:rsidR="004A034C" w:rsidRPr="005902F8" w:rsidRDefault="004A034C" w:rsidP="004A034C">
      <w:pPr>
        <w:spacing w:line="276" w:lineRule="auto"/>
        <w:jc w:val="both"/>
      </w:pPr>
      <w:r w:rsidRPr="005902F8">
        <w:rPr>
          <w:b/>
          <w:bCs/>
        </w:rPr>
        <w:t>Viscous Flow:</w:t>
      </w:r>
      <w:r w:rsidRPr="005902F8">
        <w:t xml:space="preserve"> Derivation of </w:t>
      </w:r>
      <w:proofErr w:type="spellStart"/>
      <w:r w:rsidRPr="005902F8">
        <w:t>Navier-Stoke’s</w:t>
      </w:r>
      <w:proofErr w:type="spellEnd"/>
      <w:r w:rsidRPr="005902F8">
        <w:t xml:space="preserve"> Equations for viscous compressible flow – Exact solutions to certain simple cases: Plain </w:t>
      </w:r>
      <w:proofErr w:type="spellStart"/>
      <w:r w:rsidRPr="005902F8">
        <w:t>Poiseuille</w:t>
      </w:r>
      <w:proofErr w:type="spellEnd"/>
      <w:r w:rsidRPr="005902F8">
        <w:t xml:space="preserve"> flow - </w:t>
      </w:r>
      <w:proofErr w:type="spellStart"/>
      <w:r w:rsidRPr="005902F8">
        <w:t>Coutte</w:t>
      </w:r>
      <w:proofErr w:type="spellEnd"/>
      <w:r w:rsidRPr="005902F8">
        <w:t xml:space="preserve"> flow with and without pressure gradient - Hagen </w:t>
      </w:r>
      <w:proofErr w:type="spellStart"/>
      <w:r w:rsidRPr="005902F8">
        <w:t>Poiseuille</w:t>
      </w:r>
      <w:proofErr w:type="spellEnd"/>
      <w:r w:rsidRPr="005902F8">
        <w:t xml:space="preserve"> flow - Approximate solutions – Creeping motion (Stokes) – </w:t>
      </w:r>
      <w:proofErr w:type="spellStart"/>
      <w:r w:rsidRPr="005902F8">
        <w:t>Oseen’s</w:t>
      </w:r>
      <w:proofErr w:type="spellEnd"/>
      <w:r w:rsidRPr="005902F8">
        <w:t xml:space="preserve"> approximation. </w:t>
      </w:r>
    </w:p>
    <w:p w:rsidR="004A034C" w:rsidRPr="005902F8" w:rsidRDefault="004A034C" w:rsidP="004A034C">
      <w:pPr>
        <w:spacing w:line="276" w:lineRule="auto"/>
        <w:jc w:val="both"/>
      </w:pPr>
    </w:p>
    <w:p w:rsidR="004A034C" w:rsidRPr="005902F8" w:rsidRDefault="004A034C" w:rsidP="004A034C">
      <w:pPr>
        <w:spacing w:line="276" w:lineRule="auto"/>
        <w:jc w:val="both"/>
        <w:rPr>
          <w:b/>
          <w:bCs/>
        </w:rPr>
      </w:pPr>
      <w:r w:rsidRPr="005902F8">
        <w:rPr>
          <w:b/>
          <w:bCs/>
        </w:rPr>
        <w:t>UNIT-III:</w:t>
      </w:r>
    </w:p>
    <w:p w:rsidR="004A034C" w:rsidRPr="005902F8" w:rsidRDefault="004A034C" w:rsidP="004A034C">
      <w:pPr>
        <w:spacing w:line="276" w:lineRule="auto"/>
        <w:jc w:val="both"/>
        <w:rPr>
          <w:b/>
          <w:bCs/>
        </w:rPr>
      </w:pPr>
      <w:r w:rsidRPr="005902F8">
        <w:rPr>
          <w:b/>
          <w:bCs/>
        </w:rPr>
        <w:t xml:space="preserve">Boundary Layer Theory: </w:t>
      </w:r>
      <w:proofErr w:type="spellStart"/>
      <w:r w:rsidRPr="005902F8">
        <w:t>Prandtl’s</w:t>
      </w:r>
      <w:proofErr w:type="spellEnd"/>
      <w:r w:rsidRPr="005902F8">
        <w:t xml:space="preserve"> contribution to real fluid flows – </w:t>
      </w:r>
      <w:proofErr w:type="spellStart"/>
      <w:r w:rsidRPr="005902F8">
        <w:t>Prandtl’s</w:t>
      </w:r>
      <w:proofErr w:type="spellEnd"/>
      <w:r w:rsidRPr="005902F8">
        <w:t xml:space="preserve"> boundary layer theory - Boundary layer thickness for flow over a flat plate – Von-Karman momentum integral equation - </w:t>
      </w:r>
      <w:proofErr w:type="spellStart"/>
      <w:r w:rsidRPr="005902F8">
        <w:t>Blasius</w:t>
      </w:r>
      <w:proofErr w:type="spellEnd"/>
      <w:r w:rsidRPr="005902F8">
        <w:t xml:space="preserve"> solution- Laminar boundary layer – Turbulent Boundary Layer –– Expressions for local and mean drag coefficients for different velocity profiles. – Total Drag due to Laminar &amp; Turbulent Layers – Problems.</w:t>
      </w:r>
    </w:p>
    <w:p w:rsidR="004A034C" w:rsidRPr="005902F8" w:rsidRDefault="004A034C" w:rsidP="004A034C">
      <w:pPr>
        <w:spacing w:line="276" w:lineRule="auto"/>
        <w:jc w:val="both"/>
      </w:pPr>
    </w:p>
    <w:p w:rsidR="004A034C" w:rsidRPr="005902F8" w:rsidRDefault="004A034C" w:rsidP="004A034C">
      <w:pPr>
        <w:spacing w:line="276" w:lineRule="auto"/>
        <w:jc w:val="both"/>
        <w:rPr>
          <w:b/>
          <w:bCs/>
        </w:rPr>
      </w:pPr>
      <w:r w:rsidRPr="005902F8">
        <w:rPr>
          <w:b/>
          <w:bCs/>
        </w:rPr>
        <w:t>UNIT-IV:</w:t>
      </w:r>
    </w:p>
    <w:p w:rsidR="004A034C" w:rsidRPr="005902F8" w:rsidRDefault="004A034C" w:rsidP="004A034C">
      <w:pPr>
        <w:spacing w:line="276" w:lineRule="auto"/>
        <w:jc w:val="both"/>
      </w:pPr>
      <w:r w:rsidRPr="005902F8">
        <w:rPr>
          <w:b/>
          <w:bCs/>
        </w:rPr>
        <w:t>Introduction to Turbulent Flow:</w:t>
      </w:r>
      <w:r w:rsidRPr="005902F8">
        <w:t xml:space="preserve"> Fundamental concept of turbulence – Time Averaged Equations – Boundary Layer Equations - </w:t>
      </w:r>
      <w:proofErr w:type="spellStart"/>
      <w:r w:rsidRPr="005902F8">
        <w:t>Prandtl</w:t>
      </w:r>
      <w:proofErr w:type="spellEnd"/>
      <w:r w:rsidRPr="005902F8">
        <w:t xml:space="preserve"> Mixing Length Model - Universal Velocity Distribution Law: Van Driest Model –Approximate solutions for drag coefficients – More Refined Turbulence Models – k-epsilon model - boundary layer separation and form drag – Karman Vortex Trail, Boundary layer control, lift on circular cylinders </w:t>
      </w:r>
    </w:p>
    <w:p w:rsidR="004A034C" w:rsidRPr="005902F8" w:rsidRDefault="004A034C" w:rsidP="004A034C">
      <w:pPr>
        <w:spacing w:line="276" w:lineRule="auto"/>
        <w:jc w:val="both"/>
      </w:pPr>
      <w:r w:rsidRPr="005902F8">
        <w:rPr>
          <w:b/>
          <w:bCs/>
        </w:rPr>
        <w:t>Internal Flow</w:t>
      </w:r>
      <w:r w:rsidRPr="005902F8">
        <w:t>: Smooth and rough boundaries – Equations for Velocity Distribution and frictional Resistance in smooth rough Pipes – Roughness of Commercial Pipes – Moody’s diagram.</w:t>
      </w:r>
    </w:p>
    <w:p w:rsidR="004A034C" w:rsidRPr="005902F8" w:rsidRDefault="004A034C" w:rsidP="004A034C">
      <w:pPr>
        <w:spacing w:line="276" w:lineRule="auto"/>
        <w:jc w:val="both"/>
        <w:rPr>
          <w:b/>
          <w:bCs/>
        </w:rPr>
      </w:pPr>
    </w:p>
    <w:p w:rsidR="00796C5F" w:rsidRDefault="00796C5F">
      <w:pPr>
        <w:spacing w:after="200" w:line="276" w:lineRule="auto"/>
        <w:rPr>
          <w:b/>
          <w:bCs/>
        </w:rPr>
      </w:pPr>
      <w:r>
        <w:rPr>
          <w:b/>
          <w:bCs/>
        </w:rPr>
        <w:br w:type="page"/>
      </w:r>
    </w:p>
    <w:p w:rsidR="004A034C" w:rsidRPr="005902F8" w:rsidRDefault="004A034C" w:rsidP="004A034C">
      <w:pPr>
        <w:spacing w:line="276" w:lineRule="auto"/>
        <w:jc w:val="both"/>
        <w:rPr>
          <w:b/>
          <w:bCs/>
        </w:rPr>
      </w:pPr>
      <w:r w:rsidRPr="005902F8">
        <w:rPr>
          <w:b/>
          <w:bCs/>
        </w:rPr>
        <w:lastRenderedPageBreak/>
        <w:t xml:space="preserve">UNIT-V: </w:t>
      </w:r>
    </w:p>
    <w:p w:rsidR="004A034C" w:rsidRPr="005902F8" w:rsidRDefault="004A034C" w:rsidP="004A034C">
      <w:pPr>
        <w:spacing w:line="276" w:lineRule="auto"/>
        <w:jc w:val="both"/>
      </w:pPr>
      <w:r w:rsidRPr="005902F8">
        <w:rPr>
          <w:b/>
          <w:bCs/>
        </w:rPr>
        <w:t>Compressible Fluid Flow – I:</w:t>
      </w:r>
      <w:r w:rsidRPr="005902F8">
        <w:t xml:space="preserve"> Thermodynamic basics – Equations of continuity, Momentum and Energy - Acoustic Velocity Derivation of Equation for Mach Number – Flow Regimes – Mach Angle – Mach Cone – Stagnation State</w:t>
      </w:r>
    </w:p>
    <w:p w:rsidR="004A034C" w:rsidRPr="005902F8" w:rsidRDefault="004A034C" w:rsidP="004A034C">
      <w:pPr>
        <w:spacing w:line="276" w:lineRule="auto"/>
        <w:jc w:val="both"/>
      </w:pPr>
      <w:r w:rsidRPr="005902F8">
        <w:rPr>
          <w:b/>
          <w:bCs/>
        </w:rPr>
        <w:t>Compressible Fluid Flow – II:</w:t>
      </w:r>
      <w:r w:rsidRPr="005902F8">
        <w:t xml:space="preserve"> Area Variation, Property Relationships in terms of Mach number, Nozzles, Diffusers – </w:t>
      </w:r>
      <w:proofErr w:type="spellStart"/>
      <w:r w:rsidRPr="005902F8">
        <w:t>Fanno</w:t>
      </w:r>
      <w:proofErr w:type="spellEnd"/>
      <w:r w:rsidRPr="005902F8">
        <w:t xml:space="preserve"> and </w:t>
      </w:r>
      <w:proofErr w:type="spellStart"/>
      <w:r w:rsidRPr="005902F8">
        <w:t>Releigh</w:t>
      </w:r>
      <w:proofErr w:type="spellEnd"/>
      <w:r w:rsidRPr="005902F8">
        <w:t xml:space="preserve"> Lines, Property Relations – Isothermal Flow in Long Ducts – Normal Compressible Shock, Oblique Shock: Expansion and Compressible Shocks – Supersonic Wave Drag. </w:t>
      </w:r>
    </w:p>
    <w:p w:rsidR="004A034C" w:rsidRPr="005902F8" w:rsidRDefault="004A034C" w:rsidP="004A034C">
      <w:pPr>
        <w:spacing w:line="276" w:lineRule="auto"/>
        <w:jc w:val="both"/>
        <w:rPr>
          <w:b/>
        </w:rPr>
      </w:pPr>
    </w:p>
    <w:p w:rsidR="004A034C" w:rsidRPr="005902F8" w:rsidRDefault="004A034C" w:rsidP="004A034C">
      <w:pPr>
        <w:spacing w:line="276" w:lineRule="auto"/>
        <w:jc w:val="both"/>
        <w:rPr>
          <w:b/>
        </w:rPr>
      </w:pPr>
      <w:r w:rsidRPr="005902F8">
        <w:rPr>
          <w:b/>
        </w:rPr>
        <w:t xml:space="preserve">Text Books: </w:t>
      </w:r>
    </w:p>
    <w:p w:rsidR="004A034C" w:rsidRPr="005902F8" w:rsidRDefault="004A034C" w:rsidP="00597BE4">
      <w:pPr>
        <w:numPr>
          <w:ilvl w:val="0"/>
          <w:numId w:val="10"/>
        </w:numPr>
        <w:spacing w:line="276" w:lineRule="auto"/>
        <w:ind w:left="641" w:hanging="284"/>
        <w:jc w:val="both"/>
        <w:rPr>
          <w:rFonts w:eastAsia="Calibri"/>
        </w:rPr>
      </w:pPr>
      <w:r w:rsidRPr="005902F8">
        <w:rPr>
          <w:rFonts w:eastAsia="Calibri"/>
        </w:rPr>
        <w:t>Fluid Mechanics and Fluid Machines</w:t>
      </w:r>
      <w:r w:rsidRPr="005902F8">
        <w:rPr>
          <w:rFonts w:eastAsia="Calibri"/>
          <w:lang w:val="en-IN"/>
        </w:rPr>
        <w:t xml:space="preserve"> by</w:t>
      </w:r>
      <w:r w:rsidRPr="005902F8">
        <w:rPr>
          <w:rFonts w:eastAsia="Calibri"/>
        </w:rPr>
        <w:t xml:space="preserve"> S K </w:t>
      </w:r>
      <w:proofErr w:type="spellStart"/>
      <w:r w:rsidRPr="005902F8">
        <w:rPr>
          <w:rFonts w:eastAsia="Calibri"/>
        </w:rPr>
        <w:t>Som</w:t>
      </w:r>
      <w:proofErr w:type="spellEnd"/>
      <w:r w:rsidRPr="005902F8">
        <w:rPr>
          <w:rFonts w:eastAsia="Calibri"/>
        </w:rPr>
        <w:t xml:space="preserve"> and G </w:t>
      </w:r>
      <w:proofErr w:type="spellStart"/>
      <w:r w:rsidRPr="005902F8">
        <w:rPr>
          <w:rFonts w:eastAsia="Calibri"/>
        </w:rPr>
        <w:t>Biswas</w:t>
      </w:r>
      <w:proofErr w:type="spellEnd"/>
      <w:r w:rsidRPr="005902F8">
        <w:rPr>
          <w:rFonts w:eastAsia="Calibri"/>
        </w:rPr>
        <w:t>, TMH</w:t>
      </w:r>
    </w:p>
    <w:p w:rsidR="004A034C" w:rsidRPr="005902F8" w:rsidRDefault="004A034C" w:rsidP="00597BE4">
      <w:pPr>
        <w:numPr>
          <w:ilvl w:val="0"/>
          <w:numId w:val="10"/>
        </w:numPr>
        <w:spacing w:line="276" w:lineRule="auto"/>
        <w:ind w:left="641" w:hanging="284"/>
        <w:jc w:val="both"/>
        <w:rPr>
          <w:rFonts w:eastAsia="Calibri"/>
        </w:rPr>
      </w:pPr>
      <w:r w:rsidRPr="005902F8">
        <w:rPr>
          <w:rFonts w:eastAsia="Calibri"/>
        </w:rPr>
        <w:t xml:space="preserve">Fluid Mechanics </w:t>
      </w:r>
      <w:r w:rsidRPr="005902F8">
        <w:rPr>
          <w:rFonts w:eastAsia="Calibri"/>
          <w:b/>
          <w:bCs/>
          <w:lang w:val="en-IN"/>
        </w:rPr>
        <w:t>by</w:t>
      </w:r>
      <w:r w:rsidRPr="005902F8">
        <w:rPr>
          <w:rFonts w:eastAsia="Calibri"/>
        </w:rPr>
        <w:t xml:space="preserve"> Joseph H </w:t>
      </w:r>
      <w:proofErr w:type="spellStart"/>
      <w:r w:rsidRPr="005902F8">
        <w:rPr>
          <w:rFonts w:eastAsia="Calibri"/>
        </w:rPr>
        <w:t>Spurk</w:t>
      </w:r>
      <w:proofErr w:type="spellEnd"/>
      <w:r w:rsidRPr="005902F8">
        <w:rPr>
          <w:rFonts w:eastAsia="Calibri"/>
        </w:rPr>
        <w:t xml:space="preserve"> and </w:t>
      </w:r>
      <w:proofErr w:type="spellStart"/>
      <w:r w:rsidRPr="005902F8">
        <w:rPr>
          <w:rFonts w:eastAsia="Calibri"/>
        </w:rPr>
        <w:t>NuriAksel</w:t>
      </w:r>
      <w:proofErr w:type="spellEnd"/>
      <w:r w:rsidRPr="005902F8">
        <w:rPr>
          <w:rFonts w:eastAsia="Calibri"/>
        </w:rPr>
        <w:t>, Springer</w:t>
      </w:r>
    </w:p>
    <w:p w:rsidR="004A034C" w:rsidRPr="005902F8" w:rsidRDefault="004A034C" w:rsidP="00597BE4">
      <w:pPr>
        <w:numPr>
          <w:ilvl w:val="0"/>
          <w:numId w:val="10"/>
        </w:numPr>
        <w:spacing w:line="276" w:lineRule="auto"/>
        <w:ind w:left="641" w:hanging="284"/>
        <w:jc w:val="both"/>
        <w:rPr>
          <w:rFonts w:eastAsia="Calibri"/>
        </w:rPr>
      </w:pPr>
      <w:r w:rsidRPr="005902F8">
        <w:rPr>
          <w:rFonts w:eastAsia="Calibri"/>
        </w:rPr>
        <w:t xml:space="preserve">Compressible Fluid Dynamics </w:t>
      </w:r>
      <w:r w:rsidRPr="005902F8">
        <w:rPr>
          <w:rFonts w:eastAsia="Calibri"/>
          <w:lang w:val="en-IN"/>
        </w:rPr>
        <w:t xml:space="preserve">by </w:t>
      </w:r>
      <w:r w:rsidRPr="005902F8">
        <w:rPr>
          <w:rFonts w:eastAsia="Calibri"/>
        </w:rPr>
        <w:t>B K Hodge and Keith Koenig, Pearson</w:t>
      </w:r>
    </w:p>
    <w:p w:rsidR="004A034C" w:rsidRPr="005902F8" w:rsidRDefault="004A034C" w:rsidP="00597BE4">
      <w:pPr>
        <w:numPr>
          <w:ilvl w:val="0"/>
          <w:numId w:val="10"/>
        </w:numPr>
        <w:spacing w:line="276" w:lineRule="auto"/>
        <w:ind w:left="641" w:hanging="284"/>
        <w:jc w:val="both"/>
        <w:rPr>
          <w:rFonts w:eastAsia="Calibri"/>
        </w:rPr>
      </w:pPr>
      <w:r w:rsidRPr="005902F8">
        <w:rPr>
          <w:rFonts w:eastAsia="Calibri"/>
        </w:rPr>
        <w:t>Fluid Mechanics</w:t>
      </w:r>
      <w:r w:rsidRPr="005902F8">
        <w:rPr>
          <w:rFonts w:eastAsia="Calibri"/>
          <w:lang w:val="en-IN"/>
        </w:rPr>
        <w:t xml:space="preserve"> by </w:t>
      </w:r>
      <w:r w:rsidRPr="005902F8">
        <w:rPr>
          <w:rFonts w:eastAsia="Calibri"/>
        </w:rPr>
        <w:t>Potter</w:t>
      </w:r>
      <w:r w:rsidRPr="005902F8">
        <w:rPr>
          <w:rFonts w:eastAsia="Calibri"/>
          <w:lang w:val="en-IN"/>
        </w:rPr>
        <w:t xml:space="preserve">, </w:t>
      </w:r>
      <w:proofErr w:type="spellStart"/>
      <w:r w:rsidRPr="005902F8">
        <w:rPr>
          <w:rFonts w:eastAsia="Calibri"/>
        </w:rPr>
        <w:t>Cengage</w:t>
      </w:r>
      <w:proofErr w:type="spellEnd"/>
      <w:r w:rsidRPr="005902F8">
        <w:rPr>
          <w:rFonts w:eastAsia="Calibri"/>
        </w:rPr>
        <w:t xml:space="preserve"> Learning.</w:t>
      </w:r>
    </w:p>
    <w:p w:rsidR="004A034C" w:rsidRPr="005902F8" w:rsidRDefault="004A034C" w:rsidP="00597BE4">
      <w:pPr>
        <w:numPr>
          <w:ilvl w:val="0"/>
          <w:numId w:val="10"/>
        </w:numPr>
        <w:spacing w:line="276" w:lineRule="auto"/>
        <w:ind w:left="641" w:hanging="284"/>
        <w:jc w:val="both"/>
        <w:rPr>
          <w:rFonts w:eastAsia="Calibri"/>
        </w:rPr>
      </w:pPr>
      <w:r w:rsidRPr="005902F8">
        <w:rPr>
          <w:rFonts w:eastAsia="Calibri"/>
        </w:rPr>
        <w:t xml:space="preserve">Fluid Mechanics and Hydraulic Machines by Dr. R.K. </w:t>
      </w:r>
      <w:proofErr w:type="spellStart"/>
      <w:r w:rsidRPr="005902F8">
        <w:rPr>
          <w:rFonts w:eastAsia="Calibri"/>
        </w:rPr>
        <w:t>Bansal</w:t>
      </w:r>
      <w:proofErr w:type="spellEnd"/>
      <w:r w:rsidRPr="005902F8">
        <w:rPr>
          <w:rFonts w:eastAsia="Calibri"/>
        </w:rPr>
        <w:t>.</w:t>
      </w:r>
    </w:p>
    <w:p w:rsidR="004A034C" w:rsidRPr="005902F8" w:rsidRDefault="004A034C" w:rsidP="004A034C">
      <w:pPr>
        <w:spacing w:line="276" w:lineRule="auto"/>
        <w:jc w:val="both"/>
        <w:rPr>
          <w:b/>
          <w:bCs/>
        </w:rPr>
      </w:pPr>
    </w:p>
    <w:p w:rsidR="004A034C" w:rsidRPr="005902F8" w:rsidRDefault="004A034C" w:rsidP="004A034C">
      <w:pPr>
        <w:spacing w:line="276" w:lineRule="auto"/>
        <w:jc w:val="both"/>
        <w:rPr>
          <w:b/>
          <w:bCs/>
        </w:rPr>
      </w:pPr>
      <w:r w:rsidRPr="005902F8">
        <w:rPr>
          <w:b/>
          <w:bCs/>
        </w:rPr>
        <w:t>Reference Books:</w:t>
      </w:r>
    </w:p>
    <w:p w:rsidR="004A034C" w:rsidRPr="005902F8" w:rsidRDefault="004A034C" w:rsidP="00597BE4">
      <w:pPr>
        <w:numPr>
          <w:ilvl w:val="0"/>
          <w:numId w:val="11"/>
        </w:numPr>
        <w:tabs>
          <w:tab w:val="num" w:pos="284"/>
        </w:tabs>
        <w:spacing w:line="276" w:lineRule="auto"/>
        <w:ind w:left="641" w:hanging="284"/>
        <w:jc w:val="both"/>
      </w:pPr>
      <w:r w:rsidRPr="005902F8">
        <w:t>Fluid Mechanics by Jog, Cambridge</w:t>
      </w:r>
    </w:p>
    <w:p w:rsidR="004A034C" w:rsidRPr="005902F8" w:rsidRDefault="004A034C" w:rsidP="00597BE4">
      <w:pPr>
        <w:numPr>
          <w:ilvl w:val="0"/>
          <w:numId w:val="11"/>
        </w:numPr>
        <w:tabs>
          <w:tab w:val="num" w:pos="284"/>
        </w:tabs>
        <w:spacing w:line="276" w:lineRule="auto"/>
        <w:ind w:left="641" w:hanging="284"/>
        <w:jc w:val="both"/>
      </w:pPr>
      <w:r w:rsidRPr="005902F8">
        <w:t>Fluid Mechanics and Machinery by Khan, Oxford</w:t>
      </w:r>
    </w:p>
    <w:p w:rsidR="004A034C" w:rsidRPr="005902F8" w:rsidRDefault="004A034C" w:rsidP="00597BE4">
      <w:pPr>
        <w:numPr>
          <w:ilvl w:val="0"/>
          <w:numId w:val="11"/>
        </w:numPr>
        <w:tabs>
          <w:tab w:val="num" w:pos="284"/>
        </w:tabs>
        <w:spacing w:line="276" w:lineRule="auto"/>
        <w:ind w:left="641" w:hanging="284"/>
        <w:jc w:val="both"/>
      </w:pPr>
      <w:r w:rsidRPr="005902F8">
        <w:t xml:space="preserve">Fluid Mechanics by Cohen and </w:t>
      </w:r>
      <w:proofErr w:type="spellStart"/>
      <w:r w:rsidRPr="005902F8">
        <w:t>Kundu</w:t>
      </w:r>
      <w:proofErr w:type="spellEnd"/>
      <w:r w:rsidRPr="005902F8">
        <w:t>, Elsevier, 5</w:t>
      </w:r>
      <w:r w:rsidRPr="005902F8">
        <w:rPr>
          <w:vertAlign w:val="superscript"/>
        </w:rPr>
        <w:t>th</w:t>
      </w:r>
      <w:r w:rsidRPr="005902F8">
        <w:t xml:space="preserve"> edition</w:t>
      </w:r>
    </w:p>
    <w:p w:rsidR="004A034C" w:rsidRPr="005902F8" w:rsidRDefault="004A034C" w:rsidP="00597BE4">
      <w:pPr>
        <w:numPr>
          <w:ilvl w:val="0"/>
          <w:numId w:val="11"/>
        </w:numPr>
        <w:tabs>
          <w:tab w:val="num" w:pos="284"/>
        </w:tabs>
        <w:spacing w:line="276" w:lineRule="auto"/>
        <w:ind w:left="641" w:hanging="284"/>
        <w:jc w:val="both"/>
      </w:pPr>
      <w:r w:rsidRPr="005902F8">
        <w:t>Fluid Mechanics by William S Janna, CRC Press</w:t>
      </w:r>
    </w:p>
    <w:p w:rsidR="004A034C" w:rsidRPr="005902F8" w:rsidRDefault="004A034C" w:rsidP="00597BE4">
      <w:pPr>
        <w:numPr>
          <w:ilvl w:val="0"/>
          <w:numId w:val="11"/>
        </w:numPr>
        <w:tabs>
          <w:tab w:val="num" w:pos="284"/>
        </w:tabs>
        <w:spacing w:line="276" w:lineRule="auto"/>
        <w:ind w:left="641" w:hanging="284"/>
        <w:jc w:val="both"/>
      </w:pPr>
      <w:r w:rsidRPr="005902F8">
        <w:t>Dynamics &amp; Theory and Dynamics of Compressible Fluid Flow by Shapiro.</w:t>
      </w:r>
    </w:p>
    <w:p w:rsidR="00F75227" w:rsidRPr="005902F8" w:rsidRDefault="004A034C" w:rsidP="00597BE4">
      <w:pPr>
        <w:numPr>
          <w:ilvl w:val="0"/>
          <w:numId w:val="11"/>
        </w:numPr>
        <w:tabs>
          <w:tab w:val="num" w:pos="284"/>
        </w:tabs>
        <w:spacing w:line="276" w:lineRule="auto"/>
        <w:ind w:left="641" w:hanging="284"/>
        <w:jc w:val="both"/>
      </w:pPr>
      <w:r w:rsidRPr="005902F8">
        <w:t>Fluid Dynamics by William F. Hughes &amp; John A. Brighton, TMH</w:t>
      </w:r>
    </w:p>
    <w:p w:rsidR="00F75227" w:rsidRDefault="00F75227">
      <w:pPr>
        <w:spacing w:after="200" w:line="276" w:lineRule="auto"/>
      </w:pPr>
      <w:r>
        <w:br w:type="page"/>
      </w:r>
    </w:p>
    <w:p w:rsidR="00F64BAE" w:rsidRDefault="00F64BAE" w:rsidP="00F64BAE">
      <w:pPr>
        <w:spacing w:line="276" w:lineRule="auto"/>
        <w:jc w:val="center"/>
        <w:rPr>
          <w:b/>
        </w:rPr>
      </w:pPr>
      <w:r>
        <w:rPr>
          <w:b/>
        </w:rPr>
        <w:lastRenderedPageBreak/>
        <w:t>JAWAHARLAL NEHRU TECHNOLOGICAL UNIVERSITY HYDERABAD</w:t>
      </w:r>
    </w:p>
    <w:p w:rsidR="00F64BAE" w:rsidRPr="00016AFA" w:rsidRDefault="00F64BAE" w:rsidP="00F64BAE">
      <w:pPr>
        <w:spacing w:line="276" w:lineRule="auto"/>
        <w:jc w:val="center"/>
        <w:rPr>
          <w:b/>
        </w:rPr>
      </w:pPr>
      <w:r w:rsidRPr="00016AFA">
        <w:rPr>
          <w:b/>
        </w:rPr>
        <w:t>Professional Elective – I</w:t>
      </w:r>
    </w:p>
    <w:p w:rsidR="00F64BAE" w:rsidRDefault="00F64BAE" w:rsidP="00F64BAE">
      <w:pPr>
        <w:spacing w:line="276" w:lineRule="auto"/>
        <w:jc w:val="center"/>
        <w:rPr>
          <w:b/>
          <w:lang w:val="en-IN"/>
        </w:rPr>
      </w:pPr>
      <w:r w:rsidRPr="00016AFA">
        <w:rPr>
          <w:b/>
          <w:lang w:val="en-IN"/>
        </w:rPr>
        <w:t>Electric &amp; Hybrid Vehicles</w:t>
      </w:r>
    </w:p>
    <w:tbl>
      <w:tblPr>
        <w:tblStyle w:val="TableGrid"/>
        <w:tblW w:w="0" w:type="auto"/>
        <w:tblInd w:w="7763" w:type="dxa"/>
        <w:tblLook w:val="04A0"/>
      </w:tblPr>
      <w:tblGrid>
        <w:gridCol w:w="567"/>
        <w:gridCol w:w="447"/>
        <w:gridCol w:w="403"/>
        <w:gridCol w:w="567"/>
      </w:tblGrid>
      <w:tr w:rsidR="00F64BAE" w:rsidTr="00F64BAE">
        <w:tc>
          <w:tcPr>
            <w:tcW w:w="567" w:type="dxa"/>
          </w:tcPr>
          <w:p w:rsidR="00F64BAE" w:rsidRDefault="00F64BAE" w:rsidP="00F64BAE">
            <w:pPr>
              <w:jc w:val="center"/>
              <w:rPr>
                <w:b/>
              </w:rPr>
            </w:pPr>
            <w:r>
              <w:rPr>
                <w:b/>
              </w:rPr>
              <w:t>L</w:t>
            </w:r>
          </w:p>
        </w:tc>
        <w:tc>
          <w:tcPr>
            <w:tcW w:w="447" w:type="dxa"/>
          </w:tcPr>
          <w:p w:rsidR="00F64BAE" w:rsidRDefault="00F64BAE" w:rsidP="00F64BAE">
            <w:pPr>
              <w:jc w:val="center"/>
              <w:rPr>
                <w:b/>
              </w:rPr>
            </w:pPr>
            <w:r>
              <w:rPr>
                <w:b/>
              </w:rPr>
              <w:t>T</w:t>
            </w:r>
          </w:p>
        </w:tc>
        <w:tc>
          <w:tcPr>
            <w:tcW w:w="403" w:type="dxa"/>
          </w:tcPr>
          <w:p w:rsidR="00F64BAE" w:rsidRDefault="00F64BAE" w:rsidP="00F64BAE">
            <w:pPr>
              <w:jc w:val="center"/>
              <w:rPr>
                <w:b/>
              </w:rPr>
            </w:pPr>
            <w:r>
              <w:rPr>
                <w:b/>
              </w:rPr>
              <w:t>P</w:t>
            </w:r>
          </w:p>
        </w:tc>
        <w:tc>
          <w:tcPr>
            <w:tcW w:w="567" w:type="dxa"/>
          </w:tcPr>
          <w:p w:rsidR="00F64BAE" w:rsidRDefault="00F64BAE" w:rsidP="00F64BAE">
            <w:pPr>
              <w:jc w:val="center"/>
              <w:rPr>
                <w:b/>
              </w:rPr>
            </w:pPr>
            <w:r>
              <w:rPr>
                <w:b/>
              </w:rPr>
              <w:t>C</w:t>
            </w:r>
          </w:p>
        </w:tc>
      </w:tr>
      <w:tr w:rsidR="00F64BAE" w:rsidTr="00F64BAE">
        <w:tc>
          <w:tcPr>
            <w:tcW w:w="567" w:type="dxa"/>
          </w:tcPr>
          <w:p w:rsidR="00F64BAE" w:rsidRDefault="00F64BAE" w:rsidP="00F64BAE">
            <w:pPr>
              <w:jc w:val="center"/>
              <w:rPr>
                <w:b/>
              </w:rPr>
            </w:pPr>
            <w:r>
              <w:rPr>
                <w:b/>
              </w:rPr>
              <w:t>3</w:t>
            </w:r>
          </w:p>
        </w:tc>
        <w:tc>
          <w:tcPr>
            <w:tcW w:w="447" w:type="dxa"/>
          </w:tcPr>
          <w:p w:rsidR="00F64BAE" w:rsidRDefault="00F64BAE" w:rsidP="00F64BAE">
            <w:pPr>
              <w:jc w:val="center"/>
              <w:rPr>
                <w:b/>
              </w:rPr>
            </w:pPr>
            <w:r>
              <w:rPr>
                <w:b/>
              </w:rPr>
              <w:t>0</w:t>
            </w:r>
          </w:p>
        </w:tc>
        <w:tc>
          <w:tcPr>
            <w:tcW w:w="403" w:type="dxa"/>
          </w:tcPr>
          <w:p w:rsidR="00F64BAE" w:rsidRDefault="00F64BAE" w:rsidP="00F64BAE">
            <w:pPr>
              <w:jc w:val="center"/>
              <w:rPr>
                <w:b/>
              </w:rPr>
            </w:pPr>
            <w:r>
              <w:rPr>
                <w:b/>
              </w:rPr>
              <w:t>0</w:t>
            </w:r>
          </w:p>
        </w:tc>
        <w:tc>
          <w:tcPr>
            <w:tcW w:w="567" w:type="dxa"/>
          </w:tcPr>
          <w:p w:rsidR="00F64BAE" w:rsidRDefault="00F64BAE" w:rsidP="00F64BAE">
            <w:pPr>
              <w:jc w:val="center"/>
              <w:rPr>
                <w:b/>
              </w:rPr>
            </w:pPr>
            <w:r>
              <w:rPr>
                <w:b/>
              </w:rPr>
              <w:t>3</w:t>
            </w:r>
          </w:p>
        </w:tc>
      </w:tr>
    </w:tbl>
    <w:p w:rsidR="00F64BAE" w:rsidRPr="005902F8" w:rsidRDefault="00F64BAE" w:rsidP="00F64BAE">
      <w:pPr>
        <w:rPr>
          <w:b/>
          <w:bCs/>
        </w:rPr>
      </w:pPr>
      <w:r w:rsidRPr="005902F8">
        <w:rPr>
          <w:b/>
          <w:bCs/>
        </w:rPr>
        <w:t>Course Objectives</w:t>
      </w:r>
    </w:p>
    <w:p w:rsidR="00F64BAE" w:rsidRPr="005902F8" w:rsidRDefault="00F64BAE" w:rsidP="00F64BAE">
      <w:pPr>
        <w:pStyle w:val="ListParagraph"/>
        <w:numPr>
          <w:ilvl w:val="0"/>
          <w:numId w:val="70"/>
        </w:numPr>
        <w:spacing w:after="160" w:line="259" w:lineRule="auto"/>
        <w:contextualSpacing/>
        <w:rPr>
          <w:rFonts w:ascii="Times New Roman" w:hAnsi="Times New Roman" w:cs="Times New Roman"/>
        </w:rPr>
      </w:pPr>
      <w:r w:rsidRPr="005902F8">
        <w:rPr>
          <w:rFonts w:ascii="Times New Roman" w:hAnsi="Times New Roman" w:cs="Times New Roman"/>
        </w:rPr>
        <w:t>Explain the history of Electric vehicles and development</w:t>
      </w:r>
    </w:p>
    <w:p w:rsidR="00F64BAE" w:rsidRPr="005902F8" w:rsidRDefault="00F64BAE" w:rsidP="00F64BAE">
      <w:pPr>
        <w:pStyle w:val="ListParagraph"/>
        <w:numPr>
          <w:ilvl w:val="0"/>
          <w:numId w:val="70"/>
        </w:numPr>
        <w:spacing w:after="160" w:line="259" w:lineRule="auto"/>
        <w:contextualSpacing/>
        <w:rPr>
          <w:rFonts w:ascii="Times New Roman" w:hAnsi="Times New Roman" w:cs="Times New Roman"/>
        </w:rPr>
      </w:pPr>
      <w:r w:rsidRPr="005902F8">
        <w:rPr>
          <w:rFonts w:ascii="Times New Roman" w:hAnsi="Times New Roman" w:cs="Times New Roman"/>
        </w:rPr>
        <w:t>Discuss the Social and environmental importance of hybrid and electric vehicles, impact of modern drive-trains on energy supplies</w:t>
      </w:r>
    </w:p>
    <w:p w:rsidR="00F64BAE" w:rsidRPr="005902F8" w:rsidRDefault="00F64BAE" w:rsidP="00F64BAE">
      <w:pPr>
        <w:pStyle w:val="ListParagraph"/>
        <w:numPr>
          <w:ilvl w:val="0"/>
          <w:numId w:val="70"/>
        </w:numPr>
        <w:spacing w:after="160" w:line="259" w:lineRule="auto"/>
        <w:contextualSpacing/>
        <w:rPr>
          <w:rFonts w:ascii="Times New Roman" w:hAnsi="Times New Roman" w:cs="Times New Roman"/>
        </w:rPr>
      </w:pPr>
      <w:r w:rsidRPr="005902F8">
        <w:rPr>
          <w:rFonts w:ascii="Times New Roman" w:hAnsi="Times New Roman" w:cs="Times New Roman"/>
        </w:rPr>
        <w:t>Explore to basic concept of electric traction, Configuration and control of DC Motor drives, Configuration and control of Induction Motor drives etc.</w:t>
      </w:r>
    </w:p>
    <w:p w:rsidR="00F64BAE" w:rsidRPr="005902F8" w:rsidRDefault="00F64BAE" w:rsidP="00F64BAE">
      <w:pPr>
        <w:pStyle w:val="ListParagraph"/>
        <w:numPr>
          <w:ilvl w:val="0"/>
          <w:numId w:val="70"/>
        </w:numPr>
        <w:spacing w:after="160" w:line="259" w:lineRule="auto"/>
        <w:contextualSpacing/>
        <w:rPr>
          <w:rFonts w:ascii="Times New Roman" w:hAnsi="Times New Roman" w:cs="Times New Roman"/>
        </w:rPr>
      </w:pPr>
      <w:proofErr w:type="spellStart"/>
      <w:r w:rsidRPr="005902F8">
        <w:rPr>
          <w:rFonts w:ascii="Times New Roman" w:hAnsi="Times New Roman" w:cs="Times New Roman"/>
        </w:rPr>
        <w:t>Analyse</w:t>
      </w:r>
      <w:proofErr w:type="spellEnd"/>
      <w:r w:rsidRPr="005902F8">
        <w:rPr>
          <w:rFonts w:ascii="Times New Roman" w:hAnsi="Times New Roman" w:cs="Times New Roman"/>
        </w:rPr>
        <w:t xml:space="preserve"> the Fuel Cell based energy storage and Super Capacitor based energy storage etc.</w:t>
      </w:r>
    </w:p>
    <w:p w:rsidR="00F64BAE" w:rsidRPr="005902F8" w:rsidRDefault="00F64BAE" w:rsidP="00F64BAE">
      <w:pPr>
        <w:pStyle w:val="ListParagraph"/>
        <w:numPr>
          <w:ilvl w:val="0"/>
          <w:numId w:val="70"/>
        </w:numPr>
        <w:spacing w:line="259" w:lineRule="auto"/>
        <w:contextualSpacing/>
        <w:rPr>
          <w:rFonts w:ascii="Times New Roman" w:hAnsi="Times New Roman" w:cs="Times New Roman"/>
          <w:b/>
          <w:bCs/>
        </w:rPr>
      </w:pPr>
      <w:r w:rsidRPr="005902F8">
        <w:rPr>
          <w:rFonts w:ascii="Times New Roman" w:hAnsi="Times New Roman" w:cs="Times New Roman"/>
        </w:rPr>
        <w:t xml:space="preserve">Explore to types of Driving Cycles, Range </w:t>
      </w:r>
      <w:proofErr w:type="spellStart"/>
      <w:r w:rsidRPr="005902F8">
        <w:rPr>
          <w:rFonts w:ascii="Times New Roman" w:hAnsi="Times New Roman" w:cs="Times New Roman"/>
        </w:rPr>
        <w:t>modelling</w:t>
      </w:r>
      <w:proofErr w:type="spellEnd"/>
      <w:r w:rsidRPr="005902F8">
        <w:rPr>
          <w:rFonts w:ascii="Times New Roman" w:hAnsi="Times New Roman" w:cs="Times New Roman"/>
        </w:rPr>
        <w:t xml:space="preserve"> for Battery Electric Vehicle, Hybrid (ICE &amp; others) etc.</w:t>
      </w:r>
    </w:p>
    <w:p w:rsidR="00F64BAE" w:rsidRPr="005902F8" w:rsidRDefault="00F64BAE" w:rsidP="00F64BAE">
      <w:pPr>
        <w:spacing w:line="259" w:lineRule="auto"/>
        <w:ind w:left="284"/>
        <w:contextualSpacing/>
        <w:rPr>
          <w:b/>
          <w:bCs/>
        </w:rPr>
      </w:pPr>
    </w:p>
    <w:p w:rsidR="00F64BAE" w:rsidRPr="00796C5F" w:rsidRDefault="00F64BAE" w:rsidP="00796C5F">
      <w:pPr>
        <w:keepNext/>
        <w:spacing w:line="276" w:lineRule="auto"/>
        <w:ind w:left="360" w:hanging="360"/>
        <w:jc w:val="both"/>
        <w:outlineLvl w:val="1"/>
        <w:rPr>
          <w:b/>
        </w:rPr>
      </w:pPr>
      <w:r w:rsidRPr="005902F8">
        <w:rPr>
          <w:b/>
          <w:bCs/>
        </w:rPr>
        <w:t xml:space="preserve">Course </w:t>
      </w:r>
      <w:proofErr w:type="gramStart"/>
      <w:r w:rsidRPr="005902F8">
        <w:rPr>
          <w:b/>
          <w:bCs/>
        </w:rPr>
        <w:t>Outcomes</w:t>
      </w:r>
      <w:r>
        <w:rPr>
          <w:b/>
          <w:bCs/>
        </w:rPr>
        <w:t xml:space="preserve"> :</w:t>
      </w:r>
      <w:proofErr w:type="gramEnd"/>
      <w:r>
        <w:rPr>
          <w:b/>
          <w:bCs/>
        </w:rPr>
        <w:t xml:space="preserve"> </w:t>
      </w:r>
      <w:r w:rsidRPr="005902F8">
        <w:t xml:space="preserve"> At the end of the course, the student will be able to</w:t>
      </w:r>
      <w:r w:rsidRPr="005902F8">
        <w:rPr>
          <w:b/>
        </w:rPr>
        <w:t>:</w:t>
      </w:r>
    </w:p>
    <w:p w:rsidR="00F64BAE" w:rsidRPr="005902F8" w:rsidRDefault="00F64BAE" w:rsidP="00F64BAE">
      <w:pPr>
        <w:pStyle w:val="ListParagraph"/>
        <w:numPr>
          <w:ilvl w:val="0"/>
          <w:numId w:val="69"/>
        </w:numPr>
        <w:spacing w:after="160" w:line="259" w:lineRule="auto"/>
        <w:contextualSpacing/>
        <w:rPr>
          <w:rFonts w:ascii="Times New Roman" w:hAnsi="Times New Roman" w:cs="Times New Roman"/>
        </w:rPr>
      </w:pPr>
      <w:r w:rsidRPr="005902F8">
        <w:rPr>
          <w:rFonts w:ascii="Times New Roman" w:hAnsi="Times New Roman" w:cs="Times New Roman"/>
        </w:rPr>
        <w:t>Choose the appropriate source of energy for the hybrid electric vehicle based on driving cycle.</w:t>
      </w:r>
    </w:p>
    <w:p w:rsidR="00F64BAE" w:rsidRPr="005902F8" w:rsidRDefault="00F64BAE" w:rsidP="00F64BAE">
      <w:pPr>
        <w:pStyle w:val="ListParagraph"/>
        <w:numPr>
          <w:ilvl w:val="0"/>
          <w:numId w:val="69"/>
        </w:numPr>
        <w:spacing w:after="160" w:line="259" w:lineRule="auto"/>
        <w:contextualSpacing/>
        <w:rPr>
          <w:rFonts w:ascii="Times New Roman" w:hAnsi="Times New Roman" w:cs="Times New Roman"/>
        </w:rPr>
      </w:pPr>
      <w:r w:rsidRPr="005902F8">
        <w:rPr>
          <w:rFonts w:ascii="Times New Roman" w:hAnsi="Times New Roman" w:cs="Times New Roman"/>
        </w:rPr>
        <w:t>Analyze the power and energy need of the various hybrid electric vehicle and Measure and Estimate the energy consumption of the Hybrid Vehicles</w:t>
      </w:r>
    </w:p>
    <w:p w:rsidR="00F64BAE" w:rsidRPr="005902F8" w:rsidRDefault="00F64BAE" w:rsidP="00F64BAE">
      <w:pPr>
        <w:pStyle w:val="ListParagraph"/>
        <w:numPr>
          <w:ilvl w:val="0"/>
          <w:numId w:val="69"/>
        </w:numPr>
        <w:spacing w:after="160" w:line="259" w:lineRule="auto"/>
        <w:contextualSpacing/>
        <w:rPr>
          <w:rFonts w:ascii="Times New Roman" w:hAnsi="Times New Roman" w:cs="Times New Roman"/>
        </w:rPr>
      </w:pPr>
      <w:r w:rsidRPr="005902F8">
        <w:rPr>
          <w:rFonts w:ascii="Times New Roman" w:hAnsi="Times New Roman" w:cs="Times New Roman"/>
        </w:rPr>
        <w:t>Evaluate energy efficiency of the vehicle for its drive trains</w:t>
      </w:r>
    </w:p>
    <w:p w:rsidR="00F64BAE" w:rsidRPr="005902F8" w:rsidRDefault="00F64BAE" w:rsidP="00F64BAE">
      <w:pPr>
        <w:pStyle w:val="ListParagraph"/>
        <w:numPr>
          <w:ilvl w:val="0"/>
          <w:numId w:val="69"/>
        </w:numPr>
        <w:spacing w:after="160" w:line="259" w:lineRule="auto"/>
        <w:contextualSpacing/>
        <w:rPr>
          <w:rFonts w:ascii="Times New Roman" w:hAnsi="Times New Roman" w:cs="Times New Roman"/>
        </w:rPr>
      </w:pPr>
      <w:r w:rsidRPr="005902F8">
        <w:rPr>
          <w:rFonts w:ascii="Times New Roman" w:hAnsi="Times New Roman" w:cs="Times New Roman"/>
        </w:rPr>
        <w:t>Elaborate the types of storage systems such as battery based, fuel cell based etc.</w:t>
      </w:r>
    </w:p>
    <w:p w:rsidR="00F64BAE" w:rsidRPr="005902F8" w:rsidRDefault="00F64BAE" w:rsidP="00F64BAE">
      <w:pPr>
        <w:pStyle w:val="ListParagraph"/>
        <w:numPr>
          <w:ilvl w:val="0"/>
          <w:numId w:val="69"/>
        </w:numPr>
        <w:spacing w:after="160" w:line="259" w:lineRule="auto"/>
        <w:contextualSpacing/>
        <w:rPr>
          <w:rFonts w:ascii="Times New Roman" w:hAnsi="Times New Roman" w:cs="Times New Roman"/>
        </w:rPr>
      </w:pPr>
      <w:r w:rsidRPr="005902F8">
        <w:rPr>
          <w:rFonts w:ascii="Times New Roman" w:hAnsi="Times New Roman" w:cs="Times New Roman"/>
        </w:rPr>
        <w:t>Explain the types of Driving Cycles, Fuel Cell EV, Solar Powered Vehicles</w:t>
      </w:r>
    </w:p>
    <w:p w:rsidR="00F64BAE" w:rsidRPr="005902F8" w:rsidRDefault="00F64BAE" w:rsidP="00F64BAE">
      <w:pPr>
        <w:rPr>
          <w:b/>
          <w:bCs/>
        </w:rPr>
      </w:pPr>
      <w:r>
        <w:rPr>
          <w:b/>
          <w:bCs/>
        </w:rPr>
        <w:t>UNIT-I:</w:t>
      </w:r>
    </w:p>
    <w:p w:rsidR="00F64BAE" w:rsidRDefault="00F64BAE" w:rsidP="00F64BAE">
      <w:pPr>
        <w:jc w:val="both"/>
      </w:pPr>
      <w:r w:rsidRPr="005902F8">
        <w:t xml:space="preserve">INTRODUCTION TO ELECTRIC VEHICLE: History of Electric Vehicles, Development towards 21st Century, Types of Electric Vehicles in use today – Battery Electric Vehicle, Hybrid (ICE &amp; others), Fuel Cell EV, </w:t>
      </w:r>
      <w:proofErr w:type="gramStart"/>
      <w:r w:rsidRPr="005902F8">
        <w:t>Solar</w:t>
      </w:r>
      <w:proofErr w:type="gramEnd"/>
      <w:r w:rsidRPr="005902F8">
        <w:t xml:space="preserve"> Powered Vehicles. Motion and Dynamic Equations of the Electric Vehicles: various forces acting on the Vehicle in static and dynamic conditions.</w:t>
      </w:r>
    </w:p>
    <w:p w:rsidR="00F64BAE" w:rsidRPr="005902F8" w:rsidRDefault="00F64BAE" w:rsidP="00F64BAE">
      <w:pPr>
        <w:jc w:val="both"/>
      </w:pPr>
    </w:p>
    <w:p w:rsidR="00F64BAE" w:rsidRPr="005902F8" w:rsidRDefault="00F64BAE" w:rsidP="00F64BAE">
      <w:pPr>
        <w:rPr>
          <w:b/>
          <w:bCs/>
        </w:rPr>
      </w:pPr>
      <w:r>
        <w:rPr>
          <w:b/>
          <w:bCs/>
        </w:rPr>
        <w:t>UNIT-II:</w:t>
      </w:r>
    </w:p>
    <w:p w:rsidR="00F64BAE" w:rsidRDefault="00F64BAE" w:rsidP="00F64BAE">
      <w:pPr>
        <w:jc w:val="both"/>
      </w:pPr>
      <w:r w:rsidRPr="005902F8">
        <w:t>INDUCTION TO HYBRID ELECTRIC VEHICLE: Social and environmental importance of hybrid and electric vehicles, impact of modern drive-trains on energy supplies. Hybrid Electric Drive-trains: Basic concept of hybrid traction, introduction to various hybrid Drive-train topologies, power flow control in hybrid drive-train topologies, fuel efficiency analysis</w:t>
      </w:r>
      <w:r>
        <w:t>.</w:t>
      </w:r>
    </w:p>
    <w:p w:rsidR="00F64BAE" w:rsidRPr="005902F8" w:rsidRDefault="00F64BAE" w:rsidP="00F64BAE">
      <w:pPr>
        <w:jc w:val="both"/>
      </w:pPr>
    </w:p>
    <w:p w:rsidR="00F64BAE" w:rsidRPr="005902F8" w:rsidRDefault="00F64BAE" w:rsidP="00F64BAE">
      <w:pPr>
        <w:jc w:val="both"/>
        <w:rPr>
          <w:b/>
          <w:bCs/>
        </w:rPr>
      </w:pPr>
      <w:r w:rsidRPr="005902F8">
        <w:rPr>
          <w:b/>
          <w:bCs/>
        </w:rPr>
        <w:t>UNIT</w:t>
      </w:r>
      <w:r>
        <w:rPr>
          <w:b/>
          <w:bCs/>
        </w:rPr>
        <w:t>-III:</w:t>
      </w:r>
    </w:p>
    <w:p w:rsidR="00F64BAE" w:rsidRDefault="00F64BAE" w:rsidP="00F64BAE">
      <w:pPr>
        <w:jc w:val="both"/>
      </w:pPr>
      <w:r w:rsidRPr="005902F8">
        <w:t xml:space="preserve">ELECTRIC DRIVE TRAINS: Basic concept of electric traction, introduction to various electric </w:t>
      </w:r>
      <w:proofErr w:type="spellStart"/>
      <w:r w:rsidRPr="005902F8">
        <w:t>drivetrain</w:t>
      </w:r>
      <w:proofErr w:type="spellEnd"/>
      <w:r w:rsidRPr="005902F8">
        <w:t xml:space="preserve"> topologies, power flow control in electric drive-train topologies, fuel efficiency analysis. Electric Propulsion unit: Introduction to electric components used in hybrid and electric vehicles, Configuration and control of DC Motor drives, Configuration and control of Induction Motor drives, configuration and control of Permanent Magnet Motor drives, Configuration and control of Switch Reluctance Motor drives, drive system efficiency</w:t>
      </w:r>
      <w:r>
        <w:t>.</w:t>
      </w:r>
    </w:p>
    <w:p w:rsidR="00F64BAE" w:rsidRPr="005902F8" w:rsidRDefault="00F64BAE" w:rsidP="00F64BAE">
      <w:pPr>
        <w:jc w:val="both"/>
      </w:pPr>
    </w:p>
    <w:p w:rsidR="00F64BAE" w:rsidRPr="005902F8" w:rsidRDefault="00F64BAE" w:rsidP="00F64BAE">
      <w:pPr>
        <w:jc w:val="both"/>
        <w:rPr>
          <w:b/>
          <w:bCs/>
        </w:rPr>
      </w:pPr>
      <w:r>
        <w:rPr>
          <w:b/>
          <w:bCs/>
        </w:rPr>
        <w:t>UNIT-IV:</w:t>
      </w:r>
    </w:p>
    <w:p w:rsidR="00F64BAE" w:rsidRPr="005902F8" w:rsidRDefault="00F64BAE" w:rsidP="00F64BAE">
      <w:pPr>
        <w:jc w:val="both"/>
      </w:pPr>
      <w:r w:rsidRPr="005902F8">
        <w:t xml:space="preserve">TYPES OF STORAGE SYSTEMS: Introduction to Energy Storage Requirements in Hybrid and Electric Vehicles, Battery based energy storage and its analysis, Fuel Cell based energy storage and its analysis, Super Capacitor based energy storage and its analysis, Flywheel based energy storage and its analysis, Hybridization of different energy storage devices. </w:t>
      </w:r>
      <w:proofErr w:type="gramStart"/>
      <w:r w:rsidRPr="005902F8">
        <w:t>Sizing the drive system: Matching the electric machine and the internal combustion engine (ICE), Sizing the propulsion motor, sizing the power electronics, selecting the energy storage technology, Calculation for the rating.</w:t>
      </w:r>
      <w:proofErr w:type="gramEnd"/>
    </w:p>
    <w:p w:rsidR="00F64BAE" w:rsidRPr="005902F8" w:rsidRDefault="00F64BAE" w:rsidP="00F64BAE">
      <w:pPr>
        <w:jc w:val="both"/>
      </w:pPr>
    </w:p>
    <w:p w:rsidR="00F64BAE" w:rsidRPr="005902F8" w:rsidRDefault="00F64BAE" w:rsidP="00F64BAE">
      <w:pPr>
        <w:jc w:val="both"/>
        <w:rPr>
          <w:b/>
          <w:bCs/>
        </w:rPr>
      </w:pPr>
      <w:r>
        <w:rPr>
          <w:b/>
          <w:bCs/>
        </w:rPr>
        <w:t>UNIT-V:</w:t>
      </w:r>
    </w:p>
    <w:p w:rsidR="00F64BAE" w:rsidRDefault="00F64BAE" w:rsidP="00F64BAE">
      <w:pPr>
        <w:jc w:val="both"/>
      </w:pPr>
      <w:r w:rsidRPr="005902F8">
        <w:t xml:space="preserve">MODELLING OF HYBRID ELECTRIC VEHICLE RANGE: Driving Cycles, Types of Driving Cycles, Range </w:t>
      </w:r>
      <w:proofErr w:type="spellStart"/>
      <w:r w:rsidRPr="005902F8">
        <w:t>modelling</w:t>
      </w:r>
      <w:proofErr w:type="spellEnd"/>
      <w:r w:rsidRPr="005902F8">
        <w:t xml:space="preserve"> for Battery Electric Vehicle, Hybrid (ICE &amp; others), Fuel Cell EV, Solar Powered Vehicles. </w:t>
      </w:r>
      <w:proofErr w:type="gramStart"/>
      <w:r w:rsidRPr="005902F8">
        <w:t>Case study of 2 wheeler, 3 wheeler and 4 wheeler vehicles.</w:t>
      </w:r>
      <w:proofErr w:type="gramEnd"/>
    </w:p>
    <w:p w:rsidR="00F64BAE" w:rsidRPr="005902F8" w:rsidRDefault="00F64BAE" w:rsidP="00F64BAE">
      <w:pPr>
        <w:jc w:val="both"/>
        <w:rPr>
          <w:b/>
          <w:bCs/>
        </w:rPr>
      </w:pPr>
      <w:r w:rsidRPr="005902F8">
        <w:lastRenderedPageBreak/>
        <w:t>TEXT BOOKS</w:t>
      </w:r>
    </w:p>
    <w:p w:rsidR="00F64BAE" w:rsidRPr="005902F8" w:rsidRDefault="00F64BAE" w:rsidP="00F64BAE">
      <w:pPr>
        <w:pStyle w:val="ListParagraph"/>
        <w:numPr>
          <w:ilvl w:val="0"/>
          <w:numId w:val="71"/>
        </w:numPr>
        <w:jc w:val="both"/>
        <w:rPr>
          <w:rFonts w:ascii="Times New Roman" w:hAnsi="Times New Roman" w:cs="Times New Roman"/>
        </w:rPr>
      </w:pPr>
      <w:r w:rsidRPr="005902F8">
        <w:rPr>
          <w:rFonts w:ascii="Times New Roman" w:hAnsi="Times New Roman" w:cs="Times New Roman"/>
        </w:rPr>
        <w:t xml:space="preserve">James </w:t>
      </w:r>
      <w:proofErr w:type="spellStart"/>
      <w:r w:rsidRPr="005902F8">
        <w:rPr>
          <w:rFonts w:ascii="Times New Roman" w:hAnsi="Times New Roman" w:cs="Times New Roman"/>
        </w:rPr>
        <w:t>Larminie</w:t>
      </w:r>
      <w:proofErr w:type="spellEnd"/>
      <w:r w:rsidRPr="005902F8">
        <w:rPr>
          <w:rFonts w:ascii="Times New Roman" w:hAnsi="Times New Roman" w:cs="Times New Roman"/>
        </w:rPr>
        <w:t xml:space="preserve">, J. Lowry, “Electric Vehicle Technology </w:t>
      </w:r>
      <w:proofErr w:type="spellStart"/>
      <w:r w:rsidRPr="005902F8">
        <w:rPr>
          <w:rFonts w:ascii="Times New Roman" w:hAnsi="Times New Roman" w:cs="Times New Roman"/>
        </w:rPr>
        <w:t>Explaned</w:t>
      </w:r>
      <w:proofErr w:type="spellEnd"/>
      <w:r w:rsidRPr="005902F8">
        <w:rPr>
          <w:rFonts w:ascii="Times New Roman" w:hAnsi="Times New Roman" w:cs="Times New Roman"/>
        </w:rPr>
        <w:t>”, John Wiley &amp; Sons Ltd. 2003.</w:t>
      </w:r>
    </w:p>
    <w:p w:rsidR="00796C5F" w:rsidRDefault="00F64BAE" w:rsidP="00796C5F">
      <w:pPr>
        <w:pStyle w:val="ListParagraph"/>
        <w:numPr>
          <w:ilvl w:val="0"/>
          <w:numId w:val="71"/>
        </w:numPr>
        <w:jc w:val="both"/>
        <w:rPr>
          <w:rFonts w:ascii="Times New Roman" w:hAnsi="Times New Roman" w:cs="Times New Roman"/>
        </w:rPr>
      </w:pPr>
      <w:r w:rsidRPr="005902F8">
        <w:rPr>
          <w:rFonts w:ascii="Times New Roman" w:hAnsi="Times New Roman" w:cs="Times New Roman"/>
        </w:rPr>
        <w:t xml:space="preserve">M. </w:t>
      </w:r>
      <w:proofErr w:type="spellStart"/>
      <w:r w:rsidRPr="005902F8">
        <w:rPr>
          <w:rFonts w:ascii="Times New Roman" w:hAnsi="Times New Roman" w:cs="Times New Roman"/>
        </w:rPr>
        <w:t>Ehsani</w:t>
      </w:r>
      <w:proofErr w:type="spellEnd"/>
      <w:r w:rsidRPr="005902F8">
        <w:rPr>
          <w:rFonts w:ascii="Times New Roman" w:hAnsi="Times New Roman" w:cs="Times New Roman"/>
        </w:rPr>
        <w:t xml:space="preserve">, Y. </w:t>
      </w:r>
      <w:proofErr w:type="spellStart"/>
      <w:proofErr w:type="gramStart"/>
      <w:r w:rsidRPr="005902F8">
        <w:rPr>
          <w:rFonts w:ascii="Times New Roman" w:hAnsi="Times New Roman" w:cs="Times New Roman"/>
        </w:rPr>
        <w:t>Gao</w:t>
      </w:r>
      <w:proofErr w:type="spellEnd"/>
      <w:proofErr w:type="gramEnd"/>
      <w:r w:rsidRPr="005902F8">
        <w:rPr>
          <w:rFonts w:ascii="Times New Roman" w:hAnsi="Times New Roman" w:cs="Times New Roman"/>
        </w:rPr>
        <w:t xml:space="preserve">, S. E. Gay and A. </w:t>
      </w:r>
      <w:proofErr w:type="spellStart"/>
      <w:r w:rsidRPr="005902F8">
        <w:rPr>
          <w:rFonts w:ascii="Times New Roman" w:hAnsi="Times New Roman" w:cs="Times New Roman"/>
        </w:rPr>
        <w:t>Emadi</w:t>
      </w:r>
      <w:proofErr w:type="spellEnd"/>
      <w:r w:rsidRPr="005902F8">
        <w:rPr>
          <w:rFonts w:ascii="Times New Roman" w:hAnsi="Times New Roman" w:cs="Times New Roman"/>
        </w:rPr>
        <w:t>, “Modern Electric, Hybrid Electric, and Fuel Cell Vehicles: Fundamentals, Theory, and Design”, CRC Press, 2004.</w:t>
      </w:r>
    </w:p>
    <w:p w:rsidR="00796C5F" w:rsidRDefault="00796C5F" w:rsidP="00796C5F">
      <w:pPr>
        <w:jc w:val="both"/>
      </w:pPr>
    </w:p>
    <w:p w:rsidR="00F64BAE" w:rsidRPr="005902F8" w:rsidRDefault="00F64BAE" w:rsidP="00F64BAE">
      <w:pPr>
        <w:jc w:val="both"/>
      </w:pPr>
      <w:r w:rsidRPr="005902F8">
        <w:t>REFERENCE BOOKS</w:t>
      </w:r>
    </w:p>
    <w:p w:rsidR="00F64BAE" w:rsidRDefault="00F64BAE" w:rsidP="00F64BAE">
      <w:pPr>
        <w:pStyle w:val="ListParagraph"/>
        <w:numPr>
          <w:ilvl w:val="0"/>
          <w:numId w:val="72"/>
        </w:numPr>
        <w:jc w:val="both"/>
        <w:rPr>
          <w:rFonts w:ascii="Times New Roman" w:hAnsi="Times New Roman" w:cs="Times New Roman"/>
        </w:rPr>
      </w:pPr>
      <w:r w:rsidRPr="005902F8">
        <w:rPr>
          <w:rFonts w:ascii="Times New Roman" w:hAnsi="Times New Roman" w:cs="Times New Roman"/>
        </w:rPr>
        <w:t xml:space="preserve">S. </w:t>
      </w:r>
      <w:proofErr w:type="spellStart"/>
      <w:r w:rsidRPr="005902F8">
        <w:rPr>
          <w:rFonts w:ascii="Times New Roman" w:hAnsi="Times New Roman" w:cs="Times New Roman"/>
        </w:rPr>
        <w:t>Onori</w:t>
      </w:r>
      <w:proofErr w:type="spellEnd"/>
      <w:r w:rsidRPr="005902F8">
        <w:rPr>
          <w:rFonts w:ascii="Times New Roman" w:hAnsi="Times New Roman" w:cs="Times New Roman"/>
        </w:rPr>
        <w:t xml:space="preserve">, L. </w:t>
      </w:r>
      <w:proofErr w:type="spellStart"/>
      <w:r w:rsidRPr="005902F8">
        <w:rPr>
          <w:rFonts w:ascii="Times New Roman" w:hAnsi="Times New Roman" w:cs="Times New Roman"/>
        </w:rPr>
        <w:t>Serrao</w:t>
      </w:r>
      <w:proofErr w:type="spellEnd"/>
      <w:r w:rsidRPr="005902F8">
        <w:rPr>
          <w:rFonts w:ascii="Times New Roman" w:hAnsi="Times New Roman" w:cs="Times New Roman"/>
        </w:rPr>
        <w:t xml:space="preserve"> and G. </w:t>
      </w:r>
      <w:proofErr w:type="spellStart"/>
      <w:r w:rsidRPr="005902F8">
        <w:rPr>
          <w:rFonts w:ascii="Times New Roman" w:hAnsi="Times New Roman" w:cs="Times New Roman"/>
        </w:rPr>
        <w:t>Rizzoni</w:t>
      </w:r>
      <w:proofErr w:type="spellEnd"/>
      <w:r w:rsidRPr="005902F8">
        <w:rPr>
          <w:rFonts w:ascii="Times New Roman" w:hAnsi="Times New Roman" w:cs="Times New Roman"/>
        </w:rPr>
        <w:t>, “Hybrid Electric Vehicles</w:t>
      </w:r>
      <w:r>
        <w:rPr>
          <w:rFonts w:ascii="Times New Roman" w:hAnsi="Times New Roman" w:cs="Times New Roman"/>
        </w:rPr>
        <w:t xml:space="preserve">: Energy Management Strategies”, </w:t>
      </w:r>
      <w:r w:rsidRPr="005902F8">
        <w:rPr>
          <w:rFonts w:ascii="Times New Roman" w:hAnsi="Times New Roman" w:cs="Times New Roman"/>
        </w:rPr>
        <w:t>Springer, 2015.</w:t>
      </w:r>
    </w:p>
    <w:p w:rsidR="00F64BAE" w:rsidRPr="00F64BAE" w:rsidRDefault="00F64BAE" w:rsidP="00F64BAE">
      <w:pPr>
        <w:pStyle w:val="ListParagraph"/>
        <w:numPr>
          <w:ilvl w:val="0"/>
          <w:numId w:val="72"/>
        </w:numPr>
        <w:jc w:val="both"/>
        <w:rPr>
          <w:rFonts w:ascii="Times New Roman" w:hAnsi="Times New Roman" w:cs="Times New Roman"/>
        </w:rPr>
      </w:pPr>
      <w:proofErr w:type="spellStart"/>
      <w:r w:rsidRPr="005902F8">
        <w:rPr>
          <w:rFonts w:ascii="Times New Roman" w:hAnsi="Times New Roman" w:cs="Times New Roman"/>
        </w:rPr>
        <w:t>Iqbal</w:t>
      </w:r>
      <w:proofErr w:type="spellEnd"/>
      <w:r w:rsidRPr="005902F8">
        <w:rPr>
          <w:rFonts w:ascii="Times New Roman" w:hAnsi="Times New Roman" w:cs="Times New Roman"/>
        </w:rPr>
        <w:t xml:space="preserve"> Hussein, “Electric and Hybrid Vehicles: Design Fundamentals”, CRC Press, 2003.</w:t>
      </w:r>
    </w:p>
    <w:p w:rsidR="00F64BAE" w:rsidRDefault="00F64BAE">
      <w:pPr>
        <w:spacing w:after="200" w:line="276" w:lineRule="auto"/>
      </w:pPr>
      <w:r>
        <w:br w:type="page"/>
      </w:r>
    </w:p>
    <w:p w:rsidR="00DA4AEA" w:rsidRDefault="00DA4AEA" w:rsidP="00F64BAE">
      <w:pPr>
        <w:jc w:val="center"/>
        <w:rPr>
          <w:b/>
        </w:rPr>
      </w:pPr>
      <w:r>
        <w:rPr>
          <w:b/>
        </w:rPr>
        <w:lastRenderedPageBreak/>
        <w:t>JAWAHARLAL NEHRU TECHNOLOGICAL UNIVERSITY HYDERABAD</w:t>
      </w:r>
    </w:p>
    <w:p w:rsidR="0058530F" w:rsidRPr="004A034C" w:rsidRDefault="00F75227" w:rsidP="00511709">
      <w:pPr>
        <w:jc w:val="center"/>
        <w:rPr>
          <w:b/>
        </w:rPr>
      </w:pPr>
      <w:r w:rsidRPr="004A034C">
        <w:rPr>
          <w:b/>
        </w:rPr>
        <w:t>Professional Elective – I</w:t>
      </w:r>
    </w:p>
    <w:p w:rsidR="00F75227" w:rsidRDefault="00F75227" w:rsidP="00511709">
      <w:pPr>
        <w:spacing w:line="276" w:lineRule="auto"/>
        <w:jc w:val="center"/>
        <w:rPr>
          <w:b/>
        </w:rPr>
      </w:pPr>
      <w:r w:rsidRPr="004A034C">
        <w:rPr>
          <w:b/>
        </w:rPr>
        <w:t>Fuels &amp;</w:t>
      </w:r>
      <w:r w:rsidR="00F64BAE">
        <w:rPr>
          <w:b/>
        </w:rPr>
        <w:t xml:space="preserve"> </w:t>
      </w:r>
      <w:r w:rsidRPr="004A034C">
        <w:rPr>
          <w:b/>
        </w:rPr>
        <w:t>Combustion</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3</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DA4AEA">
            <w:pPr>
              <w:jc w:val="center"/>
              <w:rPr>
                <w:b/>
              </w:rPr>
            </w:pPr>
            <w:r>
              <w:rPr>
                <w:b/>
              </w:rPr>
              <w:t>3</w:t>
            </w:r>
          </w:p>
        </w:tc>
      </w:tr>
    </w:tbl>
    <w:p w:rsidR="004A034C" w:rsidRPr="005902F8" w:rsidRDefault="004A034C" w:rsidP="004A034C">
      <w:pPr>
        <w:spacing w:line="276" w:lineRule="auto"/>
        <w:ind w:left="360" w:hanging="360"/>
      </w:pPr>
      <w:r w:rsidRPr="005902F8">
        <w:rPr>
          <w:b/>
          <w:bCs/>
        </w:rPr>
        <w:t xml:space="preserve">Prerequisites: </w:t>
      </w:r>
      <w:r w:rsidRPr="005902F8">
        <w:t>Thermodynamics, Thermal Engineering I &amp; II</w:t>
      </w:r>
    </w:p>
    <w:p w:rsidR="004A034C" w:rsidRPr="005902F8" w:rsidRDefault="004A034C" w:rsidP="004A034C">
      <w:pPr>
        <w:spacing w:line="276" w:lineRule="auto"/>
        <w:ind w:left="360" w:hanging="360"/>
      </w:pPr>
    </w:p>
    <w:p w:rsidR="004A034C" w:rsidRPr="005902F8" w:rsidRDefault="004A034C" w:rsidP="004A034C">
      <w:pPr>
        <w:spacing w:line="276" w:lineRule="auto"/>
        <w:ind w:left="360" w:hanging="360"/>
        <w:jc w:val="both"/>
      </w:pPr>
      <w:r w:rsidRPr="005902F8">
        <w:rPr>
          <w:b/>
          <w:bCs/>
        </w:rPr>
        <w:t>Course Objectives:</w:t>
      </w:r>
      <w:r w:rsidRPr="005902F8">
        <w:t xml:space="preserve"> The course is intended to make a post graduate student to understand</w:t>
      </w:r>
    </w:p>
    <w:p w:rsidR="004A034C" w:rsidRPr="005902F8" w:rsidRDefault="004A034C" w:rsidP="00597BE4">
      <w:pPr>
        <w:numPr>
          <w:ilvl w:val="0"/>
          <w:numId w:val="17"/>
        </w:numPr>
        <w:spacing w:line="276" w:lineRule="auto"/>
        <w:ind w:left="426" w:hanging="284"/>
        <w:jc w:val="both"/>
        <w:rPr>
          <w:b/>
          <w:bCs/>
        </w:rPr>
      </w:pPr>
      <w:r w:rsidRPr="005902F8">
        <w:t>The fundamental of combustion phenomena in general</w:t>
      </w:r>
    </w:p>
    <w:p w:rsidR="004A034C" w:rsidRPr="005902F8" w:rsidRDefault="004A034C" w:rsidP="00597BE4">
      <w:pPr>
        <w:numPr>
          <w:ilvl w:val="0"/>
          <w:numId w:val="17"/>
        </w:numPr>
        <w:spacing w:line="276" w:lineRule="auto"/>
        <w:ind w:left="426" w:hanging="284"/>
        <w:jc w:val="both"/>
        <w:rPr>
          <w:b/>
          <w:bCs/>
        </w:rPr>
      </w:pPr>
      <w:r w:rsidRPr="005902F8">
        <w:t>The different combustion process, its thermodynamics and kinetics</w:t>
      </w:r>
    </w:p>
    <w:p w:rsidR="004A034C" w:rsidRPr="005902F8" w:rsidRDefault="004A034C" w:rsidP="00597BE4">
      <w:pPr>
        <w:numPr>
          <w:ilvl w:val="0"/>
          <w:numId w:val="17"/>
        </w:numPr>
        <w:spacing w:line="276" w:lineRule="auto"/>
        <w:ind w:left="426" w:hanging="284"/>
        <w:jc w:val="both"/>
        <w:rPr>
          <w:b/>
          <w:bCs/>
        </w:rPr>
      </w:pPr>
      <w:r w:rsidRPr="005902F8">
        <w:t>The combustion mechanism in different types of combustion</w:t>
      </w:r>
    </w:p>
    <w:p w:rsidR="004A034C" w:rsidRPr="005902F8" w:rsidRDefault="004A034C" w:rsidP="00597BE4">
      <w:pPr>
        <w:numPr>
          <w:ilvl w:val="0"/>
          <w:numId w:val="17"/>
        </w:numPr>
        <w:spacing w:line="276" w:lineRule="auto"/>
        <w:ind w:left="426" w:hanging="284"/>
        <w:jc w:val="both"/>
        <w:rPr>
          <w:b/>
          <w:bCs/>
        </w:rPr>
      </w:pPr>
      <w:r w:rsidRPr="005902F8">
        <w:t>The burner design for efficient combustion</w:t>
      </w:r>
    </w:p>
    <w:p w:rsidR="004A034C" w:rsidRPr="005902F8" w:rsidRDefault="004A034C" w:rsidP="00597BE4">
      <w:pPr>
        <w:numPr>
          <w:ilvl w:val="0"/>
          <w:numId w:val="17"/>
        </w:numPr>
        <w:spacing w:line="276" w:lineRule="auto"/>
        <w:ind w:left="426" w:hanging="284"/>
        <w:jc w:val="both"/>
        <w:rPr>
          <w:b/>
          <w:bCs/>
        </w:rPr>
      </w:pPr>
      <w:r w:rsidRPr="005902F8">
        <w:t>Different combustion models</w:t>
      </w:r>
    </w:p>
    <w:p w:rsidR="004A034C" w:rsidRPr="005902F8" w:rsidRDefault="004A034C" w:rsidP="00597BE4">
      <w:pPr>
        <w:numPr>
          <w:ilvl w:val="0"/>
          <w:numId w:val="17"/>
        </w:numPr>
        <w:spacing w:line="276" w:lineRule="auto"/>
        <w:ind w:left="426" w:hanging="284"/>
        <w:jc w:val="both"/>
        <w:rPr>
          <w:b/>
          <w:bCs/>
        </w:rPr>
      </w:pPr>
      <w:r w:rsidRPr="005902F8">
        <w:t>The effect of quantity &amp; quality of fuel and engine technology on exhaust emissions</w:t>
      </w:r>
    </w:p>
    <w:p w:rsidR="004A034C" w:rsidRPr="005902F8" w:rsidRDefault="004A034C" w:rsidP="00597BE4">
      <w:pPr>
        <w:numPr>
          <w:ilvl w:val="0"/>
          <w:numId w:val="17"/>
        </w:numPr>
        <w:spacing w:line="276" w:lineRule="auto"/>
        <w:ind w:left="426" w:hanging="284"/>
        <w:jc w:val="both"/>
        <w:rPr>
          <w:b/>
          <w:bCs/>
        </w:rPr>
      </w:pPr>
      <w:r w:rsidRPr="005902F8">
        <w:t>The concept of laminar and turbulent flame propagation</w:t>
      </w:r>
    </w:p>
    <w:p w:rsidR="004A034C" w:rsidRPr="005902F8" w:rsidRDefault="004A034C" w:rsidP="00597BE4">
      <w:pPr>
        <w:numPr>
          <w:ilvl w:val="0"/>
          <w:numId w:val="17"/>
        </w:numPr>
        <w:spacing w:line="276" w:lineRule="auto"/>
        <w:ind w:left="426" w:hanging="284"/>
        <w:jc w:val="both"/>
        <w:rPr>
          <w:b/>
          <w:bCs/>
        </w:rPr>
      </w:pPr>
      <w:r w:rsidRPr="005902F8">
        <w:t>Different methods to reduce air pollution</w:t>
      </w:r>
    </w:p>
    <w:p w:rsidR="004A034C" w:rsidRPr="005902F8" w:rsidRDefault="004A034C" w:rsidP="004A034C">
      <w:pPr>
        <w:spacing w:line="276" w:lineRule="auto"/>
        <w:ind w:left="360" w:hanging="360"/>
        <w:jc w:val="both"/>
        <w:rPr>
          <w:b/>
          <w:bCs/>
        </w:rPr>
      </w:pPr>
    </w:p>
    <w:p w:rsidR="004A034C" w:rsidRPr="005902F8" w:rsidRDefault="004A034C" w:rsidP="004A034C">
      <w:pPr>
        <w:keepNext/>
        <w:spacing w:line="276" w:lineRule="auto"/>
        <w:ind w:left="360" w:hanging="360"/>
        <w:jc w:val="both"/>
        <w:outlineLvl w:val="1"/>
        <w:rPr>
          <w:b/>
        </w:rPr>
      </w:pPr>
      <w:r w:rsidRPr="005902F8">
        <w:rPr>
          <w:b/>
        </w:rPr>
        <w:t>Course Outcomes</w:t>
      </w:r>
      <w:r w:rsidRPr="005902F8">
        <w:t>: At the end of the course, the student will be able to</w:t>
      </w:r>
      <w:r w:rsidRPr="005902F8">
        <w:rPr>
          <w:b/>
        </w:rPr>
        <w:t>:</w:t>
      </w:r>
    </w:p>
    <w:p w:rsidR="004A034C" w:rsidRPr="005902F8" w:rsidRDefault="004A034C" w:rsidP="00597BE4">
      <w:pPr>
        <w:numPr>
          <w:ilvl w:val="0"/>
          <w:numId w:val="15"/>
        </w:numPr>
        <w:autoSpaceDE w:val="0"/>
        <w:autoSpaceDN w:val="0"/>
        <w:adjustRightInd w:val="0"/>
        <w:spacing w:line="276" w:lineRule="auto"/>
        <w:ind w:left="360"/>
        <w:jc w:val="both"/>
      </w:pPr>
      <w:r w:rsidRPr="005902F8">
        <w:t>Understand the concepts of combustion phenomena in energy conversion devices</w:t>
      </w:r>
    </w:p>
    <w:p w:rsidR="004A034C" w:rsidRPr="005902F8" w:rsidRDefault="004A034C" w:rsidP="00597BE4">
      <w:pPr>
        <w:numPr>
          <w:ilvl w:val="0"/>
          <w:numId w:val="15"/>
        </w:numPr>
        <w:autoSpaceDE w:val="0"/>
        <w:autoSpaceDN w:val="0"/>
        <w:adjustRightInd w:val="0"/>
        <w:spacing w:line="276" w:lineRule="auto"/>
        <w:ind w:left="360"/>
        <w:jc w:val="both"/>
      </w:pPr>
      <w:r w:rsidRPr="005902F8">
        <w:t xml:space="preserve">Apply the knowledge of adiabatic flame temperature in the design of combustion devices </w:t>
      </w:r>
    </w:p>
    <w:p w:rsidR="004A034C" w:rsidRPr="005902F8" w:rsidRDefault="004A034C" w:rsidP="00597BE4">
      <w:pPr>
        <w:numPr>
          <w:ilvl w:val="0"/>
          <w:numId w:val="15"/>
        </w:numPr>
        <w:autoSpaceDE w:val="0"/>
        <w:autoSpaceDN w:val="0"/>
        <w:adjustRightInd w:val="0"/>
        <w:spacing w:line="276" w:lineRule="auto"/>
        <w:ind w:left="360"/>
        <w:jc w:val="both"/>
      </w:pPr>
      <w:r w:rsidRPr="005902F8">
        <w:t>Identify the phenomenon of flame stabilization in laminar and turbulent flames</w:t>
      </w:r>
    </w:p>
    <w:p w:rsidR="004A034C" w:rsidRPr="005902F8" w:rsidRDefault="004A034C" w:rsidP="00597BE4">
      <w:pPr>
        <w:numPr>
          <w:ilvl w:val="0"/>
          <w:numId w:val="15"/>
        </w:numPr>
        <w:autoSpaceDE w:val="0"/>
        <w:autoSpaceDN w:val="0"/>
        <w:adjustRightInd w:val="0"/>
        <w:spacing w:line="276" w:lineRule="auto"/>
        <w:ind w:left="360"/>
        <w:jc w:val="both"/>
      </w:pPr>
      <w:r w:rsidRPr="005902F8">
        <w:t>Analyze the pollution formation mechanisms in combustion of solid, liquid and gaseous fuels</w:t>
      </w:r>
    </w:p>
    <w:p w:rsidR="004A034C" w:rsidRPr="005902F8" w:rsidRDefault="004A034C" w:rsidP="004A034C">
      <w:pPr>
        <w:spacing w:line="276" w:lineRule="auto"/>
        <w:jc w:val="center"/>
        <w:rPr>
          <w:b/>
          <w:bCs/>
        </w:rPr>
      </w:pPr>
    </w:p>
    <w:p w:rsidR="004A034C" w:rsidRPr="005902F8" w:rsidRDefault="004A034C" w:rsidP="004A034C">
      <w:pPr>
        <w:spacing w:line="276" w:lineRule="auto"/>
        <w:jc w:val="both"/>
      </w:pPr>
      <w:r w:rsidRPr="005902F8">
        <w:rPr>
          <w:b/>
          <w:bCs/>
        </w:rPr>
        <w:t>UNIT–I:</w:t>
      </w:r>
    </w:p>
    <w:p w:rsidR="004A034C" w:rsidRPr="005902F8" w:rsidRDefault="004A034C" w:rsidP="004A034C">
      <w:pPr>
        <w:spacing w:line="276" w:lineRule="auto"/>
        <w:jc w:val="both"/>
      </w:pPr>
      <w:r w:rsidRPr="005902F8">
        <w:rPr>
          <w:b/>
          <w:bCs/>
        </w:rPr>
        <w:t xml:space="preserve">Fuels: </w:t>
      </w:r>
      <w:r w:rsidRPr="005902F8">
        <w:t>Detailed classification – Conventional and Unconventional Solid, Liquid, gaseous fuels and nuclear fuels – Origin of Coal – Analysis of coal.</w:t>
      </w:r>
    </w:p>
    <w:p w:rsidR="004A034C" w:rsidRPr="005902F8" w:rsidRDefault="004A034C" w:rsidP="004A034C">
      <w:pPr>
        <w:spacing w:line="276" w:lineRule="auto"/>
        <w:jc w:val="both"/>
      </w:pPr>
      <w:r w:rsidRPr="005902F8">
        <w:t xml:space="preserve">Coal – </w:t>
      </w:r>
      <w:proofErr w:type="spellStart"/>
      <w:r w:rsidRPr="005902F8">
        <w:t>Carborisation</w:t>
      </w:r>
      <w:proofErr w:type="spellEnd"/>
      <w:r w:rsidRPr="005902F8">
        <w:t xml:space="preserve">, Gasification and </w:t>
      </w:r>
      <w:proofErr w:type="spellStart"/>
      <w:r w:rsidRPr="005902F8">
        <w:t>liquification</w:t>
      </w:r>
      <w:proofErr w:type="spellEnd"/>
      <w:r w:rsidRPr="005902F8">
        <w:t xml:space="preserve"> – Lignite: petroleum-based fuels – problems associated with very low calorific value gases: Coal Gas – Blast Furnace Gas Alcohols and Biogas.</w:t>
      </w:r>
    </w:p>
    <w:p w:rsidR="004A034C" w:rsidRPr="005902F8" w:rsidRDefault="004A034C" w:rsidP="004A034C">
      <w:pPr>
        <w:spacing w:line="276" w:lineRule="auto"/>
        <w:jc w:val="both"/>
      </w:pPr>
    </w:p>
    <w:p w:rsidR="004A034C" w:rsidRPr="005902F8" w:rsidRDefault="004A034C" w:rsidP="004A034C">
      <w:pPr>
        <w:spacing w:line="276" w:lineRule="auto"/>
        <w:jc w:val="both"/>
      </w:pPr>
      <w:r w:rsidRPr="005902F8">
        <w:rPr>
          <w:b/>
          <w:bCs/>
        </w:rPr>
        <w:t>UNIT–II:</w:t>
      </w:r>
    </w:p>
    <w:p w:rsidR="004A034C" w:rsidRPr="005902F8" w:rsidRDefault="004A034C" w:rsidP="004A034C">
      <w:pPr>
        <w:spacing w:line="276" w:lineRule="auto"/>
        <w:jc w:val="both"/>
      </w:pPr>
      <w:r w:rsidRPr="005902F8">
        <w:rPr>
          <w:b/>
          <w:bCs/>
        </w:rPr>
        <w:t>Principles of Combustion:</w:t>
      </w:r>
      <w:r w:rsidRPr="005902F8">
        <w:t xml:space="preserve">  Chemical composition – Flue gas analysis – dew point of products – Combustion </w:t>
      </w:r>
      <w:proofErr w:type="spellStart"/>
      <w:r w:rsidRPr="005902F8">
        <w:t>stoichiometry</w:t>
      </w:r>
      <w:proofErr w:type="spellEnd"/>
      <w:r w:rsidRPr="005902F8">
        <w:t>.</w:t>
      </w:r>
    </w:p>
    <w:p w:rsidR="004A034C" w:rsidRPr="005902F8" w:rsidRDefault="004A034C" w:rsidP="004A034C">
      <w:pPr>
        <w:spacing w:line="276" w:lineRule="auto"/>
        <w:jc w:val="both"/>
      </w:pPr>
      <w:r w:rsidRPr="005902F8">
        <w:t xml:space="preserve">Chemical kinetics – Rate of reaction – Reaction order – </w:t>
      </w:r>
      <w:proofErr w:type="spellStart"/>
      <w:r w:rsidRPr="005902F8">
        <w:t>Molecularity</w:t>
      </w:r>
      <w:proofErr w:type="spellEnd"/>
      <w:r w:rsidRPr="005902F8">
        <w:t xml:space="preserve"> – </w:t>
      </w:r>
      <w:proofErr w:type="spellStart"/>
      <w:r w:rsidRPr="005902F8">
        <w:t>Zeroth</w:t>
      </w:r>
      <w:proofErr w:type="spellEnd"/>
      <w:r w:rsidRPr="005902F8">
        <w:t xml:space="preserve">, first, second and third order reactions - complex reactions – chain reactions. </w:t>
      </w:r>
      <w:proofErr w:type="gramStart"/>
      <w:r w:rsidRPr="005902F8">
        <w:t>Theories of reaction Kinetics – General oxidation behavior of HC’s.</w:t>
      </w:r>
      <w:proofErr w:type="gramEnd"/>
    </w:p>
    <w:p w:rsidR="004A034C" w:rsidRPr="005902F8" w:rsidRDefault="004A034C" w:rsidP="004A034C">
      <w:pPr>
        <w:spacing w:line="276" w:lineRule="auto"/>
        <w:jc w:val="both"/>
      </w:pPr>
    </w:p>
    <w:p w:rsidR="004A034C" w:rsidRPr="005902F8" w:rsidRDefault="004A034C" w:rsidP="004A034C">
      <w:pPr>
        <w:spacing w:line="276" w:lineRule="auto"/>
        <w:jc w:val="both"/>
      </w:pPr>
      <w:r w:rsidRPr="005902F8">
        <w:rPr>
          <w:b/>
          <w:bCs/>
        </w:rPr>
        <w:t>UNIT–III:</w:t>
      </w:r>
    </w:p>
    <w:p w:rsidR="004A034C" w:rsidRPr="005902F8" w:rsidRDefault="004A034C" w:rsidP="004A034C">
      <w:pPr>
        <w:spacing w:line="276" w:lineRule="auto"/>
        <w:jc w:val="both"/>
      </w:pPr>
      <w:r w:rsidRPr="005902F8">
        <w:rPr>
          <w:bCs/>
        </w:rPr>
        <w:t xml:space="preserve">Detonation and Deflagration waves of premixed gasses, </w:t>
      </w:r>
      <w:proofErr w:type="spellStart"/>
      <w:r w:rsidRPr="005902F8">
        <w:rPr>
          <w:bCs/>
        </w:rPr>
        <w:t>Rankine</w:t>
      </w:r>
      <w:proofErr w:type="spellEnd"/>
      <w:r w:rsidRPr="005902F8">
        <w:rPr>
          <w:bCs/>
        </w:rPr>
        <w:t xml:space="preserve"> Hygienist relation, Hygienist curve, laminar and turbulent flame propagation and structure</w:t>
      </w:r>
      <w:r w:rsidRPr="005902F8">
        <w:rPr>
          <w:b/>
          <w:bCs/>
        </w:rPr>
        <w:t>,</w:t>
      </w:r>
      <w:r w:rsidRPr="005902F8">
        <w:t xml:space="preserve"> Burning velocity of fuels – Measurement of burning velocity – factors affecting the burning velocity.</w:t>
      </w:r>
    </w:p>
    <w:p w:rsidR="004A034C" w:rsidRPr="005902F8" w:rsidRDefault="004A034C" w:rsidP="004A034C">
      <w:pPr>
        <w:spacing w:line="276" w:lineRule="auto"/>
        <w:jc w:val="both"/>
        <w:rPr>
          <w:b/>
          <w:bCs/>
        </w:rPr>
      </w:pPr>
    </w:p>
    <w:p w:rsidR="004A034C" w:rsidRPr="005902F8" w:rsidRDefault="004A034C" w:rsidP="004A034C">
      <w:pPr>
        <w:spacing w:line="276" w:lineRule="auto"/>
        <w:jc w:val="both"/>
      </w:pPr>
      <w:r w:rsidRPr="005902F8">
        <w:rPr>
          <w:b/>
          <w:bCs/>
        </w:rPr>
        <w:t>UNIT–IV:</w:t>
      </w:r>
    </w:p>
    <w:p w:rsidR="004A034C" w:rsidRPr="005902F8" w:rsidRDefault="004A034C" w:rsidP="004A034C">
      <w:pPr>
        <w:spacing w:line="276" w:lineRule="auto"/>
        <w:jc w:val="both"/>
      </w:pPr>
      <w:r w:rsidRPr="005902F8">
        <w:t xml:space="preserve">Flame Stability, Combustion of fuel, Theory of diffusion flames, droplets and sprays – Combustion systems – Pulverized fuel furnaces – fixed, Entrained and </w:t>
      </w:r>
      <w:proofErr w:type="spellStart"/>
      <w:r w:rsidRPr="005902F8">
        <w:t>Fluidised</w:t>
      </w:r>
      <w:proofErr w:type="spellEnd"/>
      <w:r w:rsidRPr="005902F8">
        <w:t xml:space="preserve"> Bed Systems.</w:t>
      </w:r>
    </w:p>
    <w:p w:rsidR="004A034C" w:rsidRPr="005902F8" w:rsidRDefault="004A034C" w:rsidP="004A034C">
      <w:pPr>
        <w:spacing w:line="276" w:lineRule="auto"/>
        <w:jc w:val="both"/>
      </w:pPr>
    </w:p>
    <w:p w:rsidR="004A034C" w:rsidRPr="005902F8" w:rsidRDefault="004A034C" w:rsidP="004A034C">
      <w:pPr>
        <w:spacing w:line="276" w:lineRule="auto"/>
        <w:jc w:val="both"/>
      </w:pPr>
      <w:r w:rsidRPr="005902F8">
        <w:rPr>
          <w:b/>
          <w:bCs/>
        </w:rPr>
        <w:t>UNIT–V:</w:t>
      </w:r>
    </w:p>
    <w:p w:rsidR="004A034C" w:rsidRPr="005902F8" w:rsidRDefault="004A034C" w:rsidP="004A034C">
      <w:pPr>
        <w:spacing w:line="276" w:lineRule="auto"/>
        <w:jc w:val="both"/>
      </w:pPr>
      <w:r w:rsidRPr="005902F8">
        <w:rPr>
          <w:b/>
          <w:bCs/>
        </w:rPr>
        <w:t>Environmental Considerations</w:t>
      </w:r>
      <w:r w:rsidRPr="005902F8">
        <w:t xml:space="preserve">: Air pollution – Effects on Environment, Human Health etc. </w:t>
      </w:r>
      <w:proofErr w:type="gramStart"/>
      <w:r w:rsidRPr="005902F8">
        <w:t>Principal pollutants – Legislative Measures – Methods of Emission control.</w:t>
      </w:r>
      <w:proofErr w:type="gramEnd"/>
    </w:p>
    <w:p w:rsidR="004A034C" w:rsidRPr="005902F8" w:rsidRDefault="004A034C" w:rsidP="004A034C">
      <w:pPr>
        <w:spacing w:line="276" w:lineRule="auto"/>
        <w:jc w:val="both"/>
        <w:rPr>
          <w:b/>
        </w:rPr>
      </w:pPr>
    </w:p>
    <w:p w:rsidR="004A034C" w:rsidRPr="005902F8" w:rsidRDefault="004A034C" w:rsidP="004A034C">
      <w:pPr>
        <w:spacing w:line="276" w:lineRule="auto"/>
        <w:jc w:val="both"/>
        <w:rPr>
          <w:b/>
        </w:rPr>
      </w:pPr>
      <w:r w:rsidRPr="005902F8">
        <w:rPr>
          <w:b/>
        </w:rPr>
        <w:lastRenderedPageBreak/>
        <w:t>TEXT BOOKS:</w:t>
      </w:r>
    </w:p>
    <w:p w:rsidR="004A034C" w:rsidRPr="005902F8" w:rsidRDefault="004A034C" w:rsidP="00597BE4">
      <w:pPr>
        <w:numPr>
          <w:ilvl w:val="0"/>
          <w:numId w:val="14"/>
        </w:numPr>
        <w:tabs>
          <w:tab w:val="num" w:pos="360"/>
        </w:tabs>
        <w:spacing w:line="276" w:lineRule="auto"/>
        <w:ind w:left="714" w:hanging="357"/>
        <w:jc w:val="both"/>
      </w:pPr>
      <w:r w:rsidRPr="005902F8">
        <w:t xml:space="preserve">Combustion Fundamentals by Roger A </w:t>
      </w:r>
      <w:proofErr w:type="spellStart"/>
      <w:r w:rsidRPr="005902F8">
        <w:t>Strehlow</w:t>
      </w:r>
      <w:proofErr w:type="spellEnd"/>
      <w:r w:rsidRPr="005902F8">
        <w:t xml:space="preserve">, Mc </w:t>
      </w:r>
      <w:proofErr w:type="spellStart"/>
      <w:r w:rsidRPr="005902F8">
        <w:t>Graw</w:t>
      </w:r>
      <w:proofErr w:type="spellEnd"/>
      <w:r w:rsidRPr="005902F8">
        <w:t xml:space="preserve"> Hill</w:t>
      </w:r>
    </w:p>
    <w:p w:rsidR="004A034C" w:rsidRPr="005902F8" w:rsidRDefault="004A034C" w:rsidP="00597BE4">
      <w:pPr>
        <w:numPr>
          <w:ilvl w:val="0"/>
          <w:numId w:val="14"/>
        </w:numPr>
        <w:tabs>
          <w:tab w:val="num" w:pos="360"/>
        </w:tabs>
        <w:spacing w:line="276" w:lineRule="auto"/>
        <w:ind w:left="714" w:hanging="357"/>
        <w:jc w:val="both"/>
      </w:pPr>
      <w:r w:rsidRPr="005902F8">
        <w:t xml:space="preserve">Fuels and combustion by Sharma and </w:t>
      </w:r>
      <w:proofErr w:type="spellStart"/>
      <w:r w:rsidRPr="005902F8">
        <w:t>Chander</w:t>
      </w:r>
      <w:proofErr w:type="spellEnd"/>
      <w:r w:rsidRPr="005902F8">
        <w:t xml:space="preserve"> Mohan, Tata Mc </w:t>
      </w:r>
      <w:proofErr w:type="spellStart"/>
      <w:r w:rsidRPr="005902F8">
        <w:t>Graw</w:t>
      </w:r>
      <w:proofErr w:type="spellEnd"/>
      <w:r w:rsidRPr="005902F8">
        <w:t xml:space="preserve"> Hill</w:t>
      </w:r>
    </w:p>
    <w:p w:rsidR="004A034C" w:rsidRPr="005902F8" w:rsidRDefault="004A034C" w:rsidP="004A034C">
      <w:pPr>
        <w:spacing w:line="276" w:lineRule="auto"/>
        <w:jc w:val="both"/>
        <w:rPr>
          <w:b/>
          <w:bCs/>
        </w:rPr>
      </w:pPr>
    </w:p>
    <w:p w:rsidR="004A034C" w:rsidRPr="005902F8" w:rsidRDefault="004A034C" w:rsidP="004A034C">
      <w:pPr>
        <w:spacing w:line="276" w:lineRule="auto"/>
        <w:jc w:val="both"/>
        <w:rPr>
          <w:b/>
          <w:bCs/>
        </w:rPr>
      </w:pPr>
      <w:r w:rsidRPr="005902F8">
        <w:rPr>
          <w:b/>
          <w:bCs/>
        </w:rPr>
        <w:t>REFERENCE BOOKS:</w:t>
      </w:r>
    </w:p>
    <w:p w:rsidR="004A034C" w:rsidRPr="005902F8" w:rsidRDefault="004A034C" w:rsidP="00597BE4">
      <w:pPr>
        <w:numPr>
          <w:ilvl w:val="0"/>
          <w:numId w:val="16"/>
        </w:numPr>
        <w:spacing w:line="276" w:lineRule="auto"/>
        <w:ind w:left="714" w:hanging="357"/>
        <w:jc w:val="both"/>
      </w:pPr>
      <w:r w:rsidRPr="005902F8">
        <w:t xml:space="preserve">Combustion Engineering and Fuel Technology by </w:t>
      </w:r>
      <w:proofErr w:type="spellStart"/>
      <w:r w:rsidRPr="005902F8">
        <w:t>Shaha</w:t>
      </w:r>
      <w:proofErr w:type="spellEnd"/>
      <w:r w:rsidRPr="005902F8">
        <w:t xml:space="preserve"> A.K., Oxford and IBH.</w:t>
      </w:r>
    </w:p>
    <w:p w:rsidR="004A034C" w:rsidRPr="005902F8" w:rsidRDefault="004A034C" w:rsidP="00597BE4">
      <w:pPr>
        <w:numPr>
          <w:ilvl w:val="0"/>
          <w:numId w:val="16"/>
        </w:numPr>
        <w:spacing w:line="276" w:lineRule="auto"/>
        <w:ind w:left="714" w:hanging="357"/>
        <w:jc w:val="both"/>
      </w:pPr>
      <w:r w:rsidRPr="005902F8">
        <w:t xml:space="preserve">Principles of Combustion by </w:t>
      </w:r>
      <w:proofErr w:type="spellStart"/>
      <w:r w:rsidRPr="005902F8">
        <w:t>Kanneth</w:t>
      </w:r>
      <w:proofErr w:type="spellEnd"/>
      <w:r w:rsidRPr="005902F8">
        <w:t xml:space="preserve"> K. </w:t>
      </w:r>
      <w:proofErr w:type="spellStart"/>
      <w:r w:rsidRPr="005902F8">
        <w:t>Kuo</w:t>
      </w:r>
      <w:proofErr w:type="spellEnd"/>
      <w:r w:rsidRPr="005902F8">
        <w:t>, Wiley and Sons.</w:t>
      </w:r>
    </w:p>
    <w:p w:rsidR="004A034C" w:rsidRPr="005902F8" w:rsidRDefault="004A034C" w:rsidP="00597BE4">
      <w:pPr>
        <w:numPr>
          <w:ilvl w:val="0"/>
          <w:numId w:val="16"/>
        </w:numPr>
        <w:spacing w:line="276" w:lineRule="auto"/>
        <w:ind w:left="714" w:hanging="357"/>
        <w:jc w:val="both"/>
      </w:pPr>
      <w:r w:rsidRPr="005902F8">
        <w:t xml:space="preserve">Fuels &amp; Combustion by </w:t>
      </w:r>
      <w:proofErr w:type="spellStart"/>
      <w:r w:rsidRPr="005902F8">
        <w:t>Sameer</w:t>
      </w:r>
      <w:proofErr w:type="spellEnd"/>
      <w:r w:rsidRPr="005902F8">
        <w:t xml:space="preserve"> </w:t>
      </w:r>
      <w:proofErr w:type="spellStart"/>
      <w:r w:rsidRPr="005902F8">
        <w:t>Circar</w:t>
      </w:r>
      <w:proofErr w:type="spellEnd"/>
      <w:r w:rsidRPr="005902F8">
        <w:t xml:space="preserve">, Mc. </w:t>
      </w:r>
      <w:proofErr w:type="spellStart"/>
      <w:r w:rsidRPr="005902F8">
        <w:t>Graw</w:t>
      </w:r>
      <w:proofErr w:type="spellEnd"/>
      <w:r w:rsidRPr="005902F8">
        <w:t xml:space="preserve"> Hill.</w:t>
      </w:r>
    </w:p>
    <w:p w:rsidR="004A034C" w:rsidRPr="005902F8" w:rsidRDefault="004A034C" w:rsidP="00597BE4">
      <w:pPr>
        <w:numPr>
          <w:ilvl w:val="0"/>
          <w:numId w:val="16"/>
        </w:numPr>
        <w:spacing w:line="276" w:lineRule="auto"/>
        <w:ind w:left="714" w:hanging="357"/>
        <w:jc w:val="both"/>
      </w:pPr>
      <w:r w:rsidRPr="005902F8">
        <w:t xml:space="preserve">An Introduction to Combustion by Stephen R. Turns, Mc. </w:t>
      </w:r>
      <w:proofErr w:type="spellStart"/>
      <w:r w:rsidRPr="005902F8">
        <w:t>Graw</w:t>
      </w:r>
      <w:proofErr w:type="spellEnd"/>
      <w:r w:rsidRPr="005902F8">
        <w:t xml:space="preserve"> Hill International Edition.</w:t>
      </w:r>
    </w:p>
    <w:p w:rsidR="005902F8" w:rsidRPr="00F64BAE" w:rsidRDefault="004A034C" w:rsidP="00F64BAE">
      <w:pPr>
        <w:numPr>
          <w:ilvl w:val="0"/>
          <w:numId w:val="16"/>
        </w:numPr>
        <w:spacing w:line="276" w:lineRule="auto"/>
        <w:ind w:left="714" w:hanging="357"/>
        <w:jc w:val="both"/>
      </w:pPr>
      <w:r w:rsidRPr="005902F8">
        <w:t xml:space="preserve">Combustion Engineering by Gary L. Berman &amp; Kenneth W. Ragland, Mc. </w:t>
      </w:r>
      <w:proofErr w:type="spellStart"/>
      <w:r w:rsidRPr="005902F8">
        <w:t>Graw</w:t>
      </w:r>
      <w:proofErr w:type="spellEnd"/>
      <w:r w:rsidRPr="005902F8">
        <w:t xml:space="preserve"> Hill International Edition.</w:t>
      </w:r>
    </w:p>
    <w:p w:rsidR="00796C5F" w:rsidRDefault="00796C5F">
      <w:pPr>
        <w:spacing w:after="200" w:line="276" w:lineRule="auto"/>
        <w:rPr>
          <w:b/>
        </w:rPr>
      </w:pPr>
      <w:r>
        <w:rPr>
          <w:b/>
        </w:rPr>
        <w:br w:type="page"/>
      </w:r>
    </w:p>
    <w:p w:rsidR="00DA4AEA" w:rsidRPr="00F64BAE" w:rsidRDefault="00DA4AEA" w:rsidP="00F64BAE">
      <w:pPr>
        <w:spacing w:after="200" w:line="276" w:lineRule="auto"/>
        <w:jc w:val="center"/>
      </w:pPr>
      <w:r>
        <w:rPr>
          <w:b/>
        </w:rPr>
        <w:lastRenderedPageBreak/>
        <w:t>JAWAHARLAL NEHRU TECHNOLOGICAL UNIVERSITY HYDERABAD</w:t>
      </w:r>
    </w:p>
    <w:p w:rsidR="00F75227" w:rsidRPr="002853C9" w:rsidRDefault="00F75227" w:rsidP="00111741">
      <w:pPr>
        <w:spacing w:line="276" w:lineRule="auto"/>
        <w:jc w:val="center"/>
        <w:rPr>
          <w:b/>
          <w:sz w:val="24"/>
        </w:rPr>
      </w:pPr>
      <w:r w:rsidRPr="002853C9">
        <w:rPr>
          <w:b/>
          <w:sz w:val="24"/>
        </w:rPr>
        <w:t>Professional Elective – I</w:t>
      </w:r>
    </w:p>
    <w:p w:rsidR="00F75227" w:rsidRPr="002853C9" w:rsidRDefault="00F75227" w:rsidP="00111741">
      <w:pPr>
        <w:jc w:val="center"/>
        <w:rPr>
          <w:b/>
          <w:sz w:val="24"/>
        </w:rPr>
      </w:pPr>
      <w:r w:rsidRPr="002853C9">
        <w:rPr>
          <w:b/>
          <w:sz w:val="24"/>
        </w:rPr>
        <w:t>Experimental Methods in Thermal Engineering</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3</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DA4AEA">
            <w:pPr>
              <w:jc w:val="center"/>
              <w:rPr>
                <w:b/>
              </w:rPr>
            </w:pPr>
            <w:r>
              <w:rPr>
                <w:b/>
              </w:rPr>
              <w:t>3</w:t>
            </w:r>
          </w:p>
        </w:tc>
      </w:tr>
    </w:tbl>
    <w:p w:rsidR="002853C9" w:rsidRPr="001C2E9A" w:rsidRDefault="002853C9" w:rsidP="0089492B">
      <w:pPr>
        <w:spacing w:before="159"/>
        <w:rPr>
          <w:b/>
          <w:spacing w:val="-1"/>
          <w:sz w:val="24"/>
          <w:szCs w:val="24"/>
        </w:rPr>
      </w:pPr>
      <w:r w:rsidRPr="001C2E9A">
        <w:rPr>
          <w:b/>
          <w:sz w:val="24"/>
          <w:szCs w:val="24"/>
        </w:rPr>
        <w:t>Prerequisites:</w:t>
      </w:r>
      <w:r w:rsidR="00F64BAE">
        <w:rPr>
          <w:b/>
          <w:sz w:val="24"/>
          <w:szCs w:val="24"/>
        </w:rPr>
        <w:t xml:space="preserve"> </w:t>
      </w:r>
      <w:r w:rsidR="0089492B" w:rsidRPr="001C2E9A">
        <w:rPr>
          <w:spacing w:val="-1"/>
          <w:sz w:val="24"/>
          <w:szCs w:val="24"/>
        </w:rPr>
        <w:t>Nil</w:t>
      </w:r>
    </w:p>
    <w:p w:rsidR="0089492B" w:rsidRPr="0089492B" w:rsidRDefault="0089492B" w:rsidP="0089492B">
      <w:pPr>
        <w:keepNext/>
        <w:spacing w:line="276" w:lineRule="auto"/>
        <w:ind w:left="360" w:hanging="360"/>
        <w:jc w:val="both"/>
        <w:outlineLvl w:val="1"/>
        <w:rPr>
          <w:b/>
          <w:sz w:val="24"/>
          <w:szCs w:val="24"/>
        </w:rPr>
      </w:pPr>
      <w:r w:rsidRPr="001C2E9A">
        <w:rPr>
          <w:b/>
          <w:bCs/>
          <w:sz w:val="24"/>
          <w:szCs w:val="24"/>
        </w:rPr>
        <w:t>Course Outcomes:</w:t>
      </w:r>
      <w:r w:rsidR="00F64BAE">
        <w:rPr>
          <w:b/>
          <w:bCs/>
          <w:sz w:val="24"/>
          <w:szCs w:val="24"/>
        </w:rPr>
        <w:t xml:space="preserve"> </w:t>
      </w:r>
      <w:r>
        <w:rPr>
          <w:sz w:val="24"/>
          <w:szCs w:val="24"/>
        </w:rPr>
        <w:t xml:space="preserve">At the end of the course, </w:t>
      </w:r>
      <w:r w:rsidRPr="0089492B">
        <w:rPr>
          <w:sz w:val="24"/>
          <w:szCs w:val="24"/>
        </w:rPr>
        <w:t>student will be able to</w:t>
      </w:r>
      <w:r w:rsidRPr="0089492B">
        <w:rPr>
          <w:b/>
          <w:sz w:val="24"/>
          <w:szCs w:val="24"/>
        </w:rPr>
        <w:t>:</w:t>
      </w:r>
    </w:p>
    <w:p w:rsidR="0089492B" w:rsidRPr="0089492B" w:rsidRDefault="0089492B" w:rsidP="002853C9">
      <w:pPr>
        <w:ind w:left="90"/>
        <w:rPr>
          <w:sz w:val="24"/>
          <w:szCs w:val="24"/>
        </w:rPr>
      </w:pPr>
      <w:r w:rsidRPr="0089492B">
        <w:rPr>
          <w:sz w:val="24"/>
          <w:szCs w:val="24"/>
        </w:rPr>
        <w:sym w:font="Symbol" w:char="F0B7"/>
      </w:r>
      <w:r w:rsidRPr="0089492B">
        <w:rPr>
          <w:sz w:val="24"/>
          <w:szCs w:val="24"/>
        </w:rPr>
        <w:t xml:space="preserve">Understand the concepts of errors in measurements, statistical analysis of data, regression analysis, correlation and estimation of uncertainty. </w:t>
      </w:r>
    </w:p>
    <w:p w:rsidR="0089492B" w:rsidRPr="0089492B" w:rsidRDefault="0089492B" w:rsidP="002853C9">
      <w:pPr>
        <w:ind w:left="90"/>
        <w:rPr>
          <w:sz w:val="24"/>
          <w:szCs w:val="24"/>
        </w:rPr>
      </w:pPr>
      <w:r w:rsidRPr="0089492B">
        <w:rPr>
          <w:sz w:val="24"/>
          <w:szCs w:val="24"/>
        </w:rPr>
        <w:sym w:font="Symbol" w:char="F0B7"/>
      </w:r>
      <w:r w:rsidRPr="0089492B">
        <w:rPr>
          <w:sz w:val="24"/>
          <w:szCs w:val="24"/>
        </w:rPr>
        <w:t xml:space="preserve">Understand conceptual development of zero, first and second order systems. </w:t>
      </w:r>
    </w:p>
    <w:p w:rsidR="0089492B" w:rsidRPr="0089492B" w:rsidRDefault="0089492B" w:rsidP="002853C9">
      <w:pPr>
        <w:ind w:left="90"/>
        <w:rPr>
          <w:sz w:val="24"/>
          <w:szCs w:val="24"/>
        </w:rPr>
      </w:pPr>
      <w:r w:rsidRPr="0089492B">
        <w:rPr>
          <w:sz w:val="24"/>
          <w:szCs w:val="24"/>
        </w:rPr>
        <w:sym w:font="Symbol" w:char="F0B7"/>
      </w:r>
      <w:r w:rsidRPr="0089492B">
        <w:rPr>
          <w:sz w:val="24"/>
          <w:szCs w:val="24"/>
        </w:rPr>
        <w:t>Describe the working principles in the measurement of field and derived quantities.</w:t>
      </w:r>
    </w:p>
    <w:p w:rsidR="0089492B" w:rsidRPr="0089492B" w:rsidRDefault="0089492B" w:rsidP="002853C9">
      <w:pPr>
        <w:ind w:left="90"/>
        <w:rPr>
          <w:b/>
          <w:spacing w:val="-1"/>
          <w:sz w:val="24"/>
          <w:szCs w:val="24"/>
        </w:rPr>
      </w:pPr>
      <w:r w:rsidRPr="0089492B">
        <w:rPr>
          <w:sz w:val="24"/>
          <w:szCs w:val="24"/>
        </w:rPr>
        <w:sym w:font="Symbol" w:char="F0B7"/>
      </w:r>
      <w:r w:rsidRPr="0089492B">
        <w:rPr>
          <w:sz w:val="24"/>
          <w:szCs w:val="24"/>
        </w:rPr>
        <w:t>Analyze sensing requirements for measurement of thermo-physical properties, radiation properties of surfaces, and vibration.</w:t>
      </w:r>
    </w:p>
    <w:p w:rsidR="002853C9" w:rsidRPr="002853C9" w:rsidRDefault="002853C9" w:rsidP="002853C9">
      <w:pPr>
        <w:ind w:left="90"/>
        <w:jc w:val="both"/>
        <w:rPr>
          <w:b/>
          <w:bCs/>
          <w:sz w:val="24"/>
          <w:szCs w:val="24"/>
        </w:rPr>
      </w:pPr>
    </w:p>
    <w:p w:rsidR="002853C9" w:rsidRPr="002853C9" w:rsidRDefault="002853C9" w:rsidP="002853C9">
      <w:pPr>
        <w:spacing w:line="276" w:lineRule="auto"/>
        <w:ind w:left="90"/>
        <w:jc w:val="both"/>
        <w:rPr>
          <w:b/>
          <w:bCs/>
          <w:sz w:val="24"/>
          <w:szCs w:val="24"/>
        </w:rPr>
      </w:pPr>
      <w:r>
        <w:rPr>
          <w:b/>
          <w:bCs/>
          <w:sz w:val="24"/>
          <w:szCs w:val="24"/>
        </w:rPr>
        <w:t>Unit-</w:t>
      </w:r>
      <w:r w:rsidRPr="002853C9">
        <w:rPr>
          <w:b/>
          <w:bCs/>
          <w:sz w:val="24"/>
          <w:szCs w:val="24"/>
        </w:rPr>
        <w:t>I</w:t>
      </w:r>
      <w:r>
        <w:rPr>
          <w:b/>
          <w:bCs/>
          <w:sz w:val="24"/>
          <w:szCs w:val="24"/>
        </w:rPr>
        <w:t>:</w:t>
      </w:r>
    </w:p>
    <w:p w:rsidR="002853C9" w:rsidRPr="002853C9" w:rsidRDefault="002853C9" w:rsidP="002853C9">
      <w:pPr>
        <w:spacing w:line="276" w:lineRule="auto"/>
        <w:ind w:left="90"/>
        <w:jc w:val="both"/>
        <w:rPr>
          <w:sz w:val="24"/>
          <w:szCs w:val="24"/>
        </w:rPr>
      </w:pPr>
      <w:r w:rsidRPr="002853C9">
        <w:rPr>
          <w:sz w:val="24"/>
          <w:szCs w:val="24"/>
        </w:rPr>
        <w:t>Introduction – Generalized measurement system – standards – calibration – Dynamic measurements – System response – Distortion – Impedance matching – Fourier analysis – Experiment planning – causes and types of errors – Error analysis – Uncertainty analysis – Evaluation – Statistical analysis of experimental data – Probability distribution</w:t>
      </w:r>
    </w:p>
    <w:p w:rsidR="002853C9" w:rsidRPr="002853C9" w:rsidRDefault="002853C9" w:rsidP="002853C9">
      <w:pPr>
        <w:spacing w:line="276" w:lineRule="auto"/>
        <w:ind w:left="90"/>
        <w:jc w:val="both"/>
        <w:rPr>
          <w:b/>
          <w:bCs/>
          <w:sz w:val="24"/>
          <w:szCs w:val="24"/>
        </w:rPr>
      </w:pPr>
    </w:p>
    <w:p w:rsidR="002853C9" w:rsidRPr="002853C9" w:rsidRDefault="002853C9" w:rsidP="002853C9">
      <w:pPr>
        <w:spacing w:line="276" w:lineRule="auto"/>
        <w:ind w:left="90"/>
        <w:jc w:val="both"/>
        <w:rPr>
          <w:b/>
          <w:bCs/>
          <w:sz w:val="24"/>
          <w:szCs w:val="24"/>
        </w:rPr>
      </w:pPr>
      <w:r>
        <w:rPr>
          <w:b/>
          <w:bCs/>
          <w:sz w:val="24"/>
          <w:szCs w:val="24"/>
        </w:rPr>
        <w:t>Unit-</w:t>
      </w:r>
      <w:r w:rsidRPr="002853C9">
        <w:rPr>
          <w:b/>
          <w:bCs/>
          <w:sz w:val="24"/>
          <w:szCs w:val="24"/>
        </w:rPr>
        <w:t>II</w:t>
      </w:r>
      <w:r>
        <w:rPr>
          <w:b/>
          <w:bCs/>
          <w:sz w:val="24"/>
          <w:szCs w:val="24"/>
        </w:rPr>
        <w:t>:</w:t>
      </w:r>
    </w:p>
    <w:p w:rsidR="002853C9" w:rsidRPr="002853C9" w:rsidRDefault="002853C9" w:rsidP="002853C9">
      <w:pPr>
        <w:spacing w:line="276" w:lineRule="auto"/>
        <w:ind w:left="90"/>
        <w:jc w:val="both"/>
        <w:rPr>
          <w:sz w:val="24"/>
          <w:szCs w:val="24"/>
        </w:rPr>
      </w:pPr>
      <w:r w:rsidRPr="002853C9">
        <w:rPr>
          <w:sz w:val="24"/>
          <w:szCs w:val="24"/>
        </w:rPr>
        <w:t xml:space="preserve">Data Acquisition – Data transmission – data storage and </w:t>
      </w:r>
      <w:proofErr w:type="spellStart"/>
      <w:r w:rsidRPr="002853C9">
        <w:rPr>
          <w:sz w:val="24"/>
          <w:szCs w:val="24"/>
        </w:rPr>
        <w:t>displayVariable</w:t>
      </w:r>
      <w:proofErr w:type="spellEnd"/>
      <w:r w:rsidRPr="002853C9">
        <w:rPr>
          <w:sz w:val="24"/>
          <w:szCs w:val="24"/>
        </w:rPr>
        <w:t xml:space="preserve"> resistance transducers, capacitive transducers, piezoelectric transducers, photoconductive transducers, photovoltaic cells, ionization transducers, Hall effect transducers</w:t>
      </w:r>
    </w:p>
    <w:p w:rsidR="002853C9" w:rsidRPr="002853C9" w:rsidRDefault="002853C9" w:rsidP="002853C9">
      <w:pPr>
        <w:spacing w:line="276" w:lineRule="auto"/>
        <w:ind w:left="90"/>
        <w:jc w:val="both"/>
        <w:rPr>
          <w:b/>
          <w:bCs/>
          <w:sz w:val="24"/>
          <w:szCs w:val="24"/>
        </w:rPr>
      </w:pPr>
    </w:p>
    <w:p w:rsidR="002853C9" w:rsidRPr="002853C9" w:rsidRDefault="002853C9" w:rsidP="002853C9">
      <w:pPr>
        <w:spacing w:line="276" w:lineRule="auto"/>
        <w:ind w:left="90"/>
        <w:jc w:val="both"/>
        <w:rPr>
          <w:b/>
          <w:bCs/>
          <w:sz w:val="24"/>
          <w:szCs w:val="24"/>
        </w:rPr>
      </w:pPr>
      <w:r>
        <w:rPr>
          <w:b/>
          <w:bCs/>
          <w:sz w:val="24"/>
          <w:szCs w:val="24"/>
        </w:rPr>
        <w:t>Unit-</w:t>
      </w:r>
      <w:r w:rsidRPr="002853C9">
        <w:rPr>
          <w:b/>
          <w:bCs/>
          <w:sz w:val="24"/>
          <w:szCs w:val="24"/>
        </w:rPr>
        <w:t>III</w:t>
      </w:r>
      <w:r>
        <w:rPr>
          <w:b/>
          <w:bCs/>
          <w:sz w:val="24"/>
          <w:szCs w:val="24"/>
        </w:rPr>
        <w:t>:</w:t>
      </w:r>
    </w:p>
    <w:p w:rsidR="002853C9" w:rsidRPr="002853C9" w:rsidRDefault="002853C9" w:rsidP="002853C9">
      <w:pPr>
        <w:spacing w:line="276" w:lineRule="auto"/>
        <w:ind w:left="90"/>
        <w:jc w:val="both"/>
        <w:rPr>
          <w:sz w:val="24"/>
          <w:szCs w:val="24"/>
        </w:rPr>
      </w:pPr>
      <w:r w:rsidRPr="002853C9">
        <w:rPr>
          <w:sz w:val="24"/>
          <w:szCs w:val="24"/>
        </w:rPr>
        <w:t xml:space="preserve">Dynamic response considerations, Bridgman gauge, McLeod gauge, </w:t>
      </w:r>
      <w:proofErr w:type="spellStart"/>
      <w:r w:rsidRPr="002853C9">
        <w:rPr>
          <w:sz w:val="24"/>
          <w:szCs w:val="24"/>
        </w:rPr>
        <w:t>Pirani</w:t>
      </w:r>
      <w:proofErr w:type="spellEnd"/>
      <w:r w:rsidRPr="002853C9">
        <w:rPr>
          <w:sz w:val="24"/>
          <w:szCs w:val="24"/>
        </w:rPr>
        <w:t xml:space="preserve"> thermal conductivity gauge, Knudsen gauge, </w:t>
      </w:r>
      <w:proofErr w:type="spellStart"/>
      <w:r w:rsidRPr="002853C9">
        <w:rPr>
          <w:sz w:val="24"/>
          <w:szCs w:val="24"/>
        </w:rPr>
        <w:t>Alphatron</w:t>
      </w:r>
      <w:proofErr w:type="spellEnd"/>
      <w:r w:rsidRPr="002853C9">
        <w:rPr>
          <w:sz w:val="24"/>
          <w:szCs w:val="24"/>
        </w:rPr>
        <w:t>.</w:t>
      </w:r>
    </w:p>
    <w:p w:rsidR="002853C9" w:rsidRPr="002853C9" w:rsidRDefault="002853C9" w:rsidP="002853C9">
      <w:pPr>
        <w:spacing w:line="276" w:lineRule="auto"/>
        <w:ind w:left="90"/>
        <w:jc w:val="both"/>
        <w:rPr>
          <w:b/>
          <w:bCs/>
          <w:sz w:val="24"/>
          <w:szCs w:val="24"/>
        </w:rPr>
      </w:pPr>
    </w:p>
    <w:p w:rsidR="002853C9" w:rsidRPr="002853C9" w:rsidRDefault="002853C9" w:rsidP="002853C9">
      <w:pPr>
        <w:spacing w:line="276" w:lineRule="auto"/>
        <w:ind w:left="90"/>
        <w:jc w:val="both"/>
        <w:rPr>
          <w:b/>
          <w:bCs/>
          <w:sz w:val="24"/>
          <w:szCs w:val="24"/>
        </w:rPr>
      </w:pPr>
      <w:r w:rsidRPr="002853C9">
        <w:rPr>
          <w:b/>
          <w:bCs/>
          <w:sz w:val="24"/>
          <w:szCs w:val="24"/>
        </w:rPr>
        <w:t>Unit</w:t>
      </w:r>
      <w:r>
        <w:rPr>
          <w:b/>
          <w:bCs/>
          <w:sz w:val="24"/>
          <w:szCs w:val="24"/>
        </w:rPr>
        <w:t>-</w:t>
      </w:r>
      <w:r w:rsidRPr="002853C9">
        <w:rPr>
          <w:b/>
          <w:bCs/>
          <w:sz w:val="24"/>
          <w:szCs w:val="24"/>
        </w:rPr>
        <w:t>IV</w:t>
      </w:r>
      <w:r>
        <w:rPr>
          <w:b/>
          <w:bCs/>
          <w:sz w:val="24"/>
          <w:szCs w:val="24"/>
        </w:rPr>
        <w:t>:</w:t>
      </w:r>
    </w:p>
    <w:p w:rsidR="002853C9" w:rsidRPr="002853C9" w:rsidRDefault="002853C9" w:rsidP="002853C9">
      <w:pPr>
        <w:spacing w:line="276" w:lineRule="auto"/>
        <w:ind w:left="90"/>
        <w:jc w:val="both"/>
        <w:rPr>
          <w:sz w:val="24"/>
          <w:szCs w:val="24"/>
        </w:rPr>
      </w:pPr>
      <w:r w:rsidRPr="002853C9">
        <w:rPr>
          <w:sz w:val="24"/>
          <w:szCs w:val="24"/>
        </w:rPr>
        <w:t xml:space="preserve">Flow measurement by drag effects; hot-wire anemometers, magnetic flow meters, flow visualization methods, interferometer, </w:t>
      </w:r>
      <w:proofErr w:type="gramStart"/>
      <w:r w:rsidRPr="002853C9">
        <w:rPr>
          <w:sz w:val="24"/>
          <w:szCs w:val="24"/>
        </w:rPr>
        <w:t>Laser</w:t>
      </w:r>
      <w:proofErr w:type="gramEnd"/>
      <w:r w:rsidRPr="002853C9">
        <w:rPr>
          <w:sz w:val="24"/>
          <w:szCs w:val="24"/>
        </w:rPr>
        <w:t xml:space="preserve"> Doppler anemometer. Temperature measurement by mechanical effect, temperature measurement by radiation, transient response of thermal systems, thermocouple compensation, temperature measurements in high- speed flow.</w:t>
      </w:r>
    </w:p>
    <w:p w:rsidR="002853C9" w:rsidRPr="002853C9" w:rsidRDefault="002853C9" w:rsidP="002853C9">
      <w:pPr>
        <w:spacing w:line="276" w:lineRule="auto"/>
        <w:ind w:left="90"/>
        <w:jc w:val="both"/>
        <w:rPr>
          <w:b/>
          <w:bCs/>
          <w:sz w:val="24"/>
          <w:szCs w:val="24"/>
        </w:rPr>
      </w:pPr>
    </w:p>
    <w:p w:rsidR="002853C9" w:rsidRPr="002853C9" w:rsidRDefault="002853C9" w:rsidP="002853C9">
      <w:pPr>
        <w:spacing w:line="276" w:lineRule="auto"/>
        <w:ind w:left="90"/>
        <w:jc w:val="both"/>
        <w:rPr>
          <w:b/>
          <w:bCs/>
          <w:sz w:val="24"/>
          <w:szCs w:val="24"/>
        </w:rPr>
      </w:pPr>
      <w:r>
        <w:rPr>
          <w:b/>
          <w:bCs/>
          <w:sz w:val="24"/>
          <w:szCs w:val="24"/>
        </w:rPr>
        <w:t>Unit-</w:t>
      </w:r>
      <w:r w:rsidRPr="002853C9">
        <w:rPr>
          <w:b/>
          <w:bCs/>
          <w:sz w:val="24"/>
          <w:szCs w:val="24"/>
        </w:rPr>
        <w:t>V</w:t>
      </w:r>
      <w:r>
        <w:rPr>
          <w:b/>
          <w:bCs/>
          <w:sz w:val="24"/>
          <w:szCs w:val="24"/>
        </w:rPr>
        <w:t>:</w:t>
      </w:r>
    </w:p>
    <w:p w:rsidR="002853C9" w:rsidRPr="002853C9" w:rsidRDefault="002853C9" w:rsidP="002853C9">
      <w:pPr>
        <w:spacing w:line="276" w:lineRule="auto"/>
        <w:ind w:left="90"/>
        <w:jc w:val="both"/>
        <w:rPr>
          <w:sz w:val="24"/>
          <w:szCs w:val="24"/>
        </w:rPr>
      </w:pPr>
      <w:r w:rsidRPr="002853C9">
        <w:rPr>
          <w:sz w:val="24"/>
          <w:szCs w:val="24"/>
        </w:rPr>
        <w:t xml:space="preserve">Thermal conductivity measurement of solids, liquids, and gases, measurement of gas diffusion, convection heat transfer measurements, humidity measurements, </w:t>
      </w:r>
      <w:proofErr w:type="gramStart"/>
      <w:r w:rsidRPr="002853C9">
        <w:rPr>
          <w:sz w:val="24"/>
          <w:szCs w:val="24"/>
        </w:rPr>
        <w:t>heat</w:t>
      </w:r>
      <w:proofErr w:type="gramEnd"/>
      <w:r w:rsidRPr="002853C9">
        <w:rPr>
          <w:sz w:val="24"/>
          <w:szCs w:val="24"/>
        </w:rPr>
        <w:t xml:space="preserve">-flux meters. </w:t>
      </w:r>
      <w:proofErr w:type="gramStart"/>
      <w:r w:rsidRPr="002853C9">
        <w:rPr>
          <w:sz w:val="24"/>
          <w:szCs w:val="24"/>
        </w:rPr>
        <w:t xml:space="preserve">Detection of thermal radiation, measurement of emissivity, reflectivity and </w:t>
      </w:r>
      <w:proofErr w:type="spellStart"/>
      <w:r w:rsidRPr="002853C9">
        <w:rPr>
          <w:sz w:val="24"/>
          <w:szCs w:val="24"/>
        </w:rPr>
        <w:t>transmissivity</w:t>
      </w:r>
      <w:proofErr w:type="spellEnd"/>
      <w:r w:rsidRPr="002853C9">
        <w:rPr>
          <w:sz w:val="24"/>
          <w:szCs w:val="24"/>
        </w:rPr>
        <w:t>, solar radiation measurement.</w:t>
      </w:r>
      <w:proofErr w:type="gramEnd"/>
    </w:p>
    <w:p w:rsidR="002853C9" w:rsidRPr="002853C9" w:rsidRDefault="002853C9" w:rsidP="002853C9">
      <w:pPr>
        <w:spacing w:line="276" w:lineRule="auto"/>
        <w:ind w:left="90"/>
        <w:jc w:val="both"/>
        <w:rPr>
          <w:sz w:val="24"/>
          <w:szCs w:val="24"/>
        </w:rPr>
      </w:pPr>
    </w:p>
    <w:p w:rsidR="002853C9" w:rsidRPr="002853C9" w:rsidRDefault="002853C9" w:rsidP="002853C9">
      <w:pPr>
        <w:spacing w:line="276" w:lineRule="auto"/>
        <w:ind w:left="90"/>
        <w:jc w:val="both"/>
        <w:rPr>
          <w:b/>
          <w:bCs/>
          <w:sz w:val="24"/>
          <w:szCs w:val="24"/>
        </w:rPr>
      </w:pPr>
      <w:r w:rsidRPr="002853C9">
        <w:rPr>
          <w:b/>
          <w:bCs/>
          <w:sz w:val="24"/>
          <w:szCs w:val="24"/>
        </w:rPr>
        <w:lastRenderedPageBreak/>
        <w:t>Text Books:</w:t>
      </w:r>
    </w:p>
    <w:p w:rsidR="00EC2120" w:rsidRDefault="002853C9" w:rsidP="00597BE4">
      <w:pPr>
        <w:pStyle w:val="ListParagraph"/>
        <w:widowControl w:val="0"/>
        <w:numPr>
          <w:ilvl w:val="0"/>
          <w:numId w:val="102"/>
        </w:numPr>
        <w:tabs>
          <w:tab w:val="left" w:pos="360"/>
        </w:tabs>
        <w:autoSpaceDE w:val="0"/>
        <w:autoSpaceDN w:val="0"/>
        <w:spacing w:line="276" w:lineRule="auto"/>
        <w:jc w:val="both"/>
        <w:rPr>
          <w:rFonts w:ascii="Times New Roman" w:hAnsi="Times New Roman" w:cs="Times New Roman"/>
          <w:sz w:val="24"/>
          <w:szCs w:val="24"/>
        </w:rPr>
      </w:pPr>
      <w:r w:rsidRPr="002853C9">
        <w:rPr>
          <w:rFonts w:ascii="Times New Roman" w:hAnsi="Times New Roman" w:cs="Times New Roman"/>
          <w:sz w:val="24"/>
          <w:szCs w:val="24"/>
        </w:rPr>
        <w:t>J. P. Holman, Experimental Methods for Engineers, 7</w:t>
      </w:r>
      <w:r w:rsidRPr="002853C9">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2853C9">
        <w:rPr>
          <w:rFonts w:ascii="Times New Roman" w:hAnsi="Times New Roman" w:cs="Times New Roman"/>
          <w:sz w:val="24"/>
          <w:szCs w:val="24"/>
        </w:rPr>
        <w:t>dition, Tata McGraw-Hill 2001.</w:t>
      </w:r>
    </w:p>
    <w:p w:rsidR="00EC2120" w:rsidRDefault="002853C9" w:rsidP="00597BE4">
      <w:pPr>
        <w:pStyle w:val="ListParagraph"/>
        <w:widowControl w:val="0"/>
        <w:numPr>
          <w:ilvl w:val="0"/>
          <w:numId w:val="102"/>
        </w:numPr>
        <w:tabs>
          <w:tab w:val="left" w:pos="360"/>
        </w:tabs>
        <w:autoSpaceDE w:val="0"/>
        <w:autoSpaceDN w:val="0"/>
        <w:spacing w:line="276" w:lineRule="auto"/>
        <w:jc w:val="both"/>
        <w:rPr>
          <w:rFonts w:ascii="Times New Roman" w:hAnsi="Times New Roman" w:cs="Times New Roman"/>
          <w:sz w:val="24"/>
          <w:szCs w:val="24"/>
        </w:rPr>
      </w:pPr>
      <w:r w:rsidRPr="00EC2120">
        <w:rPr>
          <w:rFonts w:ascii="Times New Roman" w:hAnsi="Times New Roman" w:cs="Times New Roman"/>
          <w:sz w:val="24"/>
          <w:szCs w:val="24"/>
        </w:rPr>
        <w:t xml:space="preserve">T.G. Beckwith, J.H. </w:t>
      </w:r>
      <w:proofErr w:type="spellStart"/>
      <w:r w:rsidRPr="00EC2120">
        <w:rPr>
          <w:rFonts w:ascii="Times New Roman" w:hAnsi="Times New Roman" w:cs="Times New Roman"/>
          <w:sz w:val="24"/>
          <w:szCs w:val="24"/>
        </w:rPr>
        <w:t>Lienhard</w:t>
      </w:r>
      <w:proofErr w:type="spellEnd"/>
      <w:r w:rsidRPr="00EC2120">
        <w:rPr>
          <w:rFonts w:ascii="Times New Roman" w:hAnsi="Times New Roman" w:cs="Times New Roman"/>
          <w:sz w:val="24"/>
          <w:szCs w:val="24"/>
        </w:rPr>
        <w:t xml:space="preserve"> V, R. D. </w:t>
      </w:r>
      <w:proofErr w:type="spellStart"/>
      <w:r w:rsidRPr="00EC2120">
        <w:rPr>
          <w:rFonts w:ascii="Times New Roman" w:hAnsi="Times New Roman" w:cs="Times New Roman"/>
          <w:sz w:val="24"/>
          <w:szCs w:val="24"/>
        </w:rPr>
        <w:t>Marngoni</w:t>
      </w:r>
      <w:proofErr w:type="spellEnd"/>
      <w:r w:rsidRPr="00EC2120">
        <w:rPr>
          <w:rFonts w:ascii="Times New Roman" w:hAnsi="Times New Roman" w:cs="Times New Roman"/>
          <w:sz w:val="24"/>
          <w:szCs w:val="24"/>
        </w:rPr>
        <w:t>, Mechanical Measurements, 5</w:t>
      </w:r>
      <w:r w:rsidRPr="00EC2120">
        <w:rPr>
          <w:rFonts w:ascii="Times New Roman" w:hAnsi="Times New Roman" w:cs="Times New Roman"/>
          <w:sz w:val="24"/>
          <w:szCs w:val="24"/>
          <w:vertAlign w:val="superscript"/>
        </w:rPr>
        <w:t>th</w:t>
      </w:r>
      <w:r w:rsidRPr="00EC2120">
        <w:rPr>
          <w:rFonts w:ascii="Times New Roman" w:hAnsi="Times New Roman" w:cs="Times New Roman"/>
          <w:sz w:val="24"/>
          <w:szCs w:val="24"/>
        </w:rPr>
        <w:t xml:space="preserve"> Edition, Pearson Education, 2010.</w:t>
      </w:r>
    </w:p>
    <w:p w:rsidR="00F75227" w:rsidRPr="00EC2120" w:rsidRDefault="002853C9" w:rsidP="00597BE4">
      <w:pPr>
        <w:pStyle w:val="ListParagraph"/>
        <w:widowControl w:val="0"/>
        <w:numPr>
          <w:ilvl w:val="0"/>
          <w:numId w:val="102"/>
        </w:numPr>
        <w:tabs>
          <w:tab w:val="left" w:pos="360"/>
        </w:tabs>
        <w:autoSpaceDE w:val="0"/>
        <w:autoSpaceDN w:val="0"/>
        <w:spacing w:line="276" w:lineRule="auto"/>
        <w:jc w:val="both"/>
        <w:rPr>
          <w:rFonts w:ascii="Times New Roman" w:hAnsi="Times New Roman" w:cs="Times New Roman"/>
          <w:sz w:val="24"/>
          <w:szCs w:val="24"/>
        </w:rPr>
      </w:pPr>
      <w:r w:rsidRPr="00EC2120">
        <w:rPr>
          <w:rFonts w:ascii="Times New Roman" w:hAnsi="Times New Roman" w:cs="Times New Roman"/>
          <w:sz w:val="24"/>
          <w:szCs w:val="24"/>
        </w:rPr>
        <w:t xml:space="preserve">E.O. </w:t>
      </w:r>
      <w:proofErr w:type="spellStart"/>
      <w:r w:rsidRPr="00EC2120">
        <w:rPr>
          <w:rFonts w:ascii="Times New Roman" w:hAnsi="Times New Roman" w:cs="Times New Roman"/>
          <w:sz w:val="24"/>
          <w:szCs w:val="24"/>
        </w:rPr>
        <w:t>Doebelin</w:t>
      </w:r>
      <w:proofErr w:type="spellEnd"/>
      <w:r w:rsidRPr="00EC2120">
        <w:rPr>
          <w:rFonts w:ascii="Times New Roman" w:hAnsi="Times New Roman" w:cs="Times New Roman"/>
          <w:sz w:val="24"/>
          <w:szCs w:val="24"/>
        </w:rPr>
        <w:t>, Measurement systems, Application and Design, 5</w:t>
      </w:r>
      <w:r w:rsidRPr="00EC2120">
        <w:rPr>
          <w:rFonts w:ascii="Times New Roman" w:hAnsi="Times New Roman" w:cs="Times New Roman"/>
          <w:sz w:val="24"/>
          <w:szCs w:val="24"/>
          <w:vertAlign w:val="superscript"/>
        </w:rPr>
        <w:t>th</w:t>
      </w:r>
      <w:r w:rsidRPr="00EC2120">
        <w:rPr>
          <w:rFonts w:ascii="Times New Roman" w:hAnsi="Times New Roman" w:cs="Times New Roman"/>
          <w:sz w:val="24"/>
          <w:szCs w:val="24"/>
        </w:rPr>
        <w:t xml:space="preserve"> Edition, Tata McGraw-Hill, 2008</w:t>
      </w:r>
      <w:r w:rsidR="00F75227">
        <w:br w:type="page"/>
      </w:r>
    </w:p>
    <w:p w:rsidR="00DA4AEA" w:rsidRDefault="00DA4AEA" w:rsidP="007734B1">
      <w:pPr>
        <w:jc w:val="center"/>
        <w:rPr>
          <w:b/>
        </w:rPr>
      </w:pPr>
      <w:r>
        <w:rPr>
          <w:b/>
        </w:rPr>
        <w:lastRenderedPageBreak/>
        <w:t>JAWAHARLAL NEHRU TECHNOLOGICAL UNIVERSITY HYDERABAD</w:t>
      </w:r>
    </w:p>
    <w:p w:rsidR="0058530F" w:rsidRPr="007734B1" w:rsidRDefault="0058530F" w:rsidP="007734B1">
      <w:pPr>
        <w:jc w:val="center"/>
        <w:rPr>
          <w:b/>
        </w:rPr>
      </w:pPr>
      <w:r w:rsidRPr="007734B1">
        <w:rPr>
          <w:b/>
        </w:rPr>
        <w:t>Professional Elective – II</w:t>
      </w:r>
    </w:p>
    <w:p w:rsidR="00F75227" w:rsidRPr="007734B1" w:rsidRDefault="00F75227" w:rsidP="007734B1">
      <w:pPr>
        <w:spacing w:line="276" w:lineRule="auto"/>
        <w:jc w:val="center"/>
        <w:rPr>
          <w:b/>
        </w:rPr>
      </w:pPr>
      <w:r w:rsidRPr="007734B1">
        <w:rPr>
          <w:b/>
        </w:rPr>
        <w:t>Advanced I.C. Engines</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3</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DA4AEA">
            <w:pPr>
              <w:jc w:val="center"/>
              <w:rPr>
                <w:b/>
              </w:rPr>
            </w:pPr>
            <w:r>
              <w:rPr>
                <w:b/>
              </w:rPr>
              <w:t>3</w:t>
            </w:r>
          </w:p>
        </w:tc>
      </w:tr>
    </w:tbl>
    <w:p w:rsidR="00A1597F" w:rsidRPr="005902F8" w:rsidRDefault="00A1597F" w:rsidP="00A1597F">
      <w:pPr>
        <w:spacing w:line="276" w:lineRule="auto"/>
      </w:pPr>
      <w:r w:rsidRPr="005902F8">
        <w:rPr>
          <w:b/>
          <w:bCs/>
        </w:rPr>
        <w:t xml:space="preserve">Prerequisites: </w:t>
      </w:r>
      <w:r w:rsidRPr="005902F8">
        <w:rPr>
          <w:bCs/>
        </w:rPr>
        <w:t>Thermodynamics,</w:t>
      </w:r>
      <w:r w:rsidR="00A36C1A">
        <w:rPr>
          <w:bCs/>
        </w:rPr>
        <w:t xml:space="preserve"> </w:t>
      </w:r>
      <w:r w:rsidRPr="005902F8">
        <w:t>Thermal Engineering I</w:t>
      </w:r>
      <w:r w:rsidR="00A36C1A">
        <w:t xml:space="preserve"> </w:t>
      </w:r>
      <w:r w:rsidRPr="005902F8">
        <w:t>&amp; II</w:t>
      </w:r>
    </w:p>
    <w:p w:rsidR="00A1597F" w:rsidRPr="005902F8" w:rsidRDefault="00A1597F" w:rsidP="00A1597F">
      <w:pPr>
        <w:spacing w:line="276" w:lineRule="auto"/>
      </w:pPr>
    </w:p>
    <w:p w:rsidR="00A1597F" w:rsidRPr="005902F8" w:rsidRDefault="00A1597F" w:rsidP="00A1597F">
      <w:pPr>
        <w:spacing w:line="276" w:lineRule="auto"/>
        <w:rPr>
          <w:b/>
          <w:bCs/>
        </w:rPr>
      </w:pPr>
      <w:r w:rsidRPr="005902F8">
        <w:rPr>
          <w:b/>
          <w:bCs/>
        </w:rPr>
        <w:t xml:space="preserve">Course objectives: </w:t>
      </w:r>
      <w:r w:rsidRPr="005902F8">
        <w:t>The course is intended to</w:t>
      </w:r>
    </w:p>
    <w:p w:rsidR="00A1597F" w:rsidRPr="005902F8" w:rsidRDefault="00A1597F" w:rsidP="00597BE4">
      <w:pPr>
        <w:numPr>
          <w:ilvl w:val="0"/>
          <w:numId w:val="25"/>
        </w:numPr>
        <w:spacing w:line="276" w:lineRule="auto"/>
        <w:jc w:val="both"/>
      </w:pPr>
      <w:r w:rsidRPr="005902F8">
        <w:t>Analyze engine cycles and the factors responsible for making the cycle different from the Ideal cycle.</w:t>
      </w:r>
    </w:p>
    <w:p w:rsidR="00A1597F" w:rsidRPr="005902F8" w:rsidRDefault="00A1597F" w:rsidP="00597BE4">
      <w:pPr>
        <w:numPr>
          <w:ilvl w:val="0"/>
          <w:numId w:val="25"/>
        </w:numPr>
        <w:spacing w:line="276" w:lineRule="auto"/>
        <w:jc w:val="both"/>
      </w:pPr>
      <w:r w:rsidRPr="005902F8">
        <w:t>Apply principles of thermodynamics, fluid mechanics, and heat transfer to influence the engine’s performance.</w:t>
      </w:r>
    </w:p>
    <w:p w:rsidR="00A1597F" w:rsidRPr="005902F8" w:rsidRDefault="00A1597F" w:rsidP="00597BE4">
      <w:pPr>
        <w:numPr>
          <w:ilvl w:val="0"/>
          <w:numId w:val="25"/>
        </w:numPr>
        <w:spacing w:line="276" w:lineRule="auto"/>
        <w:jc w:val="both"/>
      </w:pPr>
      <w:r w:rsidRPr="005902F8">
        <w:t>Understand the delay period and fuel injection system.</w:t>
      </w:r>
    </w:p>
    <w:p w:rsidR="00A1597F" w:rsidRPr="005902F8" w:rsidRDefault="00A1597F" w:rsidP="00597BE4">
      <w:pPr>
        <w:numPr>
          <w:ilvl w:val="0"/>
          <w:numId w:val="25"/>
        </w:numPr>
        <w:spacing w:line="276" w:lineRule="auto"/>
        <w:jc w:val="both"/>
      </w:pPr>
      <w:r w:rsidRPr="005902F8">
        <w:t>Become aware of the relevance of environmental and social issues on the design process of internal combustion engines</w:t>
      </w:r>
    </w:p>
    <w:p w:rsidR="00A1597F" w:rsidRPr="005902F8" w:rsidRDefault="00A1597F" w:rsidP="00A1597F">
      <w:pPr>
        <w:spacing w:line="276" w:lineRule="auto"/>
        <w:ind w:left="360" w:hanging="360"/>
        <w:jc w:val="both"/>
      </w:pPr>
    </w:p>
    <w:p w:rsidR="00A1597F" w:rsidRPr="005902F8" w:rsidRDefault="00A1597F" w:rsidP="00A1597F">
      <w:pPr>
        <w:keepNext/>
        <w:spacing w:line="276" w:lineRule="auto"/>
        <w:ind w:left="360" w:hanging="360"/>
        <w:jc w:val="both"/>
        <w:outlineLvl w:val="1"/>
      </w:pPr>
      <w:r w:rsidRPr="005902F8">
        <w:rPr>
          <w:b/>
        </w:rPr>
        <w:t xml:space="preserve">Course Outcomes: </w:t>
      </w:r>
      <w:r w:rsidRPr="005902F8">
        <w:t>At the end of the course, the student will be able to:</w:t>
      </w:r>
    </w:p>
    <w:p w:rsidR="00A1597F" w:rsidRPr="005902F8" w:rsidRDefault="00A1597F" w:rsidP="00597BE4">
      <w:pPr>
        <w:numPr>
          <w:ilvl w:val="0"/>
          <w:numId w:val="26"/>
        </w:numPr>
        <w:autoSpaceDE w:val="0"/>
        <w:autoSpaceDN w:val="0"/>
        <w:adjustRightInd w:val="0"/>
        <w:spacing w:line="276" w:lineRule="auto"/>
        <w:jc w:val="both"/>
      </w:pPr>
      <w:r w:rsidRPr="005902F8">
        <w:t>Apply thermodynamic analysis to IC engines and describe combustion phenomena in spark ignition and compression ignition engines.</w:t>
      </w:r>
    </w:p>
    <w:p w:rsidR="00A1597F" w:rsidRPr="005902F8" w:rsidRDefault="00A1597F" w:rsidP="00597BE4">
      <w:pPr>
        <w:numPr>
          <w:ilvl w:val="0"/>
          <w:numId w:val="26"/>
        </w:numPr>
        <w:autoSpaceDE w:val="0"/>
        <w:autoSpaceDN w:val="0"/>
        <w:adjustRightInd w:val="0"/>
        <w:spacing w:line="276" w:lineRule="auto"/>
        <w:jc w:val="both"/>
      </w:pPr>
      <w:r w:rsidRPr="005902F8">
        <w:t>Describe the working of major systems used in conventional and modern engines.</w:t>
      </w:r>
    </w:p>
    <w:p w:rsidR="00A1597F" w:rsidRPr="005902F8" w:rsidRDefault="00A1597F" w:rsidP="00597BE4">
      <w:pPr>
        <w:numPr>
          <w:ilvl w:val="0"/>
          <w:numId w:val="26"/>
        </w:numPr>
        <w:autoSpaceDE w:val="0"/>
        <w:autoSpaceDN w:val="0"/>
        <w:adjustRightInd w:val="0"/>
        <w:spacing w:line="276" w:lineRule="auto"/>
        <w:jc w:val="both"/>
      </w:pPr>
      <w:r w:rsidRPr="005902F8">
        <w:t>Summarize the methods used to improve engine performance and estimate performance parameters.</w:t>
      </w:r>
    </w:p>
    <w:p w:rsidR="00A1597F" w:rsidRPr="005902F8" w:rsidRDefault="00A1597F" w:rsidP="00597BE4">
      <w:pPr>
        <w:numPr>
          <w:ilvl w:val="0"/>
          <w:numId w:val="26"/>
        </w:numPr>
        <w:autoSpaceDE w:val="0"/>
        <w:autoSpaceDN w:val="0"/>
        <w:adjustRightInd w:val="0"/>
        <w:spacing w:line="276" w:lineRule="auto"/>
        <w:jc w:val="both"/>
      </w:pPr>
      <w:r w:rsidRPr="005902F8">
        <w:t>Describe engine emission control techniques and implement viable alternate fuels.</w:t>
      </w:r>
    </w:p>
    <w:p w:rsidR="00A1597F" w:rsidRPr="005902F8" w:rsidRDefault="00A1597F" w:rsidP="00A1597F">
      <w:pPr>
        <w:spacing w:line="276" w:lineRule="auto"/>
        <w:jc w:val="both"/>
        <w:rPr>
          <w:b/>
          <w:bCs/>
        </w:rPr>
      </w:pPr>
    </w:p>
    <w:p w:rsidR="00A1597F" w:rsidRPr="005902F8" w:rsidRDefault="00A1597F" w:rsidP="00A1597F">
      <w:pPr>
        <w:spacing w:line="276" w:lineRule="auto"/>
        <w:jc w:val="both"/>
      </w:pPr>
      <w:r w:rsidRPr="005902F8">
        <w:rPr>
          <w:b/>
          <w:bCs/>
        </w:rPr>
        <w:t xml:space="preserve">UNIT </w:t>
      </w:r>
      <w:r w:rsidR="005902F8" w:rsidRPr="005902F8">
        <w:rPr>
          <w:b/>
          <w:bCs/>
        </w:rPr>
        <w:t>–</w:t>
      </w:r>
      <w:r w:rsidRPr="005902F8">
        <w:rPr>
          <w:b/>
          <w:bCs/>
        </w:rPr>
        <w:t xml:space="preserve"> I</w:t>
      </w:r>
      <w:r w:rsidR="005902F8" w:rsidRPr="005902F8">
        <w:rPr>
          <w:b/>
          <w:bCs/>
        </w:rPr>
        <w:t>:</w:t>
      </w:r>
    </w:p>
    <w:p w:rsidR="00A1597F" w:rsidRPr="005902F8" w:rsidRDefault="00A1597F" w:rsidP="00A1597F">
      <w:pPr>
        <w:spacing w:line="276" w:lineRule="auto"/>
        <w:jc w:val="both"/>
      </w:pPr>
      <w:r w:rsidRPr="005902F8">
        <w:t>Introduction – Historical Review – Engine Types – Design and operating Parameters.</w:t>
      </w:r>
    </w:p>
    <w:p w:rsidR="00A1597F" w:rsidRPr="005902F8" w:rsidRDefault="00A1597F" w:rsidP="00A1597F">
      <w:pPr>
        <w:spacing w:line="276" w:lineRule="auto"/>
        <w:jc w:val="both"/>
      </w:pPr>
      <w:r w:rsidRPr="005902F8">
        <w:rPr>
          <w:b/>
          <w:bCs/>
        </w:rPr>
        <w:t>Cycle Analysis:</w:t>
      </w:r>
      <w:r w:rsidRPr="005902F8">
        <w:t xml:space="preserve"> Thermo-chemistry of Fuel – Air mixtures, properties – Ideal Models of Engine cycles – Real Engine cycles - differences and Factors responsible for – Computer Modeling.</w:t>
      </w:r>
    </w:p>
    <w:p w:rsidR="00A1597F" w:rsidRPr="005902F8" w:rsidRDefault="00A1597F" w:rsidP="00A1597F">
      <w:pPr>
        <w:spacing w:line="276" w:lineRule="auto"/>
        <w:jc w:val="both"/>
      </w:pPr>
    </w:p>
    <w:p w:rsidR="00A1597F" w:rsidRPr="005902F8" w:rsidRDefault="00A1597F" w:rsidP="00A1597F">
      <w:pPr>
        <w:spacing w:line="276" w:lineRule="auto"/>
        <w:jc w:val="both"/>
      </w:pPr>
      <w:r w:rsidRPr="005902F8">
        <w:rPr>
          <w:b/>
          <w:bCs/>
        </w:rPr>
        <w:t xml:space="preserve">UNIT </w:t>
      </w:r>
      <w:r w:rsidR="005902F8" w:rsidRPr="005902F8">
        <w:rPr>
          <w:b/>
          <w:bCs/>
        </w:rPr>
        <w:t>–</w:t>
      </w:r>
      <w:r w:rsidRPr="005902F8">
        <w:rPr>
          <w:b/>
          <w:bCs/>
        </w:rPr>
        <w:t xml:space="preserve"> II</w:t>
      </w:r>
      <w:r w:rsidR="005902F8" w:rsidRPr="005902F8">
        <w:rPr>
          <w:b/>
          <w:bCs/>
        </w:rPr>
        <w:t>:</w:t>
      </w:r>
    </w:p>
    <w:p w:rsidR="00A1597F" w:rsidRPr="005902F8" w:rsidRDefault="00A1597F" w:rsidP="00A1597F">
      <w:pPr>
        <w:spacing w:line="276" w:lineRule="auto"/>
        <w:jc w:val="both"/>
      </w:pPr>
      <w:r w:rsidRPr="005902F8">
        <w:rPr>
          <w:b/>
          <w:bCs/>
        </w:rPr>
        <w:t>Gas Exchange Processes:</w:t>
      </w:r>
      <w:r w:rsidRPr="005902F8">
        <w:t xml:space="preserve"> Volumetric Efficiency – Flow through ports – Supercharging and Turbo charging.</w:t>
      </w:r>
    </w:p>
    <w:p w:rsidR="00A1597F" w:rsidRPr="005902F8" w:rsidRDefault="00A1597F" w:rsidP="00A1597F">
      <w:pPr>
        <w:spacing w:line="276" w:lineRule="auto"/>
        <w:jc w:val="both"/>
      </w:pPr>
      <w:r w:rsidRPr="005902F8">
        <w:rPr>
          <w:b/>
          <w:bCs/>
        </w:rPr>
        <w:t>Charge Motion</w:t>
      </w:r>
      <w:r w:rsidRPr="005902F8">
        <w:t xml:space="preserve">: Mean velocity and Turbulent characteristics – Swirl, Squish – Pre-chamber Engine flows. </w:t>
      </w:r>
    </w:p>
    <w:p w:rsidR="00A1597F" w:rsidRPr="005902F8" w:rsidRDefault="00A1597F" w:rsidP="00A1597F">
      <w:pPr>
        <w:spacing w:line="276" w:lineRule="auto"/>
        <w:jc w:val="both"/>
      </w:pPr>
    </w:p>
    <w:p w:rsidR="00A1597F" w:rsidRPr="005902F8" w:rsidRDefault="00A1597F" w:rsidP="00A1597F">
      <w:pPr>
        <w:spacing w:line="276" w:lineRule="auto"/>
        <w:jc w:val="both"/>
      </w:pPr>
      <w:r w:rsidRPr="005902F8">
        <w:rPr>
          <w:b/>
          <w:bCs/>
        </w:rPr>
        <w:t xml:space="preserve">UNIT </w:t>
      </w:r>
      <w:r w:rsidR="005902F8" w:rsidRPr="005902F8">
        <w:rPr>
          <w:b/>
          <w:bCs/>
        </w:rPr>
        <w:t>–</w:t>
      </w:r>
      <w:r w:rsidRPr="005902F8">
        <w:rPr>
          <w:b/>
          <w:bCs/>
        </w:rPr>
        <w:t xml:space="preserve"> III</w:t>
      </w:r>
      <w:r w:rsidR="005902F8" w:rsidRPr="005902F8">
        <w:rPr>
          <w:b/>
          <w:bCs/>
        </w:rPr>
        <w:t>:</w:t>
      </w:r>
    </w:p>
    <w:p w:rsidR="00A1597F" w:rsidRPr="005902F8" w:rsidRDefault="00A1597F" w:rsidP="00A1597F">
      <w:pPr>
        <w:spacing w:line="276" w:lineRule="auto"/>
        <w:jc w:val="both"/>
      </w:pPr>
      <w:r w:rsidRPr="005902F8">
        <w:rPr>
          <w:b/>
          <w:bCs/>
        </w:rPr>
        <w:t>Engine Combustion in SI Engines:</w:t>
      </w:r>
      <w:r w:rsidRPr="005902F8">
        <w:t xml:space="preserve"> Combustion and Speed – Cyclic Variations – Ignition – Abnormal combustion Fuel factors, MPFI, SI engine testing. </w:t>
      </w:r>
    </w:p>
    <w:p w:rsidR="00A1597F" w:rsidRPr="005902F8" w:rsidRDefault="00A1597F" w:rsidP="00A1597F">
      <w:pPr>
        <w:spacing w:line="276" w:lineRule="auto"/>
        <w:jc w:val="both"/>
      </w:pPr>
      <w:r w:rsidRPr="005902F8">
        <w:rPr>
          <w:b/>
          <w:bCs/>
        </w:rPr>
        <w:t>COMBUSTION IN CI ENGINES</w:t>
      </w:r>
      <w:r w:rsidRPr="005902F8">
        <w:t>: Essential Features – Types of Cycle. Pr. Data – Fuel Spray Behavior – Ignition Delay – Mixing Formation and control, Common rail fuel injection system.</w:t>
      </w:r>
    </w:p>
    <w:p w:rsidR="00A1597F" w:rsidRPr="005902F8" w:rsidRDefault="00A1597F" w:rsidP="00A1597F">
      <w:pPr>
        <w:spacing w:line="276" w:lineRule="auto"/>
        <w:jc w:val="both"/>
      </w:pPr>
    </w:p>
    <w:p w:rsidR="00A1597F" w:rsidRPr="005902F8" w:rsidRDefault="00A1597F" w:rsidP="00A1597F">
      <w:pPr>
        <w:spacing w:line="276" w:lineRule="auto"/>
        <w:jc w:val="both"/>
      </w:pPr>
      <w:r w:rsidRPr="005902F8">
        <w:rPr>
          <w:b/>
          <w:bCs/>
        </w:rPr>
        <w:t xml:space="preserve">UNIT </w:t>
      </w:r>
      <w:r w:rsidR="005902F8" w:rsidRPr="005902F8">
        <w:rPr>
          <w:b/>
          <w:bCs/>
        </w:rPr>
        <w:t>–</w:t>
      </w:r>
      <w:r w:rsidRPr="005902F8">
        <w:rPr>
          <w:b/>
          <w:bCs/>
        </w:rPr>
        <w:t xml:space="preserve"> IV</w:t>
      </w:r>
      <w:r w:rsidR="005902F8" w:rsidRPr="005902F8">
        <w:rPr>
          <w:b/>
          <w:bCs/>
        </w:rPr>
        <w:t>:</w:t>
      </w:r>
    </w:p>
    <w:p w:rsidR="00A1597F" w:rsidRPr="005902F8" w:rsidRDefault="00A1597F" w:rsidP="00A1597F">
      <w:pPr>
        <w:spacing w:line="276" w:lineRule="auto"/>
        <w:jc w:val="both"/>
      </w:pPr>
      <w:r w:rsidRPr="005902F8">
        <w:rPr>
          <w:b/>
          <w:bCs/>
        </w:rPr>
        <w:t>Pollutant Formation and Control:</w:t>
      </w:r>
      <w:r w:rsidRPr="005902F8">
        <w:t xml:space="preserve"> Nature and extent of problems – Nitrogen Oxides, Carbon monoxide, </w:t>
      </w:r>
      <w:proofErr w:type="spellStart"/>
      <w:r w:rsidRPr="005902F8">
        <w:t>unburnt</w:t>
      </w:r>
      <w:proofErr w:type="spellEnd"/>
      <w:r w:rsidRPr="005902F8">
        <w:t xml:space="preserve"> Hydrocarbon and particulate – Emissions – Measurement – Exhaust Gas Treatment, Catalytic converter, SCR, Particulate Traps, Lean, </w:t>
      </w:r>
      <w:proofErr w:type="spellStart"/>
      <w:r w:rsidRPr="005902F8">
        <w:t>NOx</w:t>
      </w:r>
      <w:proofErr w:type="spellEnd"/>
      <w:r w:rsidRPr="005902F8">
        <w:t>, Catalysts.</w:t>
      </w:r>
    </w:p>
    <w:p w:rsidR="00A1597F" w:rsidRPr="005902F8" w:rsidRDefault="00A1597F" w:rsidP="00A1597F">
      <w:pPr>
        <w:spacing w:line="276" w:lineRule="auto"/>
        <w:jc w:val="both"/>
      </w:pPr>
    </w:p>
    <w:p w:rsidR="00A1597F" w:rsidRPr="005902F8" w:rsidRDefault="00A1597F" w:rsidP="00A1597F">
      <w:pPr>
        <w:spacing w:line="276" w:lineRule="auto"/>
        <w:jc w:val="both"/>
      </w:pPr>
      <w:r w:rsidRPr="005902F8">
        <w:rPr>
          <w:b/>
          <w:bCs/>
        </w:rPr>
        <w:t xml:space="preserve">UNIT </w:t>
      </w:r>
      <w:r w:rsidR="005902F8" w:rsidRPr="005902F8">
        <w:rPr>
          <w:b/>
          <w:bCs/>
        </w:rPr>
        <w:t>–</w:t>
      </w:r>
      <w:r w:rsidRPr="005902F8">
        <w:rPr>
          <w:b/>
          <w:bCs/>
        </w:rPr>
        <w:t xml:space="preserve"> V</w:t>
      </w:r>
      <w:r w:rsidR="005902F8" w:rsidRPr="005902F8">
        <w:rPr>
          <w:b/>
          <w:bCs/>
        </w:rPr>
        <w:t>:</w:t>
      </w:r>
    </w:p>
    <w:p w:rsidR="00A1597F" w:rsidRPr="005902F8" w:rsidRDefault="00A1597F" w:rsidP="00A1597F">
      <w:pPr>
        <w:spacing w:line="276" w:lineRule="auto"/>
        <w:jc w:val="both"/>
      </w:pPr>
      <w:r w:rsidRPr="005902F8">
        <w:rPr>
          <w:b/>
          <w:bCs/>
        </w:rPr>
        <w:t xml:space="preserve">Engine Heat Transfer: </w:t>
      </w:r>
      <w:r w:rsidRPr="005902F8">
        <w:t>Importance of heat transfer, heat transfer and engine energy balance, Convective heat transfer, radiation heat transfer, Engine operating characteristics.</w:t>
      </w:r>
    </w:p>
    <w:p w:rsidR="00A1597F" w:rsidRPr="005902F8" w:rsidRDefault="00A1597F" w:rsidP="00A1597F">
      <w:pPr>
        <w:spacing w:line="276" w:lineRule="auto"/>
        <w:jc w:val="both"/>
      </w:pPr>
      <w:r w:rsidRPr="005902F8">
        <w:t>Fuel supply systems for S.I. and C.I engines to use gaseous fuels like LPG, CNG and Hydrogen.</w:t>
      </w:r>
    </w:p>
    <w:p w:rsidR="00A1597F" w:rsidRPr="005902F8" w:rsidRDefault="00A1597F" w:rsidP="00A1597F">
      <w:pPr>
        <w:spacing w:line="276" w:lineRule="auto"/>
        <w:jc w:val="both"/>
      </w:pPr>
      <w:r w:rsidRPr="005902F8">
        <w:rPr>
          <w:b/>
          <w:bCs/>
        </w:rPr>
        <w:t xml:space="preserve">Modern Trends in IC Engines: </w:t>
      </w:r>
      <w:r w:rsidRPr="005902F8">
        <w:t>Lean Burning and Adiabatic concepts, Rotary Engines, Modification in I.C engines to suit Bio – fuels, HCCI and GDI concepts.</w:t>
      </w:r>
    </w:p>
    <w:p w:rsidR="005902F8" w:rsidRDefault="005902F8" w:rsidP="00A1597F">
      <w:pPr>
        <w:spacing w:line="276" w:lineRule="auto"/>
        <w:jc w:val="both"/>
        <w:rPr>
          <w:b/>
        </w:rPr>
      </w:pPr>
    </w:p>
    <w:p w:rsidR="00A36C1A" w:rsidRDefault="00A36C1A">
      <w:pPr>
        <w:spacing w:after="200" w:line="276" w:lineRule="auto"/>
        <w:rPr>
          <w:b/>
        </w:rPr>
      </w:pPr>
      <w:r>
        <w:rPr>
          <w:b/>
        </w:rPr>
        <w:br w:type="page"/>
      </w:r>
    </w:p>
    <w:p w:rsidR="00A1597F" w:rsidRPr="005902F8" w:rsidRDefault="00A1597F" w:rsidP="00A1597F">
      <w:pPr>
        <w:spacing w:line="276" w:lineRule="auto"/>
        <w:jc w:val="both"/>
        <w:rPr>
          <w:b/>
        </w:rPr>
      </w:pPr>
      <w:r w:rsidRPr="005902F8">
        <w:rPr>
          <w:b/>
        </w:rPr>
        <w:lastRenderedPageBreak/>
        <w:t>TEXT BOOKS:</w:t>
      </w:r>
    </w:p>
    <w:p w:rsidR="00A1597F" w:rsidRPr="005902F8" w:rsidRDefault="00A1597F" w:rsidP="00597BE4">
      <w:pPr>
        <w:numPr>
          <w:ilvl w:val="0"/>
          <w:numId w:val="23"/>
        </w:numPr>
        <w:spacing w:line="276" w:lineRule="auto"/>
        <w:ind w:left="284" w:hanging="284"/>
        <w:jc w:val="both"/>
        <w:rPr>
          <w:rFonts w:eastAsia="Calibri"/>
        </w:rPr>
      </w:pPr>
      <w:r w:rsidRPr="005902F8">
        <w:rPr>
          <w:rFonts w:eastAsia="Calibri"/>
        </w:rPr>
        <w:t xml:space="preserve">I.C. Engines by V. </w:t>
      </w:r>
      <w:proofErr w:type="spellStart"/>
      <w:r w:rsidRPr="005902F8">
        <w:rPr>
          <w:rFonts w:eastAsia="Calibri"/>
        </w:rPr>
        <w:t>Ganesan</w:t>
      </w:r>
      <w:proofErr w:type="spellEnd"/>
      <w:r w:rsidRPr="005902F8">
        <w:rPr>
          <w:rFonts w:eastAsia="Calibri"/>
          <w:lang w:val="en-IN"/>
        </w:rPr>
        <w:t xml:space="preserve">, </w:t>
      </w:r>
      <w:r w:rsidRPr="005902F8">
        <w:rPr>
          <w:rFonts w:eastAsia="Calibri"/>
        </w:rPr>
        <w:t>TMH</w:t>
      </w:r>
    </w:p>
    <w:p w:rsidR="00A1597F" w:rsidRPr="005902F8" w:rsidRDefault="00A1597F" w:rsidP="00597BE4">
      <w:pPr>
        <w:numPr>
          <w:ilvl w:val="0"/>
          <w:numId w:val="23"/>
        </w:numPr>
        <w:spacing w:line="276" w:lineRule="auto"/>
        <w:ind w:left="284" w:hanging="284"/>
        <w:jc w:val="both"/>
        <w:rPr>
          <w:rFonts w:eastAsia="Calibri"/>
        </w:rPr>
      </w:pPr>
      <w:r w:rsidRPr="005902F8">
        <w:rPr>
          <w:rFonts w:eastAsia="Calibri"/>
        </w:rPr>
        <w:t>I.C. Engines Fundamentals by Heywood</w:t>
      </w:r>
      <w:r w:rsidRPr="005902F8">
        <w:rPr>
          <w:rFonts w:eastAsia="Calibri"/>
          <w:lang w:val="en-IN"/>
        </w:rPr>
        <w:t xml:space="preserve">, </w:t>
      </w:r>
      <w:r w:rsidRPr="005902F8">
        <w:rPr>
          <w:rFonts w:eastAsia="Calibri"/>
        </w:rPr>
        <w:t>TMH</w:t>
      </w:r>
    </w:p>
    <w:p w:rsidR="00A1597F" w:rsidRPr="005902F8" w:rsidRDefault="00A1597F" w:rsidP="00A1597F">
      <w:pPr>
        <w:spacing w:line="276" w:lineRule="auto"/>
        <w:jc w:val="both"/>
      </w:pPr>
    </w:p>
    <w:p w:rsidR="00A1597F" w:rsidRPr="005902F8" w:rsidRDefault="00A1597F" w:rsidP="00A1597F">
      <w:pPr>
        <w:spacing w:line="276" w:lineRule="auto"/>
        <w:jc w:val="both"/>
        <w:rPr>
          <w:b/>
          <w:bCs/>
        </w:rPr>
      </w:pPr>
      <w:r w:rsidRPr="005902F8">
        <w:rPr>
          <w:b/>
          <w:bCs/>
        </w:rPr>
        <w:t>REFERENCE BOOKS:</w:t>
      </w:r>
      <w:r w:rsidRPr="005902F8">
        <w:rPr>
          <w:b/>
          <w:bCs/>
        </w:rPr>
        <w:tab/>
      </w:r>
    </w:p>
    <w:p w:rsidR="00A1597F" w:rsidRPr="005902F8" w:rsidRDefault="00A1597F" w:rsidP="00597BE4">
      <w:pPr>
        <w:numPr>
          <w:ilvl w:val="0"/>
          <w:numId w:val="24"/>
        </w:numPr>
        <w:spacing w:line="276" w:lineRule="auto"/>
        <w:ind w:left="284" w:hanging="284"/>
        <w:jc w:val="both"/>
      </w:pPr>
      <w:r w:rsidRPr="005902F8">
        <w:t xml:space="preserve">I.C. Engines by G.K. </w:t>
      </w:r>
      <w:proofErr w:type="spellStart"/>
      <w:r w:rsidRPr="005902F8">
        <w:t>Pathak</w:t>
      </w:r>
      <w:proofErr w:type="spellEnd"/>
      <w:r w:rsidRPr="005902F8">
        <w:t xml:space="preserve"> &amp; DK </w:t>
      </w:r>
      <w:proofErr w:type="spellStart"/>
      <w:r w:rsidRPr="005902F8">
        <w:t>Chevan</w:t>
      </w:r>
      <w:proofErr w:type="spellEnd"/>
      <w:r w:rsidRPr="005902F8">
        <w:t>, Standard Publications</w:t>
      </w:r>
    </w:p>
    <w:p w:rsidR="00A1597F" w:rsidRPr="005902F8" w:rsidRDefault="00A1597F" w:rsidP="00597BE4">
      <w:pPr>
        <w:numPr>
          <w:ilvl w:val="0"/>
          <w:numId w:val="24"/>
        </w:numPr>
        <w:spacing w:line="276" w:lineRule="auto"/>
        <w:ind w:left="284" w:hanging="284"/>
        <w:jc w:val="both"/>
        <w:rPr>
          <w:rFonts w:eastAsia="Calibri"/>
        </w:rPr>
      </w:pPr>
      <w:r w:rsidRPr="005902F8">
        <w:rPr>
          <w:rFonts w:eastAsia="Calibri"/>
        </w:rPr>
        <w:t xml:space="preserve">Dual-Fuel Diesel Engines by Ghazi A. </w:t>
      </w:r>
      <w:proofErr w:type="spellStart"/>
      <w:r w:rsidRPr="005902F8">
        <w:rPr>
          <w:rFonts w:eastAsia="Calibri"/>
        </w:rPr>
        <w:t>Karim</w:t>
      </w:r>
      <w:proofErr w:type="spellEnd"/>
      <w:r w:rsidRPr="005902F8">
        <w:rPr>
          <w:rFonts w:eastAsia="Calibri"/>
          <w:lang w:val="en-IN"/>
        </w:rPr>
        <w:t>,</w:t>
      </w:r>
      <w:r w:rsidRPr="005902F8">
        <w:rPr>
          <w:rFonts w:eastAsia="Calibri"/>
        </w:rPr>
        <w:t xml:space="preserve"> CRC Press</w:t>
      </w:r>
    </w:p>
    <w:p w:rsidR="00A1597F" w:rsidRPr="005902F8" w:rsidRDefault="00A1597F" w:rsidP="00597BE4">
      <w:pPr>
        <w:numPr>
          <w:ilvl w:val="0"/>
          <w:numId w:val="24"/>
        </w:numPr>
        <w:spacing w:line="276" w:lineRule="auto"/>
        <w:ind w:left="284" w:hanging="284"/>
        <w:jc w:val="both"/>
      </w:pPr>
      <w:r w:rsidRPr="005902F8">
        <w:t xml:space="preserve">I.C. Engines by RK </w:t>
      </w:r>
      <w:proofErr w:type="spellStart"/>
      <w:r w:rsidRPr="005902F8">
        <w:t>Rajput</w:t>
      </w:r>
      <w:proofErr w:type="spellEnd"/>
      <w:r w:rsidRPr="005902F8">
        <w:t xml:space="preserve">, </w:t>
      </w:r>
      <w:proofErr w:type="spellStart"/>
      <w:r w:rsidRPr="005902F8">
        <w:t>Laxmi</w:t>
      </w:r>
      <w:proofErr w:type="spellEnd"/>
      <w:r w:rsidRPr="005902F8">
        <w:t xml:space="preserve"> Publications</w:t>
      </w:r>
    </w:p>
    <w:p w:rsidR="00A1597F" w:rsidRPr="005902F8" w:rsidRDefault="00A1597F" w:rsidP="00597BE4">
      <w:pPr>
        <w:numPr>
          <w:ilvl w:val="0"/>
          <w:numId w:val="24"/>
        </w:numPr>
        <w:spacing w:line="276" w:lineRule="auto"/>
        <w:ind w:left="284" w:hanging="284"/>
        <w:jc w:val="both"/>
      </w:pPr>
      <w:r w:rsidRPr="005902F8">
        <w:t xml:space="preserve">Internal Combustion Engines by S.S. </w:t>
      </w:r>
      <w:proofErr w:type="spellStart"/>
      <w:r w:rsidRPr="005902F8">
        <w:t>Thipse</w:t>
      </w:r>
      <w:proofErr w:type="spellEnd"/>
      <w:r w:rsidRPr="005902F8">
        <w:t xml:space="preserve">, </w:t>
      </w:r>
      <w:proofErr w:type="spellStart"/>
      <w:r w:rsidRPr="005902F8">
        <w:t>Jaico</w:t>
      </w:r>
      <w:proofErr w:type="spellEnd"/>
    </w:p>
    <w:p w:rsidR="00A1597F" w:rsidRPr="005902F8" w:rsidRDefault="00A1597F" w:rsidP="00597BE4">
      <w:pPr>
        <w:numPr>
          <w:ilvl w:val="0"/>
          <w:numId w:val="24"/>
        </w:numPr>
        <w:spacing w:line="276" w:lineRule="auto"/>
        <w:ind w:left="284" w:hanging="284"/>
        <w:jc w:val="both"/>
      </w:pPr>
      <w:r w:rsidRPr="005902F8">
        <w:t xml:space="preserve">Computer Simulation of C.I. Engine Process by V. </w:t>
      </w:r>
      <w:proofErr w:type="spellStart"/>
      <w:r w:rsidRPr="005902F8">
        <w:t>Ganesan</w:t>
      </w:r>
      <w:proofErr w:type="spellEnd"/>
      <w:r w:rsidRPr="005902F8">
        <w:t>, University Press</w:t>
      </w:r>
    </w:p>
    <w:p w:rsidR="00A1597F" w:rsidRPr="005902F8" w:rsidRDefault="00A1597F" w:rsidP="00597BE4">
      <w:pPr>
        <w:numPr>
          <w:ilvl w:val="0"/>
          <w:numId w:val="24"/>
        </w:numPr>
        <w:spacing w:line="276" w:lineRule="auto"/>
        <w:ind w:left="284" w:hanging="284"/>
        <w:jc w:val="both"/>
      </w:pPr>
      <w:r w:rsidRPr="005902F8">
        <w:t>Fundamentals of IC Engines by HN Gupta, PHI, 2</w:t>
      </w:r>
      <w:r w:rsidRPr="005902F8">
        <w:rPr>
          <w:vertAlign w:val="superscript"/>
        </w:rPr>
        <w:t>nd</w:t>
      </w:r>
      <w:r w:rsidRPr="005902F8">
        <w:t xml:space="preserve"> edition</w:t>
      </w:r>
    </w:p>
    <w:p w:rsidR="00A1597F" w:rsidRPr="005902F8" w:rsidRDefault="00A1597F" w:rsidP="00597BE4">
      <w:pPr>
        <w:numPr>
          <w:ilvl w:val="0"/>
          <w:numId w:val="24"/>
        </w:numPr>
        <w:spacing w:line="276" w:lineRule="auto"/>
        <w:ind w:left="284" w:hanging="284"/>
        <w:jc w:val="both"/>
      </w:pPr>
      <w:r w:rsidRPr="005902F8">
        <w:t xml:space="preserve">I.C. Engines by </w:t>
      </w:r>
      <w:proofErr w:type="spellStart"/>
      <w:r w:rsidRPr="005902F8">
        <w:t>Fergnson</w:t>
      </w:r>
      <w:proofErr w:type="spellEnd"/>
      <w:r w:rsidRPr="005902F8">
        <w:t>, Wiley.</w:t>
      </w:r>
    </w:p>
    <w:p w:rsidR="005902F8" w:rsidRDefault="00A1597F" w:rsidP="00597BE4">
      <w:pPr>
        <w:numPr>
          <w:ilvl w:val="0"/>
          <w:numId w:val="24"/>
        </w:numPr>
        <w:spacing w:line="276" w:lineRule="auto"/>
        <w:ind w:left="284" w:hanging="284"/>
        <w:jc w:val="both"/>
      </w:pPr>
      <w:r w:rsidRPr="005902F8">
        <w:t>The I.C. Engine in theory and Practice Vol. I /</w:t>
      </w:r>
      <w:proofErr w:type="spellStart"/>
      <w:r w:rsidRPr="005902F8">
        <w:t>Teylor</w:t>
      </w:r>
      <w:proofErr w:type="spellEnd"/>
      <w:r w:rsidRPr="005902F8">
        <w:t xml:space="preserve"> /IT Prof. </w:t>
      </w:r>
      <w:proofErr w:type="gramStart"/>
      <w:r w:rsidRPr="005902F8">
        <w:t>And</w:t>
      </w:r>
      <w:proofErr w:type="gramEnd"/>
      <w:r w:rsidRPr="005902F8">
        <w:t xml:space="preserve"> Vol. II</w:t>
      </w:r>
      <w:r w:rsidR="005902F8">
        <w:t>.</w:t>
      </w:r>
    </w:p>
    <w:p w:rsidR="00F75227" w:rsidRDefault="00A1597F" w:rsidP="00597BE4">
      <w:pPr>
        <w:numPr>
          <w:ilvl w:val="0"/>
          <w:numId w:val="24"/>
        </w:numPr>
        <w:spacing w:line="276" w:lineRule="auto"/>
        <w:ind w:left="284" w:hanging="284"/>
        <w:jc w:val="both"/>
      </w:pPr>
      <w:r w:rsidRPr="005902F8">
        <w:t xml:space="preserve">Computer Simulation of Spark-Ignition Engine Processes by V. </w:t>
      </w:r>
      <w:proofErr w:type="spellStart"/>
      <w:r w:rsidRPr="005902F8">
        <w:t>Ganesan</w:t>
      </w:r>
      <w:proofErr w:type="spellEnd"/>
      <w:r w:rsidRPr="005902F8">
        <w:t>, Universities Press</w:t>
      </w:r>
      <w:r w:rsidR="00F75227">
        <w:br w:type="page"/>
      </w:r>
    </w:p>
    <w:p w:rsidR="00DA4AEA" w:rsidRDefault="00DA4AEA" w:rsidP="007734B1">
      <w:pPr>
        <w:spacing w:line="276" w:lineRule="auto"/>
        <w:jc w:val="center"/>
        <w:rPr>
          <w:b/>
        </w:rPr>
      </w:pPr>
      <w:r>
        <w:rPr>
          <w:b/>
        </w:rPr>
        <w:lastRenderedPageBreak/>
        <w:t>JAWAHARLAL NEHRU TECHNOLOGICAL UNIVERSITY HYDERABAD</w:t>
      </w:r>
    </w:p>
    <w:p w:rsidR="00F75227" w:rsidRPr="007734B1" w:rsidRDefault="00F75227" w:rsidP="007734B1">
      <w:pPr>
        <w:spacing w:line="276" w:lineRule="auto"/>
        <w:jc w:val="center"/>
        <w:rPr>
          <w:b/>
        </w:rPr>
      </w:pPr>
      <w:r w:rsidRPr="007734B1">
        <w:rPr>
          <w:b/>
        </w:rPr>
        <w:t>Professional Elective – II</w:t>
      </w:r>
    </w:p>
    <w:p w:rsidR="00F75227" w:rsidRDefault="00F75227" w:rsidP="007734B1">
      <w:pPr>
        <w:spacing w:line="276" w:lineRule="auto"/>
        <w:jc w:val="center"/>
        <w:rPr>
          <w:b/>
          <w:lang w:val="en-IN"/>
        </w:rPr>
      </w:pPr>
      <w:r w:rsidRPr="007734B1">
        <w:rPr>
          <w:b/>
          <w:lang w:val="en-IN"/>
        </w:rPr>
        <w:t>Gas turbines &amp; Jet Propulsion</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3</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DA4AEA">
            <w:pPr>
              <w:jc w:val="center"/>
              <w:rPr>
                <w:b/>
              </w:rPr>
            </w:pPr>
            <w:r>
              <w:rPr>
                <w:b/>
              </w:rPr>
              <w:t>3</w:t>
            </w:r>
          </w:p>
        </w:tc>
      </w:tr>
    </w:tbl>
    <w:p w:rsidR="00AA6945" w:rsidRPr="002E1B85" w:rsidRDefault="00AA6945" w:rsidP="00AA6945">
      <w:pPr>
        <w:jc w:val="both"/>
        <w:rPr>
          <w:b/>
        </w:rPr>
      </w:pPr>
      <w:r w:rsidRPr="002E1B85">
        <w:rPr>
          <w:b/>
        </w:rPr>
        <w:t xml:space="preserve">Course Objectives: </w:t>
      </w:r>
    </w:p>
    <w:p w:rsidR="00AA6945" w:rsidRPr="002E1B85" w:rsidRDefault="00AA6945" w:rsidP="00597BE4">
      <w:pPr>
        <w:pStyle w:val="ListParagraph"/>
        <w:numPr>
          <w:ilvl w:val="0"/>
          <w:numId w:val="99"/>
        </w:numPr>
        <w:contextualSpacing/>
        <w:jc w:val="both"/>
        <w:rPr>
          <w:rFonts w:ascii="Times New Roman" w:hAnsi="Times New Roman" w:cs="Times New Roman"/>
        </w:rPr>
      </w:pPr>
      <w:r w:rsidRPr="002E1B85">
        <w:rPr>
          <w:rFonts w:ascii="Times New Roman" w:hAnsi="Times New Roman" w:cs="Times New Roman"/>
        </w:rPr>
        <w:t>To present a detailed understanding of the components of a typical turbojet engine.</w:t>
      </w:r>
    </w:p>
    <w:p w:rsidR="00AA6945" w:rsidRPr="002E1B85" w:rsidRDefault="00AA6945" w:rsidP="00597BE4">
      <w:pPr>
        <w:pStyle w:val="ListParagraph"/>
        <w:numPr>
          <w:ilvl w:val="0"/>
          <w:numId w:val="99"/>
        </w:numPr>
        <w:contextualSpacing/>
        <w:jc w:val="both"/>
        <w:rPr>
          <w:rFonts w:ascii="Times New Roman" w:hAnsi="Times New Roman" w:cs="Times New Roman"/>
        </w:rPr>
      </w:pPr>
      <w:r w:rsidRPr="002E1B85">
        <w:rPr>
          <w:rFonts w:ascii="Times New Roman" w:hAnsi="Times New Roman" w:cs="Times New Roman"/>
        </w:rPr>
        <w:t xml:space="preserve">To demonstrate the physical processes involved in the operation of turbojets. </w:t>
      </w:r>
    </w:p>
    <w:p w:rsidR="00AA6945" w:rsidRPr="002E1B85" w:rsidRDefault="00AA6945" w:rsidP="00597BE4">
      <w:pPr>
        <w:pStyle w:val="ListParagraph"/>
        <w:numPr>
          <w:ilvl w:val="0"/>
          <w:numId w:val="99"/>
        </w:numPr>
        <w:contextualSpacing/>
        <w:jc w:val="both"/>
        <w:rPr>
          <w:rFonts w:ascii="Times New Roman" w:hAnsi="Times New Roman" w:cs="Times New Roman"/>
        </w:rPr>
      </w:pPr>
      <w:r w:rsidRPr="002E1B85">
        <w:rPr>
          <w:rFonts w:ascii="Times New Roman" w:hAnsi="Times New Roman" w:cs="Times New Roman"/>
        </w:rPr>
        <w:t xml:space="preserve">To teach students methods to size and design components as well as perform integration of an engine system. </w:t>
      </w:r>
    </w:p>
    <w:p w:rsidR="00AA6945" w:rsidRPr="002E1B85" w:rsidRDefault="00AA6945" w:rsidP="00597BE4">
      <w:pPr>
        <w:pStyle w:val="ListParagraph"/>
        <w:numPr>
          <w:ilvl w:val="0"/>
          <w:numId w:val="99"/>
        </w:numPr>
        <w:contextualSpacing/>
        <w:jc w:val="both"/>
        <w:rPr>
          <w:rFonts w:ascii="Times New Roman" w:hAnsi="Times New Roman" w:cs="Times New Roman"/>
        </w:rPr>
      </w:pPr>
      <w:r w:rsidRPr="002E1B85">
        <w:rPr>
          <w:rFonts w:ascii="Times New Roman" w:hAnsi="Times New Roman" w:cs="Times New Roman"/>
        </w:rPr>
        <w:t xml:space="preserve">Understand of thermodynamic cycles of jet engines. </w:t>
      </w:r>
    </w:p>
    <w:p w:rsidR="00AA6945" w:rsidRPr="002E1B85" w:rsidRDefault="00AA6945" w:rsidP="00597BE4">
      <w:pPr>
        <w:pStyle w:val="ListParagraph"/>
        <w:numPr>
          <w:ilvl w:val="0"/>
          <w:numId w:val="99"/>
        </w:numPr>
        <w:contextualSpacing/>
        <w:jc w:val="both"/>
        <w:rPr>
          <w:rFonts w:ascii="Times New Roman" w:hAnsi="Times New Roman" w:cs="Times New Roman"/>
        </w:rPr>
      </w:pPr>
      <w:r w:rsidRPr="002E1B85">
        <w:rPr>
          <w:rFonts w:ascii="Times New Roman" w:hAnsi="Times New Roman" w:cs="Times New Roman"/>
        </w:rPr>
        <w:t>Analyze jet engines; determine propulsion efficiency and design inlets and nozzles.</w:t>
      </w:r>
    </w:p>
    <w:p w:rsidR="00AA6945" w:rsidRDefault="00AA6945" w:rsidP="00AA6945">
      <w:pPr>
        <w:contextualSpacing/>
        <w:jc w:val="both"/>
        <w:rPr>
          <w:b/>
        </w:rPr>
      </w:pPr>
    </w:p>
    <w:p w:rsidR="00AA6945" w:rsidRPr="002E1B85" w:rsidRDefault="00AA6945" w:rsidP="00AA6945">
      <w:pPr>
        <w:contextualSpacing/>
        <w:jc w:val="both"/>
        <w:rPr>
          <w:b/>
        </w:rPr>
      </w:pPr>
      <w:r w:rsidRPr="002E1B85">
        <w:rPr>
          <w:b/>
        </w:rPr>
        <w:t xml:space="preserve">Course Outcomes:  </w:t>
      </w:r>
    </w:p>
    <w:p w:rsidR="00AA6945" w:rsidRPr="002E1B85" w:rsidRDefault="00AA6945" w:rsidP="00597BE4">
      <w:pPr>
        <w:pStyle w:val="ListParagraph"/>
        <w:numPr>
          <w:ilvl w:val="0"/>
          <w:numId w:val="100"/>
        </w:numPr>
        <w:contextualSpacing/>
        <w:jc w:val="both"/>
        <w:rPr>
          <w:rFonts w:ascii="Times New Roman" w:hAnsi="Times New Roman" w:cs="Times New Roman"/>
        </w:rPr>
      </w:pPr>
      <w:proofErr w:type="gramStart"/>
      <w:r w:rsidRPr="002E1B85">
        <w:rPr>
          <w:rFonts w:ascii="Times New Roman" w:hAnsi="Times New Roman" w:cs="Times New Roman"/>
        </w:rPr>
        <w:t>understand</w:t>
      </w:r>
      <w:proofErr w:type="gramEnd"/>
      <w:r w:rsidRPr="002E1B85">
        <w:rPr>
          <w:rFonts w:ascii="Times New Roman" w:hAnsi="Times New Roman" w:cs="Times New Roman"/>
        </w:rPr>
        <w:t xml:space="preserve"> construction and design features of gas turbines as used for power generation.  </w:t>
      </w:r>
    </w:p>
    <w:p w:rsidR="00AA6945" w:rsidRPr="002E1B85" w:rsidRDefault="00AA6945" w:rsidP="00597BE4">
      <w:pPr>
        <w:pStyle w:val="ListParagraph"/>
        <w:numPr>
          <w:ilvl w:val="0"/>
          <w:numId w:val="100"/>
        </w:numPr>
        <w:contextualSpacing/>
        <w:jc w:val="both"/>
        <w:rPr>
          <w:rFonts w:ascii="Times New Roman" w:hAnsi="Times New Roman" w:cs="Times New Roman"/>
        </w:rPr>
      </w:pPr>
      <w:r w:rsidRPr="002E1B85">
        <w:rPr>
          <w:rFonts w:ascii="Times New Roman" w:hAnsi="Times New Roman" w:cs="Times New Roman"/>
        </w:rPr>
        <w:t>Explore to thermodynamics and fluid mechanics component for enhancing the efficiency and effectively of gas turbines</w:t>
      </w:r>
    </w:p>
    <w:p w:rsidR="00AA6945" w:rsidRPr="002E1B85" w:rsidRDefault="00AA6945" w:rsidP="00597BE4">
      <w:pPr>
        <w:pStyle w:val="ListParagraph"/>
        <w:numPr>
          <w:ilvl w:val="0"/>
          <w:numId w:val="100"/>
        </w:numPr>
        <w:contextualSpacing/>
        <w:jc w:val="both"/>
        <w:rPr>
          <w:rFonts w:ascii="Times New Roman" w:hAnsi="Times New Roman" w:cs="Times New Roman"/>
        </w:rPr>
      </w:pPr>
      <w:r w:rsidRPr="002E1B85">
        <w:rPr>
          <w:rFonts w:ascii="Times New Roman" w:hAnsi="Times New Roman" w:cs="Times New Roman"/>
        </w:rPr>
        <w:t xml:space="preserve">Develop skills in problem solving for aircraft propulsion systems, in particular gas turbine engines. </w:t>
      </w:r>
    </w:p>
    <w:p w:rsidR="00AA6945" w:rsidRPr="002E1B85" w:rsidRDefault="00AA6945" w:rsidP="00597BE4">
      <w:pPr>
        <w:pStyle w:val="ListParagraph"/>
        <w:numPr>
          <w:ilvl w:val="0"/>
          <w:numId w:val="100"/>
        </w:numPr>
        <w:contextualSpacing/>
        <w:jc w:val="both"/>
        <w:rPr>
          <w:rFonts w:ascii="Times New Roman" w:hAnsi="Times New Roman" w:cs="Times New Roman"/>
        </w:rPr>
      </w:pPr>
      <w:proofErr w:type="spellStart"/>
      <w:r w:rsidRPr="002E1B85">
        <w:rPr>
          <w:rFonts w:ascii="Times New Roman" w:hAnsi="Times New Roman" w:cs="Times New Roman"/>
        </w:rPr>
        <w:t>Analyse</w:t>
      </w:r>
      <w:proofErr w:type="spellEnd"/>
      <w:r w:rsidRPr="002E1B85">
        <w:rPr>
          <w:rFonts w:ascii="Times New Roman" w:hAnsi="Times New Roman" w:cs="Times New Roman"/>
        </w:rPr>
        <w:t xml:space="preserve"> the performance enhancement approaches for jet propulsion engines</w:t>
      </w:r>
    </w:p>
    <w:p w:rsidR="00AA6945" w:rsidRPr="002E1B85" w:rsidRDefault="00AA6945" w:rsidP="00597BE4">
      <w:pPr>
        <w:pStyle w:val="ListParagraph"/>
        <w:numPr>
          <w:ilvl w:val="0"/>
          <w:numId w:val="100"/>
        </w:numPr>
        <w:contextualSpacing/>
        <w:jc w:val="both"/>
        <w:rPr>
          <w:rFonts w:ascii="Times New Roman" w:hAnsi="Times New Roman" w:cs="Times New Roman"/>
        </w:rPr>
      </w:pPr>
      <w:r w:rsidRPr="002E1B85">
        <w:rPr>
          <w:rFonts w:ascii="Times New Roman" w:hAnsi="Times New Roman" w:cs="Times New Roman"/>
        </w:rPr>
        <w:t xml:space="preserve">Describe the basic concepts of rocket propulsion. </w:t>
      </w:r>
    </w:p>
    <w:p w:rsidR="00AA6945" w:rsidRDefault="00AA6945" w:rsidP="00AA6945">
      <w:pPr>
        <w:contextualSpacing/>
        <w:jc w:val="both"/>
        <w:rPr>
          <w:b/>
          <w:bCs/>
        </w:rPr>
      </w:pPr>
    </w:p>
    <w:p w:rsidR="00AA6945" w:rsidRPr="002E1B85" w:rsidRDefault="00AA6945" w:rsidP="00AA6945">
      <w:pPr>
        <w:contextualSpacing/>
        <w:jc w:val="both"/>
        <w:rPr>
          <w:b/>
          <w:bCs/>
        </w:rPr>
      </w:pPr>
      <w:r>
        <w:rPr>
          <w:b/>
          <w:bCs/>
        </w:rPr>
        <w:t>UNIT-I:</w:t>
      </w:r>
    </w:p>
    <w:p w:rsidR="00AA6945" w:rsidRPr="002E1B85" w:rsidRDefault="00AA6945" w:rsidP="00AA6945">
      <w:pPr>
        <w:contextualSpacing/>
        <w:jc w:val="both"/>
      </w:pPr>
      <w:proofErr w:type="gramStart"/>
      <w:r w:rsidRPr="002E1B85">
        <w:t>Introduction, Cycles, Actual and Ideal cycles, merits and demerits, Performance characteristics and improvement.</w:t>
      </w:r>
      <w:proofErr w:type="gramEnd"/>
      <w:r w:rsidRPr="002E1B85">
        <w:t xml:space="preserve">  </w:t>
      </w:r>
    </w:p>
    <w:p w:rsidR="00AA6945" w:rsidRPr="002E1B85" w:rsidRDefault="00AA6945" w:rsidP="00AA6945">
      <w:pPr>
        <w:contextualSpacing/>
        <w:jc w:val="both"/>
      </w:pPr>
    </w:p>
    <w:p w:rsidR="00AA6945" w:rsidRPr="002E1B85" w:rsidRDefault="00AA6945" w:rsidP="00AA6945">
      <w:pPr>
        <w:contextualSpacing/>
        <w:jc w:val="both"/>
        <w:rPr>
          <w:b/>
          <w:bCs/>
        </w:rPr>
      </w:pPr>
      <w:r w:rsidRPr="002E1B85">
        <w:rPr>
          <w:b/>
          <w:bCs/>
        </w:rPr>
        <w:t>UNIT</w:t>
      </w:r>
      <w:r>
        <w:rPr>
          <w:b/>
          <w:bCs/>
        </w:rPr>
        <w:t>-II:</w:t>
      </w:r>
    </w:p>
    <w:p w:rsidR="00AA6945" w:rsidRPr="002E1B85" w:rsidRDefault="00AA6945" w:rsidP="00AA6945">
      <w:pPr>
        <w:contextualSpacing/>
        <w:jc w:val="both"/>
      </w:pPr>
      <w:proofErr w:type="gramStart"/>
      <w:r w:rsidRPr="002E1B85">
        <w:t>Gas dynamics, Centrifugal, axial and mixed flow compressor, principles and characteristics, Turbine construction.</w:t>
      </w:r>
      <w:proofErr w:type="gramEnd"/>
      <w:r w:rsidRPr="002E1B85">
        <w:t xml:space="preserve"> </w:t>
      </w:r>
    </w:p>
    <w:p w:rsidR="00AA6945" w:rsidRPr="002E1B85" w:rsidRDefault="00AA6945" w:rsidP="00AA6945">
      <w:pPr>
        <w:contextualSpacing/>
        <w:jc w:val="both"/>
      </w:pPr>
    </w:p>
    <w:p w:rsidR="00AA6945" w:rsidRPr="002E1B85" w:rsidRDefault="00AA6945" w:rsidP="00AA6945">
      <w:pPr>
        <w:contextualSpacing/>
        <w:jc w:val="both"/>
        <w:rPr>
          <w:b/>
          <w:bCs/>
        </w:rPr>
      </w:pPr>
      <w:r>
        <w:rPr>
          <w:b/>
          <w:bCs/>
        </w:rPr>
        <w:t>UNIT-III:</w:t>
      </w:r>
    </w:p>
    <w:p w:rsidR="00AA6945" w:rsidRPr="002E1B85" w:rsidRDefault="00AA6945" w:rsidP="00AA6945">
      <w:pPr>
        <w:contextualSpacing/>
        <w:jc w:val="both"/>
      </w:pPr>
      <w:r w:rsidRPr="002E1B85">
        <w:t xml:space="preserve">Blade materials, manufacturing techniques, blade fixing, Problems of high temperature operation, blade cooling, practical air-cooled blades Combustion Systems, various fuels and fuel systems,  </w:t>
      </w:r>
    </w:p>
    <w:p w:rsidR="00AA6945" w:rsidRPr="002E1B85" w:rsidRDefault="00AA6945" w:rsidP="00AA6945">
      <w:pPr>
        <w:contextualSpacing/>
        <w:jc w:val="both"/>
      </w:pPr>
    </w:p>
    <w:p w:rsidR="00AA6945" w:rsidRPr="002E1B85" w:rsidRDefault="00AA6945" w:rsidP="00AA6945">
      <w:pPr>
        <w:contextualSpacing/>
        <w:jc w:val="both"/>
        <w:rPr>
          <w:b/>
          <w:bCs/>
        </w:rPr>
      </w:pPr>
      <w:r>
        <w:rPr>
          <w:b/>
          <w:bCs/>
        </w:rPr>
        <w:t>UNIT-</w:t>
      </w:r>
      <w:r w:rsidRPr="002E1B85">
        <w:rPr>
          <w:b/>
          <w:bCs/>
        </w:rPr>
        <w:t>IV</w:t>
      </w:r>
      <w:r>
        <w:rPr>
          <w:b/>
          <w:bCs/>
        </w:rPr>
        <w:t>:</w:t>
      </w:r>
    </w:p>
    <w:p w:rsidR="00AA6945" w:rsidRPr="002E1B85" w:rsidRDefault="00AA6945" w:rsidP="00AA6945">
      <w:pPr>
        <w:contextualSpacing/>
        <w:jc w:val="both"/>
      </w:pPr>
      <w:r w:rsidRPr="002E1B85">
        <w:t xml:space="preserve">Theory of jet propulsion, Jet propulsion cycles and their analysis, thrust equation, parameters affecting performance, thrust power and propulsive efficiency, Operating principle and cycle analysis of ramjet, turbojet, turbofan and turboprop engines. </w:t>
      </w:r>
      <w:proofErr w:type="gramStart"/>
      <w:r w:rsidRPr="002E1B85">
        <w:t>thrust</w:t>
      </w:r>
      <w:proofErr w:type="gramEnd"/>
      <w:r w:rsidRPr="002E1B85">
        <w:t xml:space="preserve"> augmentation, environmental considerations and applications</w:t>
      </w:r>
    </w:p>
    <w:p w:rsidR="00AA6945" w:rsidRPr="002E1B85" w:rsidRDefault="00AA6945" w:rsidP="00AA6945">
      <w:pPr>
        <w:contextualSpacing/>
        <w:jc w:val="both"/>
      </w:pPr>
    </w:p>
    <w:p w:rsidR="00AA6945" w:rsidRPr="002E1B85" w:rsidRDefault="00AA6945" w:rsidP="00AA6945">
      <w:pPr>
        <w:contextualSpacing/>
        <w:jc w:val="both"/>
        <w:rPr>
          <w:b/>
          <w:bCs/>
        </w:rPr>
      </w:pPr>
      <w:r>
        <w:rPr>
          <w:b/>
          <w:bCs/>
        </w:rPr>
        <w:t>UNIT-</w:t>
      </w:r>
      <w:r w:rsidRPr="002E1B85">
        <w:rPr>
          <w:b/>
          <w:bCs/>
        </w:rPr>
        <w:t>V</w:t>
      </w:r>
      <w:r>
        <w:rPr>
          <w:b/>
          <w:bCs/>
        </w:rPr>
        <w:t>:</w:t>
      </w:r>
    </w:p>
    <w:p w:rsidR="00AA6945" w:rsidRPr="002E1B85" w:rsidRDefault="00AA6945" w:rsidP="00AA6945">
      <w:pPr>
        <w:contextualSpacing/>
        <w:jc w:val="both"/>
      </w:pPr>
      <w:r w:rsidRPr="002E1B85">
        <w:t>Types of rocket engines, propellants &amp; feeding systems, ignition and combustion, theory of rocket propulsion, performance study, staging, terminal and characteristic velocity, space flights</w:t>
      </w:r>
    </w:p>
    <w:p w:rsidR="00AA6945" w:rsidRPr="002E1B85" w:rsidRDefault="00AA6945" w:rsidP="00AA6945">
      <w:pPr>
        <w:contextualSpacing/>
        <w:jc w:val="both"/>
      </w:pPr>
    </w:p>
    <w:p w:rsidR="00AA6945" w:rsidRPr="002E1B85" w:rsidRDefault="00AA6945" w:rsidP="00AA6945">
      <w:pPr>
        <w:jc w:val="both"/>
        <w:rPr>
          <w:b/>
          <w:bCs/>
        </w:rPr>
      </w:pPr>
      <w:r w:rsidRPr="002E1B85">
        <w:rPr>
          <w:b/>
          <w:bCs/>
        </w:rPr>
        <w:t xml:space="preserve">Text Books:  </w:t>
      </w:r>
    </w:p>
    <w:p w:rsidR="00AA6945" w:rsidRPr="002E1B85" w:rsidRDefault="00AA6945" w:rsidP="00AA6945">
      <w:pPr>
        <w:jc w:val="both"/>
      </w:pPr>
      <w:proofErr w:type="gramStart"/>
      <w:r w:rsidRPr="002E1B85">
        <w:t xml:space="preserve">1. V. </w:t>
      </w:r>
      <w:proofErr w:type="spellStart"/>
      <w:r w:rsidRPr="002E1B85">
        <w:t>Ganesan</w:t>
      </w:r>
      <w:proofErr w:type="spellEnd"/>
      <w:r w:rsidRPr="002E1B85">
        <w:t>, “Gas Turbines”, Tata McGraw Hill, 2003.</w:t>
      </w:r>
      <w:proofErr w:type="gramEnd"/>
      <w:r w:rsidRPr="002E1B85">
        <w:t xml:space="preserve">  </w:t>
      </w:r>
    </w:p>
    <w:p w:rsidR="00AA6945" w:rsidRDefault="00AA6945" w:rsidP="00AA6945">
      <w:pPr>
        <w:jc w:val="both"/>
      </w:pPr>
    </w:p>
    <w:p w:rsidR="00AA6945" w:rsidRPr="002E1B85" w:rsidRDefault="00AA6945" w:rsidP="00AA6945">
      <w:pPr>
        <w:jc w:val="both"/>
        <w:rPr>
          <w:b/>
          <w:bCs/>
        </w:rPr>
      </w:pPr>
      <w:r w:rsidRPr="002E1B85">
        <w:rPr>
          <w:b/>
          <w:bCs/>
        </w:rPr>
        <w:t xml:space="preserve">Reference Books:  </w:t>
      </w:r>
    </w:p>
    <w:p w:rsidR="00AA6945" w:rsidRDefault="00AA6945" w:rsidP="00AA6945">
      <w:pPr>
        <w:jc w:val="both"/>
      </w:pPr>
      <w:r w:rsidRPr="002E1B85">
        <w:t xml:space="preserve">1. H Cohen, GFC Rogers and HIH </w:t>
      </w:r>
      <w:proofErr w:type="spellStart"/>
      <w:r w:rsidRPr="002E1B85">
        <w:t>Saravanamuttoo</w:t>
      </w:r>
      <w:proofErr w:type="spellEnd"/>
      <w:r w:rsidRPr="002E1B85">
        <w:t xml:space="preserve">, “Gas Turbine Theory”, Pearson </w:t>
      </w:r>
      <w:r>
        <w:t>Education, 2000.</w:t>
      </w:r>
    </w:p>
    <w:p w:rsidR="00AA6945" w:rsidRPr="002E1B85" w:rsidRDefault="00AA6945" w:rsidP="00AA6945">
      <w:pPr>
        <w:jc w:val="both"/>
      </w:pPr>
      <w:r w:rsidRPr="002E1B85">
        <w:t xml:space="preserve">2. </w:t>
      </w:r>
      <w:proofErr w:type="spellStart"/>
      <w:r w:rsidRPr="002E1B85">
        <w:t>S.M.Yahya</w:t>
      </w:r>
      <w:proofErr w:type="spellEnd"/>
      <w:r w:rsidRPr="002E1B85">
        <w:t xml:space="preserve"> “Turbines, Compressors and Fans”, Tata McGraw Hill, 1992. </w:t>
      </w:r>
    </w:p>
    <w:p w:rsidR="00AA6945" w:rsidRPr="002E1B85" w:rsidRDefault="00AA6945" w:rsidP="00AA6945">
      <w:pPr>
        <w:jc w:val="both"/>
      </w:pPr>
      <w:r w:rsidRPr="002E1B85">
        <w:t xml:space="preserve">3. Vincent “The theory and design of Gas Turbine and Jet Engines”, McGraw Hill, 1950. </w:t>
      </w:r>
    </w:p>
    <w:p w:rsidR="00F75227" w:rsidRDefault="00AA6945" w:rsidP="00AA6945">
      <w:pPr>
        <w:spacing w:after="200" w:line="276" w:lineRule="auto"/>
      </w:pPr>
      <w:r w:rsidRPr="002E1B85">
        <w:t xml:space="preserve">4. W </w:t>
      </w:r>
      <w:proofErr w:type="spellStart"/>
      <w:r w:rsidRPr="002E1B85">
        <w:t>WBathic</w:t>
      </w:r>
      <w:proofErr w:type="spellEnd"/>
      <w:r w:rsidRPr="002E1B85">
        <w:t>, “Fundamentals of Gas Turbines”, John Wiley and Sons.</w:t>
      </w:r>
      <w:r w:rsidR="00F75227">
        <w:br w:type="page"/>
      </w:r>
    </w:p>
    <w:p w:rsidR="00DA4AEA" w:rsidRDefault="00DA4AEA" w:rsidP="00336B54">
      <w:pPr>
        <w:spacing w:line="276" w:lineRule="auto"/>
        <w:jc w:val="center"/>
        <w:rPr>
          <w:b/>
        </w:rPr>
      </w:pPr>
      <w:r>
        <w:rPr>
          <w:b/>
        </w:rPr>
        <w:lastRenderedPageBreak/>
        <w:t>JAWAHARLAL NEHRU TECHNOLOGICAL UNIVERSITY HYDERABAD</w:t>
      </w:r>
    </w:p>
    <w:p w:rsidR="00F75227" w:rsidRPr="00336B54" w:rsidRDefault="00F75227" w:rsidP="00336B54">
      <w:pPr>
        <w:spacing w:line="276" w:lineRule="auto"/>
        <w:jc w:val="center"/>
        <w:rPr>
          <w:b/>
        </w:rPr>
      </w:pPr>
      <w:r w:rsidRPr="00336B54">
        <w:rPr>
          <w:b/>
        </w:rPr>
        <w:t>Professional Elective – II</w:t>
      </w:r>
    </w:p>
    <w:p w:rsidR="0058530F" w:rsidRDefault="00F75227" w:rsidP="00336B54">
      <w:pPr>
        <w:jc w:val="center"/>
        <w:rPr>
          <w:b/>
        </w:rPr>
      </w:pPr>
      <w:proofErr w:type="spellStart"/>
      <w:r w:rsidRPr="00336B54">
        <w:rPr>
          <w:b/>
        </w:rPr>
        <w:t>Nano</w:t>
      </w:r>
      <w:proofErr w:type="spellEnd"/>
      <w:r w:rsidRPr="00336B54">
        <w:rPr>
          <w:b/>
        </w:rPr>
        <w:t xml:space="preserve"> Fluids</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3</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DA4AEA">
            <w:pPr>
              <w:jc w:val="center"/>
              <w:rPr>
                <w:b/>
              </w:rPr>
            </w:pPr>
            <w:r>
              <w:rPr>
                <w:b/>
              </w:rPr>
              <w:t>3</w:t>
            </w:r>
          </w:p>
        </w:tc>
      </w:tr>
    </w:tbl>
    <w:p w:rsidR="00B246A1" w:rsidRPr="00B246A1" w:rsidRDefault="00B246A1" w:rsidP="00B246A1">
      <w:pPr>
        <w:spacing w:line="276" w:lineRule="auto"/>
      </w:pPr>
      <w:r w:rsidRPr="00B246A1">
        <w:rPr>
          <w:b/>
          <w:bCs/>
        </w:rPr>
        <w:t xml:space="preserve">Prerequisites: </w:t>
      </w:r>
      <w:r w:rsidRPr="00B246A1">
        <w:t xml:space="preserve">Fluid Mechanics, Thermodynamics </w:t>
      </w:r>
    </w:p>
    <w:p w:rsidR="00B246A1" w:rsidRPr="00B246A1" w:rsidRDefault="00B246A1" w:rsidP="00B246A1">
      <w:pPr>
        <w:spacing w:line="276" w:lineRule="auto"/>
        <w:rPr>
          <w:b/>
          <w:bCs/>
        </w:rPr>
      </w:pPr>
    </w:p>
    <w:p w:rsidR="005F28DE" w:rsidRPr="005F28DE" w:rsidRDefault="00B246A1" w:rsidP="00597BE4">
      <w:pPr>
        <w:pStyle w:val="ListParagraph"/>
        <w:numPr>
          <w:ilvl w:val="0"/>
          <w:numId w:val="83"/>
        </w:numPr>
        <w:spacing w:line="276" w:lineRule="auto"/>
        <w:jc w:val="both"/>
        <w:rPr>
          <w:rFonts w:ascii="Times New Roman" w:hAnsi="Times New Roman" w:cs="Times New Roman"/>
          <w:b/>
          <w:bCs/>
          <w:sz w:val="20"/>
          <w:szCs w:val="20"/>
        </w:rPr>
      </w:pPr>
      <w:r w:rsidRPr="005F28DE">
        <w:rPr>
          <w:rFonts w:ascii="Times New Roman" w:hAnsi="Times New Roman" w:cs="Times New Roman"/>
          <w:b/>
          <w:bCs/>
          <w:sz w:val="20"/>
          <w:szCs w:val="20"/>
        </w:rPr>
        <w:t>Course Objectives:</w:t>
      </w:r>
      <w:r w:rsidRPr="005F28DE">
        <w:rPr>
          <w:rFonts w:ascii="Times New Roman" w:hAnsi="Times New Roman" w:cs="Times New Roman"/>
          <w:sz w:val="20"/>
          <w:szCs w:val="20"/>
        </w:rPr>
        <w:t xml:space="preserve"> The course is intended to</w:t>
      </w:r>
      <w:r w:rsidR="005F28DE" w:rsidRPr="005F28DE">
        <w:rPr>
          <w:rFonts w:ascii="Times New Roman" w:hAnsi="Times New Roman" w:cs="Times New Roman"/>
          <w:sz w:val="20"/>
          <w:szCs w:val="20"/>
        </w:rPr>
        <w:t xml:space="preserve"> introduce the application of nanotechnology in </w:t>
      </w:r>
      <w:r w:rsidR="0047780B">
        <w:rPr>
          <w:rFonts w:ascii="Times New Roman" w:hAnsi="Times New Roman" w:cs="Times New Roman"/>
          <w:sz w:val="20"/>
          <w:szCs w:val="20"/>
        </w:rPr>
        <w:t xml:space="preserve">different applications related to </w:t>
      </w:r>
      <w:r w:rsidR="005F28DE" w:rsidRPr="005F28DE">
        <w:rPr>
          <w:rFonts w:ascii="Times New Roman" w:hAnsi="Times New Roman" w:cs="Times New Roman"/>
          <w:sz w:val="20"/>
          <w:szCs w:val="20"/>
        </w:rPr>
        <w:t>thermal engineering</w:t>
      </w:r>
      <w:r w:rsidR="0047780B">
        <w:rPr>
          <w:rFonts w:ascii="Times New Roman" w:hAnsi="Times New Roman" w:cs="Times New Roman"/>
          <w:sz w:val="20"/>
          <w:szCs w:val="20"/>
        </w:rPr>
        <w:t>.</w:t>
      </w:r>
    </w:p>
    <w:p w:rsidR="005F28DE" w:rsidRPr="00B246A1" w:rsidRDefault="005F28DE" w:rsidP="005F28DE">
      <w:pPr>
        <w:spacing w:line="276" w:lineRule="auto"/>
      </w:pPr>
    </w:p>
    <w:p w:rsidR="00B246A1" w:rsidRDefault="00B246A1" w:rsidP="00B246A1">
      <w:pPr>
        <w:pStyle w:val="Heading2"/>
        <w:spacing w:line="276" w:lineRule="auto"/>
        <w:ind w:left="360" w:hanging="360"/>
        <w:rPr>
          <w:b w:val="0"/>
          <w:sz w:val="20"/>
        </w:rPr>
      </w:pPr>
      <w:r w:rsidRPr="00B246A1">
        <w:rPr>
          <w:sz w:val="20"/>
        </w:rPr>
        <w:t>Course Outcomes:</w:t>
      </w:r>
      <w:r w:rsidRPr="00B246A1">
        <w:rPr>
          <w:b w:val="0"/>
          <w:sz w:val="20"/>
        </w:rPr>
        <w:t xml:space="preserve"> At the end of the course, the student will be able to:</w:t>
      </w:r>
    </w:p>
    <w:p w:rsidR="005F28DE" w:rsidRPr="00B246A1" w:rsidRDefault="005F28DE" w:rsidP="00597BE4">
      <w:pPr>
        <w:numPr>
          <w:ilvl w:val="0"/>
          <w:numId w:val="82"/>
        </w:numPr>
        <w:spacing w:line="276" w:lineRule="auto"/>
        <w:jc w:val="both"/>
        <w:rPr>
          <w:b/>
          <w:bCs/>
        </w:rPr>
      </w:pPr>
      <w:r w:rsidRPr="00B246A1">
        <w:t>Understand</w:t>
      </w:r>
      <w:r>
        <w:t xml:space="preserve"> the types of </w:t>
      </w:r>
      <w:proofErr w:type="spellStart"/>
      <w:r>
        <w:t>nano</w:t>
      </w:r>
      <w:proofErr w:type="spellEnd"/>
      <w:r>
        <w:t xml:space="preserve"> fluids and the effect of volume concentration and temperature on </w:t>
      </w:r>
      <w:r w:rsidRPr="00B246A1">
        <w:t xml:space="preserve">thermo physical </w:t>
      </w:r>
      <w:proofErr w:type="spellStart"/>
      <w:r w:rsidRPr="00B246A1">
        <w:t>properties</w:t>
      </w:r>
      <w:r w:rsidR="002813EA">
        <w:t>of</w:t>
      </w:r>
      <w:proofErr w:type="spellEnd"/>
      <w:r w:rsidR="002813EA">
        <w:t xml:space="preserve"> </w:t>
      </w:r>
      <w:proofErr w:type="spellStart"/>
      <w:r w:rsidR="002813EA">
        <w:t>nano</w:t>
      </w:r>
      <w:proofErr w:type="spellEnd"/>
      <w:r w:rsidR="002813EA">
        <w:t xml:space="preserve"> fluids</w:t>
      </w:r>
    </w:p>
    <w:p w:rsidR="005F28DE" w:rsidRPr="00B246A1" w:rsidRDefault="00DB2B56" w:rsidP="00597BE4">
      <w:pPr>
        <w:numPr>
          <w:ilvl w:val="0"/>
          <w:numId w:val="82"/>
        </w:numPr>
        <w:spacing w:line="276" w:lineRule="auto"/>
        <w:jc w:val="both"/>
        <w:rPr>
          <w:b/>
          <w:bCs/>
        </w:rPr>
      </w:pPr>
      <w:r>
        <w:t xml:space="preserve">Estimate thermal conductivity and specific heat </w:t>
      </w:r>
      <w:proofErr w:type="gramStart"/>
      <w:r>
        <w:t xml:space="preserve">of  </w:t>
      </w:r>
      <w:proofErr w:type="spellStart"/>
      <w:r w:rsidR="005F28DE" w:rsidRPr="00B246A1">
        <w:t>nanofluids</w:t>
      </w:r>
      <w:proofErr w:type="spellEnd"/>
      <w:proofErr w:type="gramEnd"/>
      <w:r w:rsidR="005F28DE" w:rsidRPr="00B246A1">
        <w:rPr>
          <w:b/>
          <w:bCs/>
        </w:rPr>
        <w:t>.</w:t>
      </w:r>
    </w:p>
    <w:p w:rsidR="002813EA" w:rsidRPr="002813EA" w:rsidRDefault="002813EA" w:rsidP="00597BE4">
      <w:pPr>
        <w:numPr>
          <w:ilvl w:val="0"/>
          <w:numId w:val="82"/>
        </w:numPr>
        <w:spacing w:line="276" w:lineRule="auto"/>
        <w:jc w:val="both"/>
        <w:rPr>
          <w:b/>
          <w:bCs/>
        </w:rPr>
      </w:pPr>
      <w:r>
        <w:t xml:space="preserve">Determine  </w:t>
      </w:r>
      <w:proofErr w:type="spellStart"/>
      <w:r>
        <w:t>Nusselt</w:t>
      </w:r>
      <w:proofErr w:type="spellEnd"/>
      <w:r>
        <w:t xml:space="preserve"> number and friction factor of various </w:t>
      </w:r>
      <w:proofErr w:type="spellStart"/>
      <w:r>
        <w:t>nanofluids</w:t>
      </w:r>
      <w:proofErr w:type="spellEnd"/>
      <w:r>
        <w:t xml:space="preserve"> using correlations </w:t>
      </w:r>
    </w:p>
    <w:p w:rsidR="002813EA" w:rsidRPr="00B246A1" w:rsidRDefault="002813EA" w:rsidP="00597BE4">
      <w:pPr>
        <w:numPr>
          <w:ilvl w:val="0"/>
          <w:numId w:val="82"/>
        </w:numPr>
        <w:spacing w:line="276" w:lineRule="auto"/>
        <w:jc w:val="both"/>
        <w:rPr>
          <w:b/>
          <w:bCs/>
        </w:rPr>
      </w:pPr>
      <w:r>
        <w:t xml:space="preserve">Apply </w:t>
      </w:r>
      <w:proofErr w:type="spellStart"/>
      <w:r>
        <w:t>nano</w:t>
      </w:r>
      <w:proofErr w:type="spellEnd"/>
      <w:r>
        <w:t xml:space="preserve"> fluids in industrial heat exchanger and study their effect in obtaining </w:t>
      </w:r>
      <w:r w:rsidRPr="00B246A1">
        <w:t>higher thermal efficiency and saving energy</w:t>
      </w:r>
    </w:p>
    <w:p w:rsidR="002813EA" w:rsidRDefault="00B34CE8" w:rsidP="00597BE4">
      <w:pPr>
        <w:numPr>
          <w:ilvl w:val="0"/>
          <w:numId w:val="82"/>
        </w:numPr>
        <w:spacing w:line="276" w:lineRule="auto"/>
        <w:jc w:val="both"/>
      </w:pPr>
      <w:r>
        <w:t xml:space="preserve">Apply </w:t>
      </w:r>
      <w:proofErr w:type="spellStart"/>
      <w:r>
        <w:t>nanofluids</w:t>
      </w:r>
      <w:proofErr w:type="spellEnd"/>
      <w:r>
        <w:t xml:space="preserve"> in heating and cooling processes</w:t>
      </w:r>
    </w:p>
    <w:p w:rsidR="002813EA" w:rsidRDefault="002813EA" w:rsidP="002813EA">
      <w:pPr>
        <w:spacing w:line="276" w:lineRule="auto"/>
        <w:jc w:val="both"/>
        <w:rPr>
          <w:b/>
        </w:rPr>
      </w:pPr>
    </w:p>
    <w:p w:rsidR="00B246A1" w:rsidRPr="00B246A1" w:rsidRDefault="00B246A1" w:rsidP="002813EA">
      <w:pPr>
        <w:spacing w:line="276" w:lineRule="auto"/>
        <w:jc w:val="both"/>
        <w:rPr>
          <w:b/>
        </w:rPr>
      </w:pPr>
      <w:r w:rsidRPr="00B246A1">
        <w:rPr>
          <w:b/>
        </w:rPr>
        <w:t>UNIT- I:</w:t>
      </w:r>
    </w:p>
    <w:p w:rsidR="00B246A1" w:rsidRPr="00B246A1" w:rsidRDefault="00B246A1" w:rsidP="00B246A1">
      <w:pPr>
        <w:spacing w:line="276" w:lineRule="auto"/>
        <w:jc w:val="both"/>
      </w:pPr>
      <w:proofErr w:type="gramStart"/>
      <w:r w:rsidRPr="00B246A1">
        <w:t xml:space="preserve">Introduction to </w:t>
      </w:r>
      <w:proofErr w:type="spellStart"/>
      <w:r w:rsidRPr="00B246A1">
        <w:t>nanofluids</w:t>
      </w:r>
      <w:proofErr w:type="spellEnd"/>
      <w:r w:rsidRPr="00B246A1">
        <w:t xml:space="preserve">, nanostructure materials, base fluids, dispersion, </w:t>
      </w:r>
      <w:proofErr w:type="spellStart"/>
      <w:r w:rsidRPr="00B246A1">
        <w:t>sonication</w:t>
      </w:r>
      <w:proofErr w:type="spellEnd"/>
      <w:r w:rsidRPr="00B246A1">
        <w:t xml:space="preserve"> and stable suspension.</w:t>
      </w:r>
      <w:proofErr w:type="gramEnd"/>
      <w:r w:rsidRPr="00B246A1">
        <w:t xml:space="preserve"> </w:t>
      </w:r>
      <w:proofErr w:type="gramStart"/>
      <w:r w:rsidRPr="00B246A1">
        <w:t xml:space="preserve">Various types of </w:t>
      </w:r>
      <w:proofErr w:type="spellStart"/>
      <w:r w:rsidRPr="00B246A1">
        <w:t>nanofluids</w:t>
      </w:r>
      <w:proofErr w:type="spellEnd"/>
      <w:r w:rsidRPr="00B246A1">
        <w:t>-volumetric concentration.</w:t>
      </w:r>
      <w:proofErr w:type="gramEnd"/>
      <w:r w:rsidRPr="00B246A1">
        <w:t xml:space="preserve"> </w:t>
      </w:r>
      <w:proofErr w:type="spellStart"/>
      <w:r w:rsidRPr="00B246A1">
        <w:t>Thermophysical</w:t>
      </w:r>
      <w:proofErr w:type="spellEnd"/>
      <w:r w:rsidRPr="00B246A1">
        <w:t xml:space="preserve"> properties: Density; principles of measurement and apparatus. </w:t>
      </w:r>
      <w:proofErr w:type="gramStart"/>
      <w:r w:rsidRPr="00B246A1">
        <w:t xml:space="preserve">Theoretical equations and new empirical correlations to determine the density of different </w:t>
      </w:r>
      <w:proofErr w:type="spellStart"/>
      <w:r w:rsidRPr="00B246A1">
        <w:t>nanofluids</w:t>
      </w:r>
      <w:proofErr w:type="spellEnd"/>
      <w:r w:rsidRPr="00B246A1">
        <w:t>.</w:t>
      </w:r>
      <w:proofErr w:type="gramEnd"/>
      <w:r w:rsidRPr="00B246A1">
        <w:t xml:space="preserve"> Viscosity: principles of measurement and apparatus. </w:t>
      </w:r>
      <w:proofErr w:type="gramStart"/>
      <w:r w:rsidRPr="00B246A1">
        <w:t xml:space="preserve">Andrade’s and other theoretical equations and new empirical correlations to determine the viscosity of different </w:t>
      </w:r>
      <w:proofErr w:type="spellStart"/>
      <w:r w:rsidRPr="00B246A1">
        <w:t>nanofluids</w:t>
      </w:r>
      <w:proofErr w:type="spellEnd"/>
      <w:r w:rsidRPr="00B246A1">
        <w:t>.</w:t>
      </w:r>
      <w:proofErr w:type="gramEnd"/>
      <w:r w:rsidRPr="00B246A1">
        <w:t xml:space="preserve"> </w:t>
      </w:r>
      <w:proofErr w:type="gramStart"/>
      <w:r w:rsidRPr="00B246A1">
        <w:t>Effect of volumetric concentration and temperature.</w:t>
      </w:r>
      <w:proofErr w:type="gramEnd"/>
      <w:r w:rsidRPr="00B246A1">
        <w:t xml:space="preserve"> </w:t>
      </w:r>
      <w:proofErr w:type="gramStart"/>
      <w:r w:rsidRPr="00B246A1">
        <w:t xml:space="preserve">Effect of subzero temperature on </w:t>
      </w:r>
      <w:proofErr w:type="spellStart"/>
      <w:r w:rsidRPr="00B246A1">
        <w:t>nanofluid</w:t>
      </w:r>
      <w:proofErr w:type="spellEnd"/>
      <w:r w:rsidRPr="00B246A1">
        <w:t xml:space="preserve"> viscosity.</w:t>
      </w:r>
      <w:proofErr w:type="gramEnd"/>
      <w:r w:rsidRPr="00B246A1">
        <w:t xml:space="preserve"> </w:t>
      </w:r>
    </w:p>
    <w:p w:rsidR="00B246A1" w:rsidRPr="00B246A1" w:rsidRDefault="00B246A1" w:rsidP="00B246A1">
      <w:pPr>
        <w:spacing w:line="276" w:lineRule="auto"/>
        <w:jc w:val="both"/>
      </w:pPr>
    </w:p>
    <w:p w:rsidR="00B246A1" w:rsidRPr="00B246A1" w:rsidRDefault="00B246A1" w:rsidP="00B246A1">
      <w:pPr>
        <w:spacing w:line="276" w:lineRule="auto"/>
        <w:jc w:val="both"/>
        <w:rPr>
          <w:b/>
        </w:rPr>
      </w:pPr>
      <w:r w:rsidRPr="00B246A1">
        <w:rPr>
          <w:b/>
        </w:rPr>
        <w:t>UNIT- II:</w:t>
      </w:r>
    </w:p>
    <w:p w:rsidR="00B246A1" w:rsidRPr="00B246A1" w:rsidRDefault="00B246A1" w:rsidP="00B246A1">
      <w:pPr>
        <w:spacing w:line="276" w:lineRule="auto"/>
        <w:jc w:val="both"/>
      </w:pPr>
      <w:r w:rsidRPr="00B246A1">
        <w:t xml:space="preserve">Thermal conductivity: principles of measurement and apparatus. </w:t>
      </w:r>
      <w:proofErr w:type="gramStart"/>
      <w:r w:rsidRPr="00B246A1">
        <w:t xml:space="preserve">Hamilton-Crosser and other theoretical equations and new empirical correlations to determine the thermal conductivity of different </w:t>
      </w:r>
      <w:proofErr w:type="spellStart"/>
      <w:r w:rsidRPr="00B246A1">
        <w:t>nanofluids</w:t>
      </w:r>
      <w:proofErr w:type="spellEnd"/>
      <w:r w:rsidRPr="00B246A1">
        <w:t>.</w:t>
      </w:r>
      <w:proofErr w:type="gramEnd"/>
      <w:r w:rsidRPr="00B246A1">
        <w:t xml:space="preserve"> </w:t>
      </w:r>
      <w:proofErr w:type="gramStart"/>
      <w:r w:rsidRPr="00B246A1">
        <w:t>Effect of volumetric concentration and temperature.</w:t>
      </w:r>
      <w:proofErr w:type="gramEnd"/>
      <w:r w:rsidRPr="00B246A1">
        <w:t xml:space="preserve"> </w:t>
      </w:r>
      <w:proofErr w:type="gramStart"/>
      <w:r w:rsidRPr="00B246A1">
        <w:t>Effect of Brownian motion on enhancing the thermal conductivity.</w:t>
      </w:r>
      <w:proofErr w:type="gramEnd"/>
      <w:r w:rsidRPr="00B246A1">
        <w:t xml:space="preserve"> Specific heat: principles of measurement and apparatus. </w:t>
      </w:r>
      <w:proofErr w:type="spellStart"/>
      <w:proofErr w:type="gramStart"/>
      <w:r w:rsidRPr="00B246A1">
        <w:t>Buongeorno’s</w:t>
      </w:r>
      <w:proofErr w:type="spellEnd"/>
      <w:r w:rsidRPr="00B246A1">
        <w:t xml:space="preserve"> thermal equilibrium equation and other theoretical equations and new empirical correlations to determine the specific heat of different </w:t>
      </w:r>
      <w:proofErr w:type="spellStart"/>
      <w:r w:rsidRPr="00B246A1">
        <w:t>nanofluids</w:t>
      </w:r>
      <w:proofErr w:type="spellEnd"/>
      <w:r w:rsidRPr="00B246A1">
        <w:t>.</w:t>
      </w:r>
      <w:proofErr w:type="gramEnd"/>
      <w:r w:rsidRPr="00B246A1">
        <w:t xml:space="preserve"> </w:t>
      </w:r>
      <w:proofErr w:type="gramStart"/>
      <w:r w:rsidRPr="00B246A1">
        <w:t>Effect of volumetric concentration and temperature.</w:t>
      </w:r>
      <w:proofErr w:type="gramEnd"/>
      <w:r w:rsidRPr="00B246A1">
        <w:t xml:space="preserve"> </w:t>
      </w:r>
    </w:p>
    <w:p w:rsidR="00B246A1" w:rsidRPr="00B246A1" w:rsidRDefault="00B246A1" w:rsidP="00B246A1">
      <w:pPr>
        <w:spacing w:line="276" w:lineRule="auto"/>
        <w:jc w:val="both"/>
      </w:pPr>
    </w:p>
    <w:p w:rsidR="00B246A1" w:rsidRPr="00B246A1" w:rsidRDefault="00B246A1" w:rsidP="00B246A1">
      <w:pPr>
        <w:spacing w:line="276" w:lineRule="auto"/>
        <w:jc w:val="both"/>
        <w:rPr>
          <w:b/>
        </w:rPr>
      </w:pPr>
      <w:r w:rsidRPr="00B246A1">
        <w:rPr>
          <w:b/>
        </w:rPr>
        <w:t>UNIT- III:</w:t>
      </w:r>
    </w:p>
    <w:p w:rsidR="00B246A1" w:rsidRPr="00B246A1" w:rsidRDefault="00B246A1" w:rsidP="00B246A1">
      <w:pPr>
        <w:spacing w:line="276" w:lineRule="auto"/>
        <w:jc w:val="both"/>
      </w:pPr>
      <w:r w:rsidRPr="00B246A1">
        <w:t xml:space="preserve">Combined effects of </w:t>
      </w:r>
      <w:proofErr w:type="spellStart"/>
      <w:r w:rsidRPr="00B246A1">
        <w:t>thermophysical</w:t>
      </w:r>
      <w:proofErr w:type="spellEnd"/>
      <w:r w:rsidRPr="00B246A1">
        <w:t xml:space="preserve"> properties of </w:t>
      </w:r>
      <w:proofErr w:type="spellStart"/>
      <w:r w:rsidRPr="00B246A1">
        <w:t>nanofluids</w:t>
      </w:r>
      <w:proofErr w:type="spellEnd"/>
      <w:r w:rsidRPr="00B246A1">
        <w:t xml:space="preserve"> on the thermal diffusivity, the </w:t>
      </w:r>
      <w:proofErr w:type="spellStart"/>
      <w:r w:rsidRPr="00B246A1">
        <w:t>Prandtl</w:t>
      </w:r>
      <w:proofErr w:type="spellEnd"/>
      <w:r w:rsidRPr="00B246A1">
        <w:t xml:space="preserve"> number, the Reynolds number and the </w:t>
      </w:r>
      <w:proofErr w:type="spellStart"/>
      <w:r w:rsidRPr="00B246A1">
        <w:t>Nusselt</w:t>
      </w:r>
      <w:proofErr w:type="spellEnd"/>
      <w:r w:rsidRPr="00B246A1">
        <w:t xml:space="preserve"> number. </w:t>
      </w:r>
      <w:proofErr w:type="gramStart"/>
      <w:r w:rsidRPr="00B246A1">
        <w:t>Basic understanding of their effects on frictional loss and Heat transfer.</w:t>
      </w:r>
      <w:proofErr w:type="gramEnd"/>
      <w:r w:rsidRPr="00B246A1">
        <w:t xml:space="preserve"> Convective heat transfer: Single-phase fluid equations, laminar flow, entry length and fully developed friction factor and heat transfer coefficient. </w:t>
      </w:r>
      <w:proofErr w:type="spellStart"/>
      <w:proofErr w:type="gramStart"/>
      <w:r w:rsidRPr="00B246A1">
        <w:t>Graetz</w:t>
      </w:r>
      <w:proofErr w:type="spellEnd"/>
      <w:r w:rsidRPr="00B246A1">
        <w:t xml:space="preserve"> number effect in the entry region.</w:t>
      </w:r>
      <w:proofErr w:type="gramEnd"/>
      <w:r w:rsidRPr="00B246A1">
        <w:t xml:space="preserve"> Correlations for friction factor and </w:t>
      </w:r>
      <w:proofErr w:type="spellStart"/>
      <w:r w:rsidRPr="00B246A1">
        <w:t>Nusselt</w:t>
      </w:r>
      <w:proofErr w:type="spellEnd"/>
      <w:r w:rsidRPr="00B246A1">
        <w:t xml:space="preserve"> number for </w:t>
      </w:r>
      <w:proofErr w:type="spellStart"/>
      <w:r w:rsidRPr="00B246A1">
        <w:t>nanofluids</w:t>
      </w:r>
      <w:proofErr w:type="spellEnd"/>
      <w:r w:rsidRPr="00B246A1">
        <w:t xml:space="preserve">. Turbulent flow: Single phase fluid fully developed flow </w:t>
      </w:r>
      <w:proofErr w:type="spellStart"/>
      <w:r w:rsidRPr="00B246A1">
        <w:t>Dittus-Boelter</w:t>
      </w:r>
      <w:proofErr w:type="spellEnd"/>
      <w:r w:rsidRPr="00B246A1">
        <w:t xml:space="preserve"> and </w:t>
      </w:r>
      <w:proofErr w:type="spellStart"/>
      <w:r w:rsidRPr="00B246A1">
        <w:t>Glienilski</w:t>
      </w:r>
      <w:proofErr w:type="spellEnd"/>
      <w:r w:rsidRPr="00B246A1">
        <w:t xml:space="preserve"> equations. </w:t>
      </w:r>
      <w:proofErr w:type="spellStart"/>
      <w:r w:rsidRPr="00B246A1">
        <w:t>Blasius</w:t>
      </w:r>
      <w:proofErr w:type="spellEnd"/>
      <w:r w:rsidRPr="00B246A1">
        <w:t xml:space="preserve"> and other turbulent friction factor correlations. </w:t>
      </w:r>
      <w:proofErr w:type="gramStart"/>
      <w:r w:rsidRPr="00B246A1">
        <w:t xml:space="preserve">Their comparison with </w:t>
      </w:r>
      <w:proofErr w:type="spellStart"/>
      <w:r w:rsidRPr="00B246A1">
        <w:t>nanofluids</w:t>
      </w:r>
      <w:proofErr w:type="spellEnd"/>
      <w:r w:rsidRPr="00B246A1">
        <w:t xml:space="preserve"> data.</w:t>
      </w:r>
      <w:proofErr w:type="gramEnd"/>
      <w:r w:rsidRPr="00B246A1">
        <w:t xml:space="preserve"> New correlations for turbulent friction factor and </w:t>
      </w:r>
      <w:proofErr w:type="spellStart"/>
      <w:r w:rsidRPr="00B246A1">
        <w:t>Nusselt</w:t>
      </w:r>
      <w:proofErr w:type="spellEnd"/>
      <w:r w:rsidRPr="00B246A1">
        <w:t xml:space="preserve"> number for </w:t>
      </w:r>
      <w:proofErr w:type="spellStart"/>
      <w:r w:rsidRPr="00B246A1">
        <w:t>nanofluids</w:t>
      </w:r>
      <w:proofErr w:type="spellEnd"/>
      <w:r w:rsidRPr="00B246A1">
        <w:t xml:space="preserve">. </w:t>
      </w:r>
    </w:p>
    <w:p w:rsidR="00B246A1" w:rsidRPr="00B246A1" w:rsidRDefault="00B246A1" w:rsidP="00B246A1">
      <w:pPr>
        <w:spacing w:line="276" w:lineRule="auto"/>
        <w:jc w:val="both"/>
      </w:pPr>
    </w:p>
    <w:p w:rsidR="00B246A1" w:rsidRPr="00B246A1" w:rsidRDefault="00B246A1" w:rsidP="00B246A1">
      <w:pPr>
        <w:spacing w:line="276" w:lineRule="auto"/>
        <w:jc w:val="both"/>
        <w:rPr>
          <w:b/>
        </w:rPr>
      </w:pPr>
      <w:r w:rsidRPr="00B246A1">
        <w:rPr>
          <w:b/>
        </w:rPr>
        <w:t>UNIT- IV:</w:t>
      </w:r>
    </w:p>
    <w:p w:rsidR="00B246A1" w:rsidRPr="00B246A1" w:rsidRDefault="00B246A1" w:rsidP="00B246A1">
      <w:pPr>
        <w:spacing w:line="276" w:lineRule="auto"/>
        <w:jc w:val="both"/>
      </w:pPr>
      <w:r w:rsidRPr="00B246A1">
        <w:t xml:space="preserve">Principles of measurement and apparatus for the </w:t>
      </w:r>
      <w:proofErr w:type="spellStart"/>
      <w:r w:rsidRPr="00B246A1">
        <w:t>nanofluid</w:t>
      </w:r>
      <w:proofErr w:type="spellEnd"/>
      <w:r w:rsidRPr="00B246A1">
        <w:t xml:space="preserve"> convective heat transfer coefficient. </w:t>
      </w:r>
      <w:proofErr w:type="gramStart"/>
      <w:r w:rsidRPr="00B246A1">
        <w:t xml:space="preserve">Recent empirical relations for convection coefficient of various types of </w:t>
      </w:r>
      <w:proofErr w:type="spellStart"/>
      <w:r w:rsidRPr="00B246A1">
        <w:t>nanofluids</w:t>
      </w:r>
      <w:proofErr w:type="spellEnd"/>
      <w:r w:rsidRPr="00B246A1">
        <w:t>.</w:t>
      </w:r>
      <w:proofErr w:type="gramEnd"/>
      <w:r w:rsidRPr="00B246A1">
        <w:t xml:space="preserve"> </w:t>
      </w:r>
      <w:proofErr w:type="gramStart"/>
      <w:r w:rsidRPr="00B246A1">
        <w:t xml:space="preserve">Effect of particle </w:t>
      </w:r>
      <w:proofErr w:type="spellStart"/>
      <w:r w:rsidRPr="00B246A1">
        <w:t>Peclet</w:t>
      </w:r>
      <w:proofErr w:type="spellEnd"/>
      <w:r w:rsidRPr="00B246A1">
        <w:t xml:space="preserve"> number.</w:t>
      </w:r>
      <w:proofErr w:type="gramEnd"/>
      <w:r w:rsidRPr="00B246A1">
        <w:t xml:space="preserve"> </w:t>
      </w:r>
      <w:proofErr w:type="gramStart"/>
      <w:r w:rsidRPr="00B246A1">
        <w:t>Effect of volumetric concentration.</w:t>
      </w:r>
      <w:proofErr w:type="gramEnd"/>
      <w:r w:rsidRPr="00B246A1">
        <w:t xml:space="preserve"> </w:t>
      </w:r>
      <w:proofErr w:type="gramStart"/>
      <w:r w:rsidRPr="00B246A1">
        <w:t xml:space="preserve">Application of </w:t>
      </w:r>
      <w:proofErr w:type="spellStart"/>
      <w:r w:rsidRPr="00B246A1">
        <w:t>nanofluids</w:t>
      </w:r>
      <w:proofErr w:type="spellEnd"/>
      <w:r w:rsidRPr="00B246A1">
        <w:t xml:space="preserve"> to various types of industrial heat exchangers.</w:t>
      </w:r>
      <w:proofErr w:type="gramEnd"/>
      <w:r w:rsidRPr="00B246A1">
        <w:t xml:space="preserve"> Heating capacity, mass flow, heat exchanger surface area, LMTD and pumping power for </w:t>
      </w:r>
      <w:proofErr w:type="spellStart"/>
      <w:r w:rsidRPr="00B246A1">
        <w:t>nanofluids</w:t>
      </w:r>
      <w:proofErr w:type="spellEnd"/>
      <w:r w:rsidRPr="00B246A1">
        <w:t xml:space="preserve"> versus conventional heat transfer fluids.</w:t>
      </w:r>
    </w:p>
    <w:p w:rsidR="00B246A1" w:rsidRPr="00B246A1" w:rsidRDefault="00B246A1" w:rsidP="00B246A1">
      <w:pPr>
        <w:spacing w:line="276" w:lineRule="auto"/>
        <w:jc w:val="both"/>
      </w:pPr>
    </w:p>
    <w:p w:rsidR="00B246A1" w:rsidRPr="00B246A1" w:rsidRDefault="00B246A1" w:rsidP="00B246A1">
      <w:pPr>
        <w:spacing w:line="276" w:lineRule="auto"/>
        <w:jc w:val="both"/>
        <w:rPr>
          <w:b/>
        </w:rPr>
      </w:pPr>
      <w:r w:rsidRPr="00B246A1">
        <w:rPr>
          <w:b/>
        </w:rPr>
        <w:t>UNIT- V:</w:t>
      </w:r>
    </w:p>
    <w:p w:rsidR="00B246A1" w:rsidRPr="00B246A1" w:rsidRDefault="00B246A1" w:rsidP="00B246A1">
      <w:pPr>
        <w:spacing w:line="276" w:lineRule="auto"/>
        <w:jc w:val="both"/>
      </w:pPr>
      <w:r w:rsidRPr="00B246A1">
        <w:t xml:space="preserve">Application to building heating and cooling Comparison of </w:t>
      </w:r>
      <w:proofErr w:type="spellStart"/>
      <w:r w:rsidRPr="00B246A1">
        <w:t>nanofluids</w:t>
      </w:r>
      <w:proofErr w:type="spellEnd"/>
      <w:r w:rsidRPr="00B246A1">
        <w:t xml:space="preserve"> performance with glycol solution in </w:t>
      </w:r>
      <w:proofErr w:type="spellStart"/>
      <w:r w:rsidRPr="00B246A1">
        <w:t>hydronic</w:t>
      </w:r>
      <w:proofErr w:type="spellEnd"/>
      <w:r w:rsidRPr="00B246A1">
        <w:t xml:space="preserve"> coils. </w:t>
      </w:r>
      <w:proofErr w:type="gramStart"/>
      <w:r w:rsidRPr="00B246A1">
        <w:t>Application to automobile radiators.</w:t>
      </w:r>
      <w:proofErr w:type="gramEnd"/>
      <w:r w:rsidRPr="00B246A1">
        <w:t xml:space="preserve"> </w:t>
      </w:r>
      <w:proofErr w:type="gramStart"/>
      <w:r w:rsidRPr="00B246A1">
        <w:t xml:space="preserve">Comparison of the performance of </w:t>
      </w:r>
      <w:proofErr w:type="spellStart"/>
      <w:r w:rsidRPr="00B246A1">
        <w:t>nanofluids</w:t>
      </w:r>
      <w:proofErr w:type="spellEnd"/>
      <w:r w:rsidRPr="00B246A1">
        <w:t xml:space="preserve"> under arctic and sub-arctic temperatures with glycol solutions.</w:t>
      </w:r>
      <w:proofErr w:type="gramEnd"/>
      <w:r w:rsidRPr="00B246A1">
        <w:t xml:space="preserve"> </w:t>
      </w:r>
      <w:proofErr w:type="gramStart"/>
      <w:r w:rsidRPr="00B246A1">
        <w:t xml:space="preserve">Introduction to electronic cooling in </w:t>
      </w:r>
      <w:proofErr w:type="spellStart"/>
      <w:r w:rsidRPr="00B246A1">
        <w:t>microchannels</w:t>
      </w:r>
      <w:proofErr w:type="spellEnd"/>
      <w:r w:rsidRPr="00B246A1">
        <w:t xml:space="preserve"> with </w:t>
      </w:r>
      <w:proofErr w:type="spellStart"/>
      <w:r w:rsidRPr="00B246A1">
        <w:t>nanofluids</w:t>
      </w:r>
      <w:proofErr w:type="spellEnd"/>
      <w:r w:rsidRPr="00B246A1">
        <w:t>.</w:t>
      </w:r>
      <w:proofErr w:type="gramEnd"/>
    </w:p>
    <w:p w:rsidR="00B246A1" w:rsidRPr="00B246A1" w:rsidRDefault="00B246A1" w:rsidP="00B246A1">
      <w:pPr>
        <w:spacing w:line="276" w:lineRule="auto"/>
        <w:jc w:val="both"/>
      </w:pPr>
    </w:p>
    <w:p w:rsidR="00B246A1" w:rsidRPr="00B246A1" w:rsidRDefault="00B246A1" w:rsidP="00B246A1">
      <w:pPr>
        <w:spacing w:line="276" w:lineRule="auto"/>
        <w:jc w:val="both"/>
        <w:rPr>
          <w:b/>
        </w:rPr>
      </w:pPr>
      <w:r w:rsidRPr="00B246A1">
        <w:rPr>
          <w:b/>
        </w:rPr>
        <w:t>TEXT BOOKS:</w:t>
      </w:r>
    </w:p>
    <w:p w:rsidR="00B246A1" w:rsidRPr="00B246A1" w:rsidRDefault="00B246A1" w:rsidP="00597BE4">
      <w:pPr>
        <w:pStyle w:val="ListParagraph"/>
        <w:numPr>
          <w:ilvl w:val="0"/>
          <w:numId w:val="81"/>
        </w:numPr>
        <w:spacing w:line="276" w:lineRule="auto"/>
        <w:ind w:left="284" w:hanging="284"/>
        <w:jc w:val="both"/>
        <w:rPr>
          <w:rFonts w:ascii="Times New Roman" w:hAnsi="Times New Roman" w:cs="Times New Roman"/>
        </w:rPr>
      </w:pPr>
      <w:proofErr w:type="spellStart"/>
      <w:r w:rsidRPr="00B246A1">
        <w:rPr>
          <w:rFonts w:ascii="Times New Roman" w:hAnsi="Times New Roman" w:cs="Times New Roman"/>
        </w:rPr>
        <w:t>Microscale</w:t>
      </w:r>
      <w:proofErr w:type="spellEnd"/>
      <w:r w:rsidRPr="00B246A1">
        <w:rPr>
          <w:rFonts w:ascii="Times New Roman" w:hAnsi="Times New Roman" w:cs="Times New Roman"/>
        </w:rPr>
        <w:t xml:space="preserve"> and </w:t>
      </w:r>
      <w:proofErr w:type="spellStart"/>
      <w:r w:rsidRPr="00B246A1">
        <w:rPr>
          <w:rFonts w:ascii="Times New Roman" w:hAnsi="Times New Roman" w:cs="Times New Roman"/>
        </w:rPr>
        <w:t>Nanoscale</w:t>
      </w:r>
      <w:proofErr w:type="spellEnd"/>
      <w:r w:rsidRPr="00B246A1">
        <w:rPr>
          <w:rFonts w:ascii="Times New Roman" w:hAnsi="Times New Roman" w:cs="Times New Roman"/>
        </w:rPr>
        <w:t xml:space="preserve"> Heat Transfer by C. </w:t>
      </w:r>
      <w:proofErr w:type="spellStart"/>
      <w:r w:rsidRPr="00B246A1">
        <w:rPr>
          <w:rFonts w:ascii="Times New Roman" w:hAnsi="Times New Roman" w:cs="Times New Roman"/>
        </w:rPr>
        <w:t>Sobhan</w:t>
      </w:r>
      <w:proofErr w:type="spellEnd"/>
      <w:r w:rsidRPr="00B246A1">
        <w:rPr>
          <w:rFonts w:ascii="Times New Roman" w:hAnsi="Times New Roman" w:cs="Times New Roman"/>
        </w:rPr>
        <w:t xml:space="preserve"> and G. Peterson, First edition, CRC Press.</w:t>
      </w:r>
    </w:p>
    <w:p w:rsidR="00B246A1" w:rsidRPr="00B246A1" w:rsidRDefault="00B246A1" w:rsidP="00597BE4">
      <w:pPr>
        <w:pStyle w:val="ListParagraph"/>
        <w:numPr>
          <w:ilvl w:val="0"/>
          <w:numId w:val="81"/>
        </w:numPr>
        <w:spacing w:line="276" w:lineRule="auto"/>
        <w:ind w:left="284" w:hanging="284"/>
        <w:jc w:val="both"/>
        <w:rPr>
          <w:rFonts w:ascii="Times New Roman" w:hAnsi="Times New Roman" w:cs="Times New Roman"/>
        </w:rPr>
      </w:pPr>
      <w:r w:rsidRPr="00B246A1">
        <w:rPr>
          <w:rFonts w:ascii="Times New Roman" w:hAnsi="Times New Roman" w:cs="Times New Roman"/>
        </w:rPr>
        <w:t xml:space="preserve">Handbook of </w:t>
      </w:r>
      <w:proofErr w:type="spellStart"/>
      <w:r w:rsidRPr="00B246A1">
        <w:rPr>
          <w:rFonts w:ascii="Times New Roman" w:hAnsi="Times New Roman" w:cs="Times New Roman"/>
        </w:rPr>
        <w:t>Nanostructured</w:t>
      </w:r>
      <w:proofErr w:type="spellEnd"/>
      <w:r w:rsidRPr="00B246A1">
        <w:rPr>
          <w:rFonts w:ascii="Times New Roman" w:hAnsi="Times New Roman" w:cs="Times New Roman"/>
        </w:rPr>
        <w:t xml:space="preserve"> Materials and Nanotechnology by </w:t>
      </w:r>
      <w:proofErr w:type="spellStart"/>
      <w:r w:rsidRPr="00B246A1">
        <w:rPr>
          <w:rFonts w:ascii="Times New Roman" w:hAnsi="Times New Roman" w:cs="Times New Roman"/>
        </w:rPr>
        <w:t>H.S.Nalwa</w:t>
      </w:r>
      <w:proofErr w:type="spellEnd"/>
      <w:r w:rsidRPr="00B246A1">
        <w:rPr>
          <w:rFonts w:ascii="Times New Roman" w:hAnsi="Times New Roman" w:cs="Times New Roman"/>
        </w:rPr>
        <w:t>, I edition, Vol. I and II</w:t>
      </w:r>
      <w:r w:rsidRPr="00B246A1">
        <w:rPr>
          <w:rFonts w:ascii="Times New Roman" w:hAnsi="Times New Roman" w:cs="Times New Roman"/>
          <w:lang w:val="en-IN"/>
        </w:rPr>
        <w:t>,</w:t>
      </w:r>
      <w:r w:rsidRPr="00B246A1">
        <w:rPr>
          <w:rFonts w:ascii="Times New Roman" w:hAnsi="Times New Roman" w:cs="Times New Roman"/>
        </w:rPr>
        <w:t xml:space="preserve"> American Scientific Publishers.</w:t>
      </w:r>
    </w:p>
    <w:p w:rsidR="00B246A1" w:rsidRPr="00B246A1" w:rsidRDefault="00B246A1" w:rsidP="00597BE4">
      <w:pPr>
        <w:pStyle w:val="ListParagraph"/>
        <w:numPr>
          <w:ilvl w:val="0"/>
          <w:numId w:val="81"/>
        </w:numPr>
        <w:spacing w:line="276" w:lineRule="auto"/>
        <w:ind w:left="284" w:hanging="284"/>
        <w:jc w:val="both"/>
        <w:rPr>
          <w:rFonts w:ascii="Times New Roman" w:hAnsi="Times New Roman" w:cs="Times New Roman"/>
        </w:rPr>
      </w:pPr>
      <w:r w:rsidRPr="00B246A1">
        <w:rPr>
          <w:rFonts w:ascii="Times New Roman" w:hAnsi="Times New Roman" w:cs="Times New Roman"/>
        </w:rPr>
        <w:t xml:space="preserve">Springer Handbook of Nanotechnology by Bharat </w:t>
      </w:r>
      <w:proofErr w:type="spellStart"/>
      <w:r w:rsidRPr="00B246A1">
        <w:rPr>
          <w:rFonts w:ascii="Times New Roman" w:hAnsi="Times New Roman" w:cs="Times New Roman"/>
        </w:rPr>
        <w:t>Bhushan</w:t>
      </w:r>
      <w:proofErr w:type="spellEnd"/>
      <w:r w:rsidRPr="00B246A1">
        <w:rPr>
          <w:rFonts w:ascii="Times New Roman" w:hAnsi="Times New Roman" w:cs="Times New Roman"/>
        </w:rPr>
        <w:t>, 1</w:t>
      </w:r>
      <w:r w:rsidRPr="00B246A1">
        <w:rPr>
          <w:rFonts w:ascii="Times New Roman" w:hAnsi="Times New Roman" w:cs="Times New Roman"/>
          <w:vertAlign w:val="superscript"/>
        </w:rPr>
        <w:t>st</w:t>
      </w:r>
      <w:r w:rsidRPr="00B246A1">
        <w:rPr>
          <w:rFonts w:ascii="Times New Roman" w:hAnsi="Times New Roman" w:cs="Times New Roman"/>
        </w:rPr>
        <w:t xml:space="preserve"> edition, Springer-</w:t>
      </w:r>
      <w:proofErr w:type="spellStart"/>
      <w:r w:rsidRPr="00B246A1">
        <w:rPr>
          <w:rFonts w:ascii="Times New Roman" w:hAnsi="Times New Roman" w:cs="Times New Roman"/>
        </w:rPr>
        <w:t>Verlag</w:t>
      </w:r>
      <w:proofErr w:type="spellEnd"/>
      <w:r w:rsidRPr="00B246A1">
        <w:rPr>
          <w:rFonts w:ascii="Times New Roman" w:hAnsi="Times New Roman" w:cs="Times New Roman"/>
        </w:rPr>
        <w:t xml:space="preserve"> Publication</w:t>
      </w:r>
    </w:p>
    <w:p w:rsidR="00B246A1" w:rsidRPr="00B246A1" w:rsidRDefault="00B246A1" w:rsidP="00B246A1">
      <w:pPr>
        <w:pStyle w:val="ListParagraph"/>
        <w:spacing w:line="276" w:lineRule="auto"/>
        <w:ind w:left="284"/>
        <w:jc w:val="both"/>
        <w:rPr>
          <w:rFonts w:ascii="Times New Roman" w:hAnsi="Times New Roman" w:cs="Times New Roman"/>
        </w:rPr>
      </w:pPr>
    </w:p>
    <w:p w:rsidR="00B246A1" w:rsidRPr="00B246A1" w:rsidRDefault="00B246A1" w:rsidP="00B246A1">
      <w:pPr>
        <w:pStyle w:val="ListParagraph"/>
        <w:spacing w:line="276" w:lineRule="auto"/>
        <w:ind w:left="0"/>
        <w:jc w:val="both"/>
        <w:rPr>
          <w:rFonts w:ascii="Times New Roman" w:hAnsi="Times New Roman" w:cs="Times New Roman"/>
        </w:rPr>
      </w:pPr>
      <w:r w:rsidRPr="00B246A1">
        <w:rPr>
          <w:rFonts w:ascii="Times New Roman" w:hAnsi="Times New Roman" w:cs="Times New Roman"/>
          <w:b/>
        </w:rPr>
        <w:t>REFERENCE BOOKS:</w:t>
      </w:r>
    </w:p>
    <w:p w:rsidR="00B246A1" w:rsidRPr="00B246A1" w:rsidRDefault="00B246A1" w:rsidP="00597BE4">
      <w:pPr>
        <w:pStyle w:val="ListParagraph"/>
        <w:numPr>
          <w:ilvl w:val="0"/>
          <w:numId w:val="84"/>
        </w:numPr>
        <w:spacing w:line="276" w:lineRule="auto"/>
        <w:ind w:left="270" w:hanging="270"/>
        <w:jc w:val="both"/>
        <w:rPr>
          <w:rFonts w:ascii="Times New Roman" w:hAnsi="Times New Roman" w:cs="Times New Roman"/>
        </w:rPr>
      </w:pPr>
      <w:r w:rsidRPr="00B246A1">
        <w:rPr>
          <w:rFonts w:ascii="Times New Roman" w:hAnsi="Times New Roman" w:cs="Times New Roman"/>
        </w:rPr>
        <w:t xml:space="preserve">Text book of </w:t>
      </w:r>
      <w:proofErr w:type="spellStart"/>
      <w:r w:rsidRPr="00B246A1">
        <w:rPr>
          <w:rFonts w:ascii="Times New Roman" w:hAnsi="Times New Roman" w:cs="Times New Roman"/>
        </w:rPr>
        <w:t>Nano</w:t>
      </w:r>
      <w:proofErr w:type="spellEnd"/>
      <w:r w:rsidRPr="00B246A1">
        <w:rPr>
          <w:rFonts w:ascii="Times New Roman" w:hAnsi="Times New Roman" w:cs="Times New Roman"/>
        </w:rPr>
        <w:t xml:space="preserve"> Science and </w:t>
      </w:r>
      <w:proofErr w:type="spellStart"/>
      <w:r w:rsidRPr="00B246A1">
        <w:rPr>
          <w:rFonts w:ascii="Times New Roman" w:hAnsi="Times New Roman" w:cs="Times New Roman"/>
        </w:rPr>
        <w:t>Nano</w:t>
      </w:r>
      <w:proofErr w:type="spellEnd"/>
      <w:r w:rsidRPr="00B246A1">
        <w:rPr>
          <w:rFonts w:ascii="Times New Roman" w:hAnsi="Times New Roman" w:cs="Times New Roman"/>
        </w:rPr>
        <w:t xml:space="preserve"> Technology by BS Murthy, P. Shankar, Universities Press.</w:t>
      </w:r>
    </w:p>
    <w:p w:rsidR="00B246A1" w:rsidRDefault="00B246A1" w:rsidP="00597BE4">
      <w:pPr>
        <w:pStyle w:val="ListParagraph"/>
        <w:numPr>
          <w:ilvl w:val="0"/>
          <w:numId w:val="84"/>
        </w:numPr>
        <w:spacing w:line="276" w:lineRule="auto"/>
        <w:ind w:left="270" w:hanging="270"/>
        <w:jc w:val="both"/>
        <w:rPr>
          <w:rFonts w:ascii="Times New Roman" w:hAnsi="Times New Roman" w:cs="Times New Roman"/>
        </w:rPr>
      </w:pPr>
      <w:r w:rsidRPr="00B246A1">
        <w:rPr>
          <w:rFonts w:ascii="Times New Roman" w:hAnsi="Times New Roman" w:cs="Times New Roman"/>
        </w:rPr>
        <w:t>Fluid Mechanics by F. M. White, 5th Edition, McGraw-Hill</w:t>
      </w:r>
      <w:r>
        <w:rPr>
          <w:rFonts w:ascii="Times New Roman" w:hAnsi="Times New Roman" w:cs="Times New Roman"/>
        </w:rPr>
        <w:t>.</w:t>
      </w:r>
    </w:p>
    <w:p w:rsidR="00F75227" w:rsidRPr="00B246A1" w:rsidRDefault="00B246A1" w:rsidP="00597BE4">
      <w:pPr>
        <w:pStyle w:val="ListParagraph"/>
        <w:numPr>
          <w:ilvl w:val="0"/>
          <w:numId w:val="84"/>
        </w:numPr>
        <w:spacing w:line="276" w:lineRule="auto"/>
        <w:ind w:left="270" w:hanging="270"/>
        <w:jc w:val="both"/>
        <w:rPr>
          <w:rFonts w:ascii="Times New Roman" w:hAnsi="Times New Roman" w:cs="Times New Roman"/>
        </w:rPr>
      </w:pPr>
      <w:r w:rsidRPr="00B246A1">
        <w:rPr>
          <w:rFonts w:ascii="Times New Roman" w:hAnsi="Times New Roman" w:cs="Times New Roman"/>
        </w:rPr>
        <w:t xml:space="preserve">Heat Transfer by A. </w:t>
      </w:r>
      <w:proofErr w:type="spellStart"/>
      <w:r w:rsidRPr="00B246A1">
        <w:rPr>
          <w:rFonts w:ascii="Times New Roman" w:hAnsi="Times New Roman" w:cs="Times New Roman"/>
        </w:rPr>
        <w:t>Bejan</w:t>
      </w:r>
      <w:proofErr w:type="spellEnd"/>
      <w:r w:rsidRPr="00B246A1">
        <w:rPr>
          <w:rFonts w:ascii="Times New Roman" w:hAnsi="Times New Roman" w:cs="Times New Roman"/>
        </w:rPr>
        <w:t xml:space="preserve"> 2</w:t>
      </w:r>
      <w:r w:rsidRPr="00B246A1">
        <w:rPr>
          <w:rFonts w:ascii="Times New Roman" w:hAnsi="Times New Roman" w:cs="Times New Roman"/>
          <w:vertAlign w:val="superscript"/>
        </w:rPr>
        <w:t>nd</w:t>
      </w:r>
      <w:r w:rsidRPr="00B246A1">
        <w:rPr>
          <w:rFonts w:ascii="Times New Roman" w:hAnsi="Times New Roman" w:cs="Times New Roman"/>
        </w:rPr>
        <w:t xml:space="preserve"> Edition, John Wiley</w:t>
      </w:r>
      <w:r w:rsidR="00F75227">
        <w:br w:type="page"/>
      </w:r>
    </w:p>
    <w:p w:rsidR="00DA4AEA" w:rsidRDefault="00DA4AEA" w:rsidP="00336B54">
      <w:pPr>
        <w:jc w:val="center"/>
        <w:rPr>
          <w:b/>
        </w:rPr>
      </w:pPr>
      <w:r>
        <w:rPr>
          <w:b/>
        </w:rPr>
        <w:lastRenderedPageBreak/>
        <w:t>JAWAHARLAL NEHRU TECHNOLOGICAL UNIVERSITY HYDERABAD</w:t>
      </w:r>
    </w:p>
    <w:p w:rsidR="0058530F" w:rsidRPr="00336B54" w:rsidRDefault="0058530F" w:rsidP="00336B54">
      <w:pPr>
        <w:jc w:val="center"/>
        <w:rPr>
          <w:b/>
        </w:rPr>
      </w:pPr>
      <w:r w:rsidRPr="00336B54">
        <w:rPr>
          <w:b/>
        </w:rPr>
        <w:t>Core</w:t>
      </w:r>
    </w:p>
    <w:p w:rsidR="0058530F" w:rsidRPr="00336B54" w:rsidRDefault="0058530F" w:rsidP="00336B54">
      <w:pPr>
        <w:jc w:val="center"/>
        <w:rPr>
          <w:b/>
        </w:rPr>
      </w:pPr>
      <w:r w:rsidRPr="00336B54">
        <w:rPr>
          <w:rFonts w:eastAsia="Calibri"/>
          <w:b/>
        </w:rPr>
        <w:t>Research Methodology &amp; IPR</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EC2120">
            <w:pPr>
              <w:jc w:val="center"/>
              <w:rPr>
                <w:b/>
              </w:rPr>
            </w:pPr>
            <w:r>
              <w:rPr>
                <w:b/>
              </w:rPr>
              <w:t>2</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0</w:t>
            </w:r>
          </w:p>
        </w:tc>
        <w:tc>
          <w:tcPr>
            <w:tcW w:w="567" w:type="dxa"/>
          </w:tcPr>
          <w:p w:rsidR="00EC2120" w:rsidRDefault="00EC2120" w:rsidP="00EC2120">
            <w:pPr>
              <w:jc w:val="center"/>
              <w:rPr>
                <w:b/>
              </w:rPr>
            </w:pPr>
            <w:r>
              <w:rPr>
                <w:b/>
              </w:rPr>
              <w:t>2</w:t>
            </w:r>
          </w:p>
        </w:tc>
      </w:tr>
    </w:tbl>
    <w:p w:rsidR="00122928" w:rsidRPr="00535CF3" w:rsidRDefault="00122928" w:rsidP="00122928">
      <w:pPr>
        <w:spacing w:line="276" w:lineRule="auto"/>
        <w:jc w:val="both"/>
        <w:rPr>
          <w:sz w:val="22"/>
          <w:szCs w:val="22"/>
        </w:rPr>
      </w:pPr>
      <w:r w:rsidRPr="00535CF3">
        <w:rPr>
          <w:b/>
          <w:sz w:val="22"/>
          <w:szCs w:val="22"/>
        </w:rPr>
        <w:t xml:space="preserve">Prerequisite:  </w:t>
      </w:r>
      <w:r w:rsidRPr="00535CF3">
        <w:rPr>
          <w:sz w:val="22"/>
          <w:szCs w:val="22"/>
        </w:rPr>
        <w:t>None</w:t>
      </w:r>
    </w:p>
    <w:p w:rsidR="00122928" w:rsidRPr="00535CF3" w:rsidRDefault="00122928" w:rsidP="00122928">
      <w:pPr>
        <w:spacing w:line="276" w:lineRule="auto"/>
        <w:jc w:val="both"/>
        <w:rPr>
          <w:sz w:val="22"/>
          <w:szCs w:val="22"/>
        </w:rPr>
      </w:pPr>
    </w:p>
    <w:p w:rsidR="00122928" w:rsidRPr="00535CF3" w:rsidRDefault="00122928" w:rsidP="00122928">
      <w:pPr>
        <w:spacing w:line="276" w:lineRule="auto"/>
        <w:jc w:val="both"/>
        <w:rPr>
          <w:b/>
          <w:sz w:val="22"/>
          <w:szCs w:val="22"/>
        </w:rPr>
      </w:pPr>
      <w:r w:rsidRPr="00535CF3">
        <w:rPr>
          <w:b/>
          <w:sz w:val="22"/>
          <w:szCs w:val="22"/>
        </w:rPr>
        <w:t>Course Objectives:</w:t>
      </w:r>
    </w:p>
    <w:p w:rsidR="00122928" w:rsidRPr="00535CF3" w:rsidRDefault="00122928" w:rsidP="00597BE4">
      <w:pPr>
        <w:numPr>
          <w:ilvl w:val="0"/>
          <w:numId w:val="20"/>
        </w:numPr>
        <w:spacing w:line="276" w:lineRule="auto"/>
        <w:ind w:left="714" w:hanging="357"/>
        <w:jc w:val="both"/>
        <w:rPr>
          <w:sz w:val="22"/>
          <w:szCs w:val="22"/>
        </w:rPr>
      </w:pPr>
      <w:r w:rsidRPr="00535CF3">
        <w:rPr>
          <w:sz w:val="22"/>
          <w:szCs w:val="22"/>
        </w:rPr>
        <w:t>To understand the research problem</w:t>
      </w:r>
    </w:p>
    <w:p w:rsidR="00122928" w:rsidRPr="00535CF3" w:rsidRDefault="00122928" w:rsidP="00597BE4">
      <w:pPr>
        <w:numPr>
          <w:ilvl w:val="0"/>
          <w:numId w:val="20"/>
        </w:numPr>
        <w:spacing w:line="276" w:lineRule="auto"/>
        <w:ind w:left="714" w:hanging="357"/>
        <w:jc w:val="both"/>
        <w:rPr>
          <w:sz w:val="22"/>
          <w:szCs w:val="22"/>
        </w:rPr>
      </w:pPr>
      <w:r w:rsidRPr="00535CF3">
        <w:rPr>
          <w:sz w:val="22"/>
          <w:szCs w:val="22"/>
        </w:rPr>
        <w:t>To know the literature studies, plagiarism and ethics</w:t>
      </w:r>
    </w:p>
    <w:p w:rsidR="00122928" w:rsidRPr="00535CF3" w:rsidRDefault="00122928" w:rsidP="00597BE4">
      <w:pPr>
        <w:numPr>
          <w:ilvl w:val="0"/>
          <w:numId w:val="20"/>
        </w:numPr>
        <w:spacing w:line="276" w:lineRule="auto"/>
        <w:ind w:left="714" w:hanging="357"/>
        <w:jc w:val="both"/>
        <w:rPr>
          <w:sz w:val="22"/>
          <w:szCs w:val="22"/>
        </w:rPr>
      </w:pPr>
      <w:r w:rsidRPr="00535CF3">
        <w:rPr>
          <w:sz w:val="22"/>
          <w:szCs w:val="22"/>
        </w:rPr>
        <w:t>To get the knowledge about technical writing</w:t>
      </w:r>
    </w:p>
    <w:p w:rsidR="00122928" w:rsidRPr="00535CF3" w:rsidRDefault="00122928" w:rsidP="00597BE4">
      <w:pPr>
        <w:numPr>
          <w:ilvl w:val="0"/>
          <w:numId w:val="20"/>
        </w:numPr>
        <w:spacing w:line="276" w:lineRule="auto"/>
        <w:ind w:left="714" w:hanging="357"/>
        <w:jc w:val="both"/>
        <w:rPr>
          <w:sz w:val="22"/>
          <w:szCs w:val="22"/>
        </w:rPr>
      </w:pPr>
      <w:r w:rsidRPr="00535CF3">
        <w:rPr>
          <w:sz w:val="22"/>
          <w:szCs w:val="22"/>
        </w:rPr>
        <w:t xml:space="preserve">To analyze the nature of intellectual property rights and new developments </w:t>
      </w:r>
    </w:p>
    <w:p w:rsidR="00122928" w:rsidRPr="00535CF3" w:rsidRDefault="00122928" w:rsidP="00597BE4">
      <w:pPr>
        <w:numPr>
          <w:ilvl w:val="0"/>
          <w:numId w:val="20"/>
        </w:numPr>
        <w:spacing w:line="276" w:lineRule="auto"/>
        <w:ind w:left="714" w:hanging="357"/>
        <w:jc w:val="both"/>
        <w:rPr>
          <w:sz w:val="22"/>
          <w:szCs w:val="22"/>
        </w:rPr>
      </w:pPr>
      <w:r w:rsidRPr="00535CF3">
        <w:rPr>
          <w:sz w:val="22"/>
          <w:szCs w:val="22"/>
        </w:rPr>
        <w:t>To know the patent rights</w:t>
      </w:r>
    </w:p>
    <w:p w:rsidR="00122928" w:rsidRPr="00535CF3" w:rsidRDefault="00122928" w:rsidP="00122928">
      <w:pPr>
        <w:spacing w:line="276" w:lineRule="auto"/>
        <w:jc w:val="both"/>
        <w:rPr>
          <w:b/>
          <w:sz w:val="22"/>
          <w:szCs w:val="22"/>
        </w:rPr>
      </w:pPr>
    </w:p>
    <w:p w:rsidR="00122928" w:rsidRPr="00535CF3" w:rsidRDefault="00122928" w:rsidP="00122928">
      <w:pPr>
        <w:spacing w:line="276" w:lineRule="auto"/>
        <w:rPr>
          <w:b/>
          <w:sz w:val="22"/>
          <w:szCs w:val="22"/>
        </w:rPr>
      </w:pPr>
      <w:r w:rsidRPr="00535CF3">
        <w:rPr>
          <w:b/>
          <w:bCs/>
          <w:sz w:val="22"/>
          <w:szCs w:val="22"/>
        </w:rPr>
        <w:t xml:space="preserve">Course Outcomes: </w:t>
      </w:r>
      <w:r w:rsidRPr="00535CF3">
        <w:rPr>
          <w:color w:val="010202"/>
          <w:sz w:val="22"/>
          <w:szCs w:val="22"/>
        </w:rPr>
        <w:t>At the end of this course, students will be able to</w:t>
      </w:r>
    </w:p>
    <w:p w:rsidR="00122928" w:rsidRPr="00535CF3" w:rsidRDefault="00122928" w:rsidP="00597BE4">
      <w:pPr>
        <w:numPr>
          <w:ilvl w:val="0"/>
          <w:numId w:val="20"/>
        </w:numPr>
        <w:autoSpaceDE w:val="0"/>
        <w:autoSpaceDN w:val="0"/>
        <w:adjustRightInd w:val="0"/>
        <w:spacing w:line="276" w:lineRule="auto"/>
        <w:ind w:left="810"/>
        <w:jc w:val="both"/>
        <w:rPr>
          <w:color w:val="010202"/>
          <w:sz w:val="22"/>
          <w:szCs w:val="22"/>
        </w:rPr>
      </w:pPr>
      <w:r w:rsidRPr="00535CF3">
        <w:rPr>
          <w:color w:val="010202"/>
          <w:sz w:val="22"/>
          <w:szCs w:val="22"/>
        </w:rPr>
        <w:t>Understand research problem formulation.</w:t>
      </w:r>
    </w:p>
    <w:p w:rsidR="00122928" w:rsidRPr="00535CF3" w:rsidRDefault="00122928" w:rsidP="00597BE4">
      <w:pPr>
        <w:numPr>
          <w:ilvl w:val="0"/>
          <w:numId w:val="20"/>
        </w:numPr>
        <w:autoSpaceDE w:val="0"/>
        <w:autoSpaceDN w:val="0"/>
        <w:adjustRightInd w:val="0"/>
        <w:spacing w:line="276" w:lineRule="auto"/>
        <w:ind w:left="810"/>
        <w:jc w:val="both"/>
        <w:rPr>
          <w:color w:val="010202"/>
          <w:sz w:val="22"/>
          <w:szCs w:val="22"/>
        </w:rPr>
      </w:pPr>
      <w:r w:rsidRPr="00535CF3">
        <w:rPr>
          <w:color w:val="010202"/>
          <w:sz w:val="22"/>
          <w:szCs w:val="22"/>
        </w:rPr>
        <w:t>Analyze research related information</w:t>
      </w:r>
    </w:p>
    <w:p w:rsidR="00122928" w:rsidRPr="00535CF3" w:rsidRDefault="00122928" w:rsidP="00597BE4">
      <w:pPr>
        <w:numPr>
          <w:ilvl w:val="0"/>
          <w:numId w:val="20"/>
        </w:numPr>
        <w:autoSpaceDE w:val="0"/>
        <w:autoSpaceDN w:val="0"/>
        <w:adjustRightInd w:val="0"/>
        <w:spacing w:line="276" w:lineRule="auto"/>
        <w:ind w:left="810"/>
        <w:jc w:val="both"/>
        <w:rPr>
          <w:color w:val="010202"/>
          <w:sz w:val="22"/>
          <w:szCs w:val="22"/>
        </w:rPr>
      </w:pPr>
      <w:r w:rsidRPr="00535CF3">
        <w:rPr>
          <w:color w:val="010202"/>
          <w:sz w:val="22"/>
          <w:szCs w:val="22"/>
        </w:rPr>
        <w:t>Follow research ethics</w:t>
      </w:r>
    </w:p>
    <w:p w:rsidR="00122928" w:rsidRPr="00AA6945" w:rsidRDefault="00122928" w:rsidP="00597BE4">
      <w:pPr>
        <w:numPr>
          <w:ilvl w:val="0"/>
          <w:numId w:val="20"/>
        </w:numPr>
        <w:autoSpaceDE w:val="0"/>
        <w:autoSpaceDN w:val="0"/>
        <w:adjustRightInd w:val="0"/>
        <w:spacing w:line="276" w:lineRule="auto"/>
        <w:ind w:left="810"/>
        <w:jc w:val="both"/>
        <w:rPr>
          <w:color w:val="010202"/>
          <w:sz w:val="22"/>
          <w:szCs w:val="22"/>
        </w:rPr>
      </w:pPr>
      <w:r w:rsidRPr="00535CF3">
        <w:rPr>
          <w:color w:val="010202"/>
          <w:sz w:val="22"/>
          <w:szCs w:val="22"/>
        </w:rPr>
        <w:t>Understand that today’s world is controlled by Computer, Information Technology, but</w:t>
      </w:r>
      <w:r w:rsidR="0095051D">
        <w:rPr>
          <w:color w:val="010202"/>
          <w:sz w:val="22"/>
          <w:szCs w:val="22"/>
        </w:rPr>
        <w:t xml:space="preserve"> </w:t>
      </w:r>
      <w:r w:rsidRPr="00AA6945">
        <w:rPr>
          <w:color w:val="010202"/>
          <w:sz w:val="22"/>
          <w:szCs w:val="22"/>
        </w:rPr>
        <w:t>tomorrow world will be ruled by ideas, concept, and creativity.</w:t>
      </w:r>
    </w:p>
    <w:p w:rsidR="00122928" w:rsidRPr="00AA6945" w:rsidRDefault="00122928" w:rsidP="00597BE4">
      <w:pPr>
        <w:numPr>
          <w:ilvl w:val="0"/>
          <w:numId w:val="20"/>
        </w:numPr>
        <w:autoSpaceDE w:val="0"/>
        <w:autoSpaceDN w:val="0"/>
        <w:adjustRightInd w:val="0"/>
        <w:spacing w:line="276" w:lineRule="auto"/>
        <w:ind w:left="810"/>
        <w:jc w:val="both"/>
        <w:rPr>
          <w:color w:val="010202"/>
          <w:sz w:val="22"/>
          <w:szCs w:val="22"/>
        </w:rPr>
      </w:pPr>
      <w:r w:rsidRPr="00535CF3">
        <w:rPr>
          <w:color w:val="010202"/>
          <w:sz w:val="22"/>
          <w:szCs w:val="22"/>
        </w:rPr>
        <w:t>Understanding that when IPR would take such important place in growth of individuals &amp;</w:t>
      </w:r>
      <w:r w:rsidRPr="00AA6945">
        <w:rPr>
          <w:color w:val="010202"/>
          <w:sz w:val="22"/>
          <w:szCs w:val="22"/>
        </w:rPr>
        <w:t>nation, it is needless to emphasis the need of information about Intellectual Property Right</w:t>
      </w:r>
      <w:r w:rsidR="0095051D">
        <w:rPr>
          <w:color w:val="010202"/>
          <w:sz w:val="22"/>
          <w:szCs w:val="22"/>
        </w:rPr>
        <w:t xml:space="preserve"> </w:t>
      </w:r>
      <w:r w:rsidRPr="00AA6945">
        <w:rPr>
          <w:color w:val="010202"/>
          <w:sz w:val="22"/>
          <w:szCs w:val="22"/>
        </w:rPr>
        <w:t>to be promoted among students in general &amp; engineering in particular.</w:t>
      </w:r>
    </w:p>
    <w:p w:rsidR="00122928" w:rsidRPr="00AA6945" w:rsidRDefault="00122928" w:rsidP="00597BE4">
      <w:pPr>
        <w:numPr>
          <w:ilvl w:val="0"/>
          <w:numId w:val="20"/>
        </w:numPr>
        <w:autoSpaceDE w:val="0"/>
        <w:autoSpaceDN w:val="0"/>
        <w:adjustRightInd w:val="0"/>
        <w:spacing w:line="276" w:lineRule="auto"/>
        <w:ind w:left="810"/>
        <w:jc w:val="both"/>
        <w:rPr>
          <w:color w:val="010202"/>
          <w:sz w:val="22"/>
          <w:szCs w:val="22"/>
        </w:rPr>
      </w:pPr>
      <w:r w:rsidRPr="00535CF3">
        <w:rPr>
          <w:color w:val="010202"/>
          <w:sz w:val="22"/>
          <w:szCs w:val="22"/>
        </w:rPr>
        <w:t>Understand that IPR protection provides an incentive to inventors for further research work</w:t>
      </w:r>
      <w:r w:rsidR="0095051D">
        <w:rPr>
          <w:color w:val="010202"/>
          <w:sz w:val="22"/>
          <w:szCs w:val="22"/>
        </w:rPr>
        <w:t xml:space="preserve"> </w:t>
      </w:r>
      <w:r w:rsidRPr="00AA6945">
        <w:rPr>
          <w:color w:val="010202"/>
          <w:sz w:val="22"/>
          <w:szCs w:val="22"/>
        </w:rPr>
        <w:t>and investment in R &amp; D, which leads to creation of new and better products, and in turn</w:t>
      </w:r>
      <w:r w:rsidR="0095051D">
        <w:rPr>
          <w:color w:val="010202"/>
          <w:sz w:val="22"/>
          <w:szCs w:val="22"/>
        </w:rPr>
        <w:t xml:space="preserve"> </w:t>
      </w:r>
      <w:r w:rsidRPr="00AA6945">
        <w:rPr>
          <w:color w:val="010202"/>
          <w:sz w:val="22"/>
          <w:szCs w:val="22"/>
        </w:rPr>
        <w:t>brings about, economic growth and social benefits.</w:t>
      </w:r>
    </w:p>
    <w:p w:rsidR="00122928" w:rsidRPr="00535CF3" w:rsidRDefault="00122928" w:rsidP="00122928">
      <w:pPr>
        <w:spacing w:line="276" w:lineRule="auto"/>
        <w:jc w:val="center"/>
        <w:rPr>
          <w:b/>
          <w:sz w:val="22"/>
          <w:szCs w:val="22"/>
        </w:rPr>
      </w:pPr>
    </w:p>
    <w:p w:rsidR="00122928" w:rsidRPr="00535CF3" w:rsidRDefault="00122928" w:rsidP="00122928">
      <w:pPr>
        <w:spacing w:line="276" w:lineRule="auto"/>
        <w:rPr>
          <w:b/>
          <w:sz w:val="22"/>
          <w:szCs w:val="22"/>
        </w:rPr>
      </w:pPr>
      <w:r w:rsidRPr="00535CF3">
        <w:rPr>
          <w:b/>
          <w:bCs/>
          <w:caps/>
          <w:sz w:val="22"/>
          <w:szCs w:val="22"/>
        </w:rPr>
        <w:t>UNIT-I:</w:t>
      </w:r>
    </w:p>
    <w:p w:rsidR="00122928" w:rsidRPr="00535CF3" w:rsidRDefault="00122928" w:rsidP="00122928">
      <w:pPr>
        <w:autoSpaceDE w:val="0"/>
        <w:autoSpaceDN w:val="0"/>
        <w:adjustRightInd w:val="0"/>
        <w:spacing w:line="276" w:lineRule="auto"/>
        <w:jc w:val="both"/>
        <w:rPr>
          <w:color w:val="010202"/>
          <w:sz w:val="22"/>
          <w:szCs w:val="22"/>
        </w:rPr>
      </w:pPr>
      <w:proofErr w:type="gramStart"/>
      <w:r w:rsidRPr="00535CF3">
        <w:rPr>
          <w:color w:val="010202"/>
          <w:sz w:val="22"/>
          <w:szCs w:val="22"/>
        </w:rPr>
        <w:t>Meaning of research problem, Sources of research problem, Criteria Characteristics of a good research problem, Errors in selecting a research problem, Scope and objectives of research problem.</w:t>
      </w:r>
      <w:proofErr w:type="gramEnd"/>
    </w:p>
    <w:p w:rsidR="00122928" w:rsidRPr="00535CF3" w:rsidRDefault="00122928" w:rsidP="00122928">
      <w:pPr>
        <w:autoSpaceDE w:val="0"/>
        <w:autoSpaceDN w:val="0"/>
        <w:adjustRightInd w:val="0"/>
        <w:spacing w:line="276" w:lineRule="auto"/>
        <w:jc w:val="both"/>
        <w:rPr>
          <w:color w:val="010202"/>
          <w:sz w:val="22"/>
          <w:szCs w:val="22"/>
        </w:rPr>
      </w:pPr>
      <w:r w:rsidRPr="00535CF3">
        <w:rPr>
          <w:color w:val="010202"/>
          <w:sz w:val="22"/>
          <w:szCs w:val="22"/>
        </w:rPr>
        <w:t>Approaches of investigation of solutions for research problem, data collection, analysis, interpretation, Necessary instrumentations</w:t>
      </w:r>
    </w:p>
    <w:p w:rsidR="00122928" w:rsidRPr="00535CF3" w:rsidRDefault="00122928" w:rsidP="00122928">
      <w:pPr>
        <w:autoSpaceDE w:val="0"/>
        <w:autoSpaceDN w:val="0"/>
        <w:adjustRightInd w:val="0"/>
        <w:spacing w:line="276" w:lineRule="auto"/>
        <w:jc w:val="both"/>
        <w:rPr>
          <w:color w:val="010202"/>
          <w:sz w:val="22"/>
          <w:szCs w:val="22"/>
        </w:rPr>
      </w:pPr>
    </w:p>
    <w:p w:rsidR="00122928" w:rsidRPr="00535CF3" w:rsidRDefault="00122928" w:rsidP="00122928">
      <w:pPr>
        <w:spacing w:line="276" w:lineRule="auto"/>
        <w:rPr>
          <w:b/>
          <w:sz w:val="22"/>
          <w:szCs w:val="22"/>
        </w:rPr>
      </w:pPr>
      <w:r w:rsidRPr="00535CF3">
        <w:rPr>
          <w:b/>
          <w:bCs/>
          <w:caps/>
          <w:sz w:val="22"/>
          <w:szCs w:val="22"/>
        </w:rPr>
        <w:t>UNIT-II:</w:t>
      </w:r>
    </w:p>
    <w:p w:rsidR="00122928" w:rsidRPr="00535CF3" w:rsidRDefault="00122928" w:rsidP="00122928">
      <w:pPr>
        <w:autoSpaceDE w:val="0"/>
        <w:autoSpaceDN w:val="0"/>
        <w:adjustRightInd w:val="0"/>
        <w:spacing w:line="276" w:lineRule="auto"/>
        <w:jc w:val="both"/>
        <w:rPr>
          <w:color w:val="010202"/>
          <w:sz w:val="22"/>
          <w:szCs w:val="22"/>
        </w:rPr>
      </w:pPr>
      <w:r w:rsidRPr="00535CF3">
        <w:rPr>
          <w:color w:val="010202"/>
          <w:sz w:val="22"/>
          <w:szCs w:val="22"/>
        </w:rPr>
        <w:t>Effective literature studies approaches, analysis, Plagiarism, Research ethics</w:t>
      </w:r>
    </w:p>
    <w:p w:rsidR="00122928" w:rsidRPr="00535CF3" w:rsidRDefault="00122928" w:rsidP="00122928">
      <w:pPr>
        <w:autoSpaceDE w:val="0"/>
        <w:autoSpaceDN w:val="0"/>
        <w:adjustRightInd w:val="0"/>
        <w:spacing w:line="276" w:lineRule="auto"/>
        <w:jc w:val="both"/>
        <w:rPr>
          <w:color w:val="010202"/>
          <w:sz w:val="22"/>
          <w:szCs w:val="22"/>
        </w:rPr>
      </w:pPr>
    </w:p>
    <w:p w:rsidR="00122928" w:rsidRPr="00535CF3" w:rsidRDefault="00122928" w:rsidP="00122928">
      <w:pPr>
        <w:spacing w:line="276" w:lineRule="auto"/>
        <w:rPr>
          <w:b/>
          <w:sz w:val="22"/>
          <w:szCs w:val="22"/>
        </w:rPr>
      </w:pPr>
      <w:r w:rsidRPr="00535CF3">
        <w:rPr>
          <w:b/>
          <w:bCs/>
          <w:caps/>
          <w:sz w:val="22"/>
          <w:szCs w:val="22"/>
        </w:rPr>
        <w:t>UNIT-III:</w:t>
      </w:r>
    </w:p>
    <w:p w:rsidR="00122928" w:rsidRPr="00535CF3" w:rsidRDefault="00122928" w:rsidP="00122928">
      <w:pPr>
        <w:autoSpaceDE w:val="0"/>
        <w:autoSpaceDN w:val="0"/>
        <w:adjustRightInd w:val="0"/>
        <w:spacing w:line="276" w:lineRule="auto"/>
        <w:jc w:val="both"/>
        <w:rPr>
          <w:color w:val="010202"/>
          <w:sz w:val="22"/>
          <w:szCs w:val="22"/>
        </w:rPr>
      </w:pPr>
      <w:r w:rsidRPr="00535CF3">
        <w:rPr>
          <w:color w:val="010202"/>
          <w:sz w:val="22"/>
          <w:szCs w:val="22"/>
        </w:rPr>
        <w:t>Effective technical writing, how to write report, Paper Developing a Research Proposal, Format of research proposal, a presentation and assessment by a review committee</w:t>
      </w:r>
    </w:p>
    <w:p w:rsidR="00122928" w:rsidRPr="00535CF3" w:rsidRDefault="00122928" w:rsidP="00122928">
      <w:pPr>
        <w:spacing w:line="276" w:lineRule="auto"/>
        <w:jc w:val="center"/>
        <w:rPr>
          <w:b/>
          <w:sz w:val="22"/>
          <w:szCs w:val="22"/>
        </w:rPr>
      </w:pPr>
    </w:p>
    <w:p w:rsidR="00122928" w:rsidRPr="00535CF3" w:rsidRDefault="00122928" w:rsidP="00122928">
      <w:pPr>
        <w:spacing w:line="276" w:lineRule="auto"/>
        <w:rPr>
          <w:b/>
          <w:sz w:val="22"/>
          <w:szCs w:val="22"/>
        </w:rPr>
      </w:pPr>
      <w:r w:rsidRPr="00535CF3">
        <w:rPr>
          <w:b/>
          <w:bCs/>
          <w:caps/>
          <w:sz w:val="22"/>
          <w:szCs w:val="22"/>
        </w:rPr>
        <w:t>UNIT-IV:</w:t>
      </w:r>
    </w:p>
    <w:p w:rsidR="00122928" w:rsidRPr="00535CF3" w:rsidRDefault="00122928" w:rsidP="00122928">
      <w:pPr>
        <w:autoSpaceDE w:val="0"/>
        <w:autoSpaceDN w:val="0"/>
        <w:adjustRightInd w:val="0"/>
        <w:spacing w:line="276" w:lineRule="auto"/>
        <w:jc w:val="both"/>
        <w:rPr>
          <w:color w:val="010202"/>
          <w:sz w:val="22"/>
          <w:szCs w:val="22"/>
        </w:rPr>
      </w:pPr>
      <w:r w:rsidRPr="00535CF3">
        <w:rPr>
          <w:color w:val="010202"/>
          <w:sz w:val="22"/>
          <w:szCs w:val="22"/>
        </w:rPr>
        <w:t xml:space="preserve">Nature of Intellectual Property: Patents, Designs, Trade and Copyright. Process of Patenting and Development: technological research, innovation, patenting, development. International Scenario: International cooperation on Intellectual Property. </w:t>
      </w:r>
      <w:proofErr w:type="gramStart"/>
      <w:r w:rsidRPr="00535CF3">
        <w:rPr>
          <w:color w:val="010202"/>
          <w:sz w:val="22"/>
          <w:szCs w:val="22"/>
        </w:rPr>
        <w:t>Procedure for grants of patents, Patenting under PCT.</w:t>
      </w:r>
      <w:proofErr w:type="gramEnd"/>
    </w:p>
    <w:p w:rsidR="00122928" w:rsidRPr="00535CF3" w:rsidRDefault="00122928" w:rsidP="00122928">
      <w:pPr>
        <w:spacing w:line="276" w:lineRule="auto"/>
        <w:jc w:val="center"/>
        <w:rPr>
          <w:b/>
          <w:sz w:val="22"/>
          <w:szCs w:val="22"/>
        </w:rPr>
      </w:pPr>
    </w:p>
    <w:p w:rsidR="00122928" w:rsidRPr="00535CF3" w:rsidRDefault="00122928" w:rsidP="00122928">
      <w:pPr>
        <w:spacing w:line="276" w:lineRule="auto"/>
        <w:rPr>
          <w:b/>
          <w:bCs/>
          <w:caps/>
          <w:sz w:val="22"/>
          <w:szCs w:val="22"/>
        </w:rPr>
      </w:pPr>
      <w:r w:rsidRPr="00535CF3">
        <w:rPr>
          <w:b/>
          <w:bCs/>
          <w:caps/>
          <w:sz w:val="22"/>
          <w:szCs w:val="22"/>
        </w:rPr>
        <w:lastRenderedPageBreak/>
        <w:t>UNIT-V:</w:t>
      </w:r>
    </w:p>
    <w:p w:rsidR="00122928" w:rsidRPr="00535CF3" w:rsidRDefault="00122928" w:rsidP="00122928">
      <w:pPr>
        <w:spacing w:line="276" w:lineRule="auto"/>
        <w:jc w:val="both"/>
        <w:rPr>
          <w:color w:val="010202"/>
          <w:sz w:val="22"/>
          <w:szCs w:val="22"/>
        </w:rPr>
      </w:pPr>
      <w:r w:rsidRPr="00535CF3">
        <w:rPr>
          <w:color w:val="010202"/>
          <w:sz w:val="22"/>
          <w:szCs w:val="22"/>
        </w:rPr>
        <w:t xml:space="preserve">Patent Rights: Scope of Patent Rights. </w:t>
      </w:r>
      <w:proofErr w:type="gramStart"/>
      <w:r w:rsidRPr="00535CF3">
        <w:rPr>
          <w:color w:val="010202"/>
          <w:sz w:val="22"/>
          <w:szCs w:val="22"/>
        </w:rPr>
        <w:t>Licensing and transfer of technology.</w:t>
      </w:r>
      <w:proofErr w:type="gramEnd"/>
      <w:r w:rsidRPr="00535CF3">
        <w:rPr>
          <w:color w:val="010202"/>
          <w:sz w:val="22"/>
          <w:szCs w:val="22"/>
        </w:rPr>
        <w:t xml:space="preserve"> Patent information </w:t>
      </w:r>
    </w:p>
    <w:p w:rsidR="00122928" w:rsidRPr="00535CF3" w:rsidRDefault="00122928" w:rsidP="00122928">
      <w:pPr>
        <w:autoSpaceDE w:val="0"/>
        <w:autoSpaceDN w:val="0"/>
        <w:adjustRightInd w:val="0"/>
        <w:spacing w:line="276" w:lineRule="auto"/>
        <w:jc w:val="both"/>
        <w:rPr>
          <w:color w:val="010202"/>
          <w:sz w:val="22"/>
          <w:szCs w:val="22"/>
        </w:rPr>
      </w:pPr>
      <w:proofErr w:type="gramStart"/>
      <w:r w:rsidRPr="00535CF3">
        <w:rPr>
          <w:color w:val="010202"/>
          <w:sz w:val="22"/>
          <w:szCs w:val="22"/>
        </w:rPr>
        <w:t>and</w:t>
      </w:r>
      <w:proofErr w:type="gramEnd"/>
      <w:r w:rsidRPr="00535CF3">
        <w:rPr>
          <w:color w:val="010202"/>
          <w:sz w:val="22"/>
          <w:szCs w:val="22"/>
        </w:rPr>
        <w:t xml:space="preserve"> databases. </w:t>
      </w:r>
      <w:proofErr w:type="gramStart"/>
      <w:r w:rsidRPr="00535CF3">
        <w:rPr>
          <w:color w:val="010202"/>
          <w:sz w:val="22"/>
          <w:szCs w:val="22"/>
        </w:rPr>
        <w:t>Geographical Indications.</w:t>
      </w:r>
      <w:proofErr w:type="gramEnd"/>
      <w:r w:rsidRPr="00535CF3">
        <w:rPr>
          <w:color w:val="010202"/>
          <w:sz w:val="22"/>
          <w:szCs w:val="22"/>
        </w:rPr>
        <w:t xml:space="preserve"> New Developments in IPR: Administration of Patent System. </w:t>
      </w:r>
      <w:proofErr w:type="gramStart"/>
      <w:r w:rsidRPr="00535CF3">
        <w:rPr>
          <w:color w:val="010202"/>
          <w:sz w:val="22"/>
          <w:szCs w:val="22"/>
        </w:rPr>
        <w:t>New developments in IPR; IPR of Biological Systems, Computer Software etc.</w:t>
      </w:r>
      <w:proofErr w:type="gramEnd"/>
      <w:r w:rsidRPr="00535CF3">
        <w:rPr>
          <w:color w:val="010202"/>
          <w:sz w:val="22"/>
          <w:szCs w:val="22"/>
        </w:rPr>
        <w:t xml:space="preserve"> </w:t>
      </w:r>
      <w:proofErr w:type="gramStart"/>
      <w:r w:rsidRPr="00535CF3">
        <w:rPr>
          <w:color w:val="010202"/>
          <w:sz w:val="22"/>
          <w:szCs w:val="22"/>
        </w:rPr>
        <w:t>Traditional knowledge Case Studies, IPR and IITs.</w:t>
      </w:r>
      <w:proofErr w:type="gramEnd"/>
    </w:p>
    <w:p w:rsidR="00122928" w:rsidRPr="00535CF3" w:rsidRDefault="00122928" w:rsidP="00122928">
      <w:pPr>
        <w:widowControl w:val="0"/>
        <w:autoSpaceDE w:val="0"/>
        <w:autoSpaceDN w:val="0"/>
        <w:adjustRightInd w:val="0"/>
        <w:spacing w:line="276" w:lineRule="auto"/>
        <w:jc w:val="both"/>
        <w:rPr>
          <w:b/>
          <w:bCs/>
          <w:sz w:val="22"/>
          <w:szCs w:val="22"/>
        </w:rPr>
      </w:pPr>
    </w:p>
    <w:p w:rsidR="00122928" w:rsidRPr="00535CF3" w:rsidRDefault="00122928" w:rsidP="00122928">
      <w:pPr>
        <w:widowControl w:val="0"/>
        <w:autoSpaceDE w:val="0"/>
        <w:autoSpaceDN w:val="0"/>
        <w:adjustRightInd w:val="0"/>
        <w:spacing w:line="276" w:lineRule="auto"/>
        <w:jc w:val="both"/>
        <w:rPr>
          <w:b/>
          <w:bCs/>
          <w:iCs/>
          <w:sz w:val="22"/>
          <w:szCs w:val="22"/>
        </w:rPr>
      </w:pPr>
      <w:r w:rsidRPr="00535CF3">
        <w:rPr>
          <w:b/>
          <w:bCs/>
          <w:sz w:val="22"/>
          <w:szCs w:val="22"/>
        </w:rPr>
        <w:t>TEXT BOOKS</w:t>
      </w:r>
      <w:r w:rsidRPr="00535CF3">
        <w:rPr>
          <w:b/>
          <w:bCs/>
          <w:iCs/>
          <w:sz w:val="22"/>
          <w:szCs w:val="22"/>
        </w:rPr>
        <w:t>:</w:t>
      </w:r>
    </w:p>
    <w:p w:rsidR="00122928" w:rsidRPr="00535CF3" w:rsidRDefault="00122928" w:rsidP="00597BE4">
      <w:pPr>
        <w:numPr>
          <w:ilvl w:val="0"/>
          <w:numId w:val="21"/>
        </w:numPr>
        <w:autoSpaceDE w:val="0"/>
        <w:autoSpaceDN w:val="0"/>
        <w:adjustRightInd w:val="0"/>
        <w:spacing w:line="276" w:lineRule="auto"/>
        <w:ind w:left="714" w:hanging="357"/>
        <w:jc w:val="both"/>
        <w:rPr>
          <w:rFonts w:eastAsia="SymbolMT"/>
          <w:color w:val="010202"/>
          <w:sz w:val="22"/>
          <w:szCs w:val="22"/>
        </w:rPr>
      </w:pPr>
      <w:r w:rsidRPr="00535CF3">
        <w:rPr>
          <w:rFonts w:eastAsia="SymbolMT"/>
          <w:color w:val="010202"/>
          <w:sz w:val="22"/>
          <w:szCs w:val="22"/>
        </w:rPr>
        <w:t>Stuart Melville and Wayne Goddard, “Research methodology: an introduction for science &amp; engineering students’”</w:t>
      </w:r>
    </w:p>
    <w:p w:rsidR="00122928" w:rsidRPr="00535CF3" w:rsidRDefault="00122928" w:rsidP="00597BE4">
      <w:pPr>
        <w:numPr>
          <w:ilvl w:val="0"/>
          <w:numId w:val="21"/>
        </w:numPr>
        <w:autoSpaceDE w:val="0"/>
        <w:autoSpaceDN w:val="0"/>
        <w:adjustRightInd w:val="0"/>
        <w:spacing w:line="276" w:lineRule="auto"/>
        <w:ind w:left="714" w:hanging="357"/>
        <w:jc w:val="both"/>
        <w:rPr>
          <w:rFonts w:eastAsia="SymbolMT"/>
          <w:color w:val="010202"/>
          <w:sz w:val="22"/>
          <w:szCs w:val="22"/>
        </w:rPr>
      </w:pPr>
      <w:r w:rsidRPr="00535CF3">
        <w:rPr>
          <w:rFonts w:eastAsia="SymbolMT"/>
          <w:color w:val="010202"/>
          <w:sz w:val="22"/>
          <w:szCs w:val="22"/>
        </w:rPr>
        <w:t>Wayne Goddard and Stuart Melville, “Research Methodology: An Introduction”.</w:t>
      </w:r>
    </w:p>
    <w:p w:rsidR="00122928" w:rsidRPr="00535CF3" w:rsidRDefault="00122928" w:rsidP="00122928">
      <w:pPr>
        <w:autoSpaceDE w:val="0"/>
        <w:autoSpaceDN w:val="0"/>
        <w:adjustRightInd w:val="0"/>
        <w:spacing w:line="276" w:lineRule="auto"/>
        <w:ind w:left="360"/>
        <w:jc w:val="both"/>
        <w:rPr>
          <w:rFonts w:eastAsia="SymbolMT"/>
          <w:color w:val="010202"/>
          <w:sz w:val="22"/>
          <w:szCs w:val="22"/>
        </w:rPr>
      </w:pPr>
    </w:p>
    <w:p w:rsidR="00122928" w:rsidRPr="00535CF3" w:rsidRDefault="00122928" w:rsidP="00122928">
      <w:pPr>
        <w:autoSpaceDE w:val="0"/>
        <w:autoSpaceDN w:val="0"/>
        <w:adjustRightInd w:val="0"/>
        <w:spacing w:line="276" w:lineRule="auto"/>
        <w:jc w:val="both"/>
        <w:rPr>
          <w:rFonts w:eastAsia="SymbolMT"/>
          <w:color w:val="010202"/>
          <w:sz w:val="22"/>
          <w:szCs w:val="22"/>
        </w:rPr>
      </w:pPr>
      <w:r w:rsidRPr="00535CF3">
        <w:rPr>
          <w:b/>
          <w:sz w:val="22"/>
          <w:szCs w:val="22"/>
        </w:rPr>
        <w:t>REFERENCES:</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proofErr w:type="spellStart"/>
      <w:r w:rsidRPr="00535CF3">
        <w:rPr>
          <w:rFonts w:eastAsia="SymbolMT"/>
          <w:color w:val="010202"/>
          <w:sz w:val="22"/>
          <w:szCs w:val="22"/>
        </w:rPr>
        <w:t>Ranjit</w:t>
      </w:r>
      <w:proofErr w:type="spellEnd"/>
      <w:r w:rsidRPr="00535CF3">
        <w:rPr>
          <w:rFonts w:eastAsia="SymbolMT"/>
          <w:color w:val="010202"/>
          <w:sz w:val="22"/>
          <w:szCs w:val="22"/>
        </w:rPr>
        <w:t xml:space="preserve"> Kumar, 2nd Edition, “Research Methodology: A Step by Step Guide for beginners”</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proofErr w:type="spellStart"/>
      <w:r w:rsidRPr="00535CF3">
        <w:rPr>
          <w:rFonts w:eastAsia="SymbolMT"/>
          <w:color w:val="010202"/>
          <w:sz w:val="22"/>
          <w:szCs w:val="22"/>
        </w:rPr>
        <w:t>Halbert</w:t>
      </w:r>
      <w:proofErr w:type="spellEnd"/>
      <w:r w:rsidRPr="00535CF3">
        <w:rPr>
          <w:rFonts w:eastAsia="SymbolMT"/>
          <w:color w:val="010202"/>
          <w:sz w:val="22"/>
          <w:szCs w:val="22"/>
        </w:rPr>
        <w:t>, “Resisting Intellectual Property”, Taylor &amp; Francis Ltd</w:t>
      </w:r>
      <w:proofErr w:type="gramStart"/>
      <w:r w:rsidRPr="00535CF3">
        <w:rPr>
          <w:rFonts w:eastAsia="SymbolMT"/>
          <w:color w:val="010202"/>
          <w:sz w:val="22"/>
          <w:szCs w:val="22"/>
        </w:rPr>
        <w:t>,2007</w:t>
      </w:r>
      <w:proofErr w:type="gramEnd"/>
      <w:r w:rsidRPr="00535CF3">
        <w:rPr>
          <w:rFonts w:eastAsia="SymbolMT"/>
          <w:color w:val="010202"/>
          <w:sz w:val="22"/>
          <w:szCs w:val="22"/>
        </w:rPr>
        <w:t>.</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proofErr w:type="spellStart"/>
      <w:r w:rsidRPr="00535CF3">
        <w:rPr>
          <w:rFonts w:eastAsia="SymbolMT"/>
          <w:color w:val="010202"/>
          <w:sz w:val="22"/>
          <w:szCs w:val="22"/>
        </w:rPr>
        <w:t>Mayall</w:t>
      </w:r>
      <w:proofErr w:type="spellEnd"/>
      <w:r w:rsidRPr="00535CF3">
        <w:rPr>
          <w:rFonts w:eastAsia="SymbolMT"/>
          <w:color w:val="010202"/>
          <w:sz w:val="22"/>
          <w:szCs w:val="22"/>
        </w:rPr>
        <w:t>, “Industrial Design”, McGraw Hill, 1992.</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proofErr w:type="spellStart"/>
      <w:r w:rsidRPr="00535CF3">
        <w:rPr>
          <w:rFonts w:eastAsia="SymbolMT"/>
          <w:color w:val="010202"/>
          <w:sz w:val="22"/>
          <w:szCs w:val="22"/>
        </w:rPr>
        <w:t>Niebel</w:t>
      </w:r>
      <w:proofErr w:type="spellEnd"/>
      <w:r w:rsidRPr="00535CF3">
        <w:rPr>
          <w:rFonts w:eastAsia="SymbolMT"/>
          <w:color w:val="010202"/>
          <w:sz w:val="22"/>
          <w:szCs w:val="22"/>
        </w:rPr>
        <w:t>, “Product Design”, McGraw Hill, 1974.</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r w:rsidRPr="00535CF3">
        <w:rPr>
          <w:rFonts w:eastAsia="SymbolMT"/>
          <w:color w:val="010202"/>
          <w:sz w:val="22"/>
          <w:szCs w:val="22"/>
        </w:rPr>
        <w:t>Asimov, “Introduction to Design”, Prentice Hall, 1962.</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r w:rsidRPr="00535CF3">
        <w:rPr>
          <w:rFonts w:eastAsia="SymbolMT"/>
          <w:color w:val="010202"/>
          <w:sz w:val="22"/>
          <w:szCs w:val="22"/>
        </w:rPr>
        <w:t xml:space="preserve">Robert P. Merges, Peter S. </w:t>
      </w:r>
      <w:proofErr w:type="spellStart"/>
      <w:r w:rsidRPr="00535CF3">
        <w:rPr>
          <w:rFonts w:eastAsia="SymbolMT"/>
          <w:color w:val="010202"/>
          <w:sz w:val="22"/>
          <w:szCs w:val="22"/>
        </w:rPr>
        <w:t>Menell</w:t>
      </w:r>
      <w:proofErr w:type="spellEnd"/>
      <w:r w:rsidRPr="00535CF3">
        <w:rPr>
          <w:rFonts w:eastAsia="SymbolMT"/>
          <w:color w:val="010202"/>
          <w:sz w:val="22"/>
          <w:szCs w:val="22"/>
        </w:rPr>
        <w:t xml:space="preserve">, Mark A. </w:t>
      </w:r>
      <w:proofErr w:type="spellStart"/>
      <w:r w:rsidRPr="00535CF3">
        <w:rPr>
          <w:rFonts w:eastAsia="SymbolMT"/>
          <w:color w:val="010202"/>
          <w:sz w:val="22"/>
          <w:szCs w:val="22"/>
        </w:rPr>
        <w:t>Lemley</w:t>
      </w:r>
      <w:proofErr w:type="spellEnd"/>
      <w:r w:rsidRPr="00535CF3">
        <w:rPr>
          <w:rFonts w:eastAsia="SymbolMT"/>
          <w:color w:val="010202"/>
          <w:sz w:val="22"/>
          <w:szCs w:val="22"/>
        </w:rPr>
        <w:t>, “Intellectual Property in New Technological Age”, 2016.</w:t>
      </w:r>
    </w:p>
    <w:p w:rsidR="00122928" w:rsidRPr="00535CF3" w:rsidRDefault="00122928" w:rsidP="00597BE4">
      <w:pPr>
        <w:numPr>
          <w:ilvl w:val="0"/>
          <w:numId w:val="22"/>
        </w:numPr>
        <w:autoSpaceDE w:val="0"/>
        <w:autoSpaceDN w:val="0"/>
        <w:adjustRightInd w:val="0"/>
        <w:spacing w:line="276" w:lineRule="auto"/>
        <w:ind w:left="714" w:hanging="357"/>
        <w:jc w:val="both"/>
        <w:rPr>
          <w:rFonts w:eastAsia="SymbolMT"/>
          <w:color w:val="010202"/>
          <w:sz w:val="22"/>
          <w:szCs w:val="22"/>
        </w:rPr>
      </w:pPr>
      <w:r w:rsidRPr="00535CF3">
        <w:rPr>
          <w:rFonts w:eastAsia="SymbolMT"/>
          <w:color w:val="010202"/>
          <w:sz w:val="22"/>
          <w:szCs w:val="22"/>
        </w:rPr>
        <w:t xml:space="preserve">T. </w:t>
      </w:r>
      <w:proofErr w:type="spellStart"/>
      <w:r w:rsidRPr="00535CF3">
        <w:rPr>
          <w:rFonts w:eastAsia="SymbolMT"/>
          <w:color w:val="010202"/>
          <w:sz w:val="22"/>
          <w:szCs w:val="22"/>
        </w:rPr>
        <w:t>Ramappa</w:t>
      </w:r>
      <w:proofErr w:type="spellEnd"/>
      <w:r w:rsidRPr="00535CF3">
        <w:rPr>
          <w:rFonts w:eastAsia="SymbolMT"/>
          <w:color w:val="010202"/>
          <w:sz w:val="22"/>
          <w:szCs w:val="22"/>
        </w:rPr>
        <w:t xml:space="preserve">, “Intellectual Property Rights Under WTO”, S. </w:t>
      </w:r>
      <w:proofErr w:type="spellStart"/>
      <w:r w:rsidRPr="00535CF3">
        <w:rPr>
          <w:rFonts w:eastAsia="SymbolMT"/>
          <w:color w:val="010202"/>
          <w:sz w:val="22"/>
          <w:szCs w:val="22"/>
        </w:rPr>
        <w:t>Chand</w:t>
      </w:r>
      <w:proofErr w:type="spellEnd"/>
      <w:r w:rsidRPr="00535CF3">
        <w:rPr>
          <w:rFonts w:eastAsia="SymbolMT"/>
          <w:color w:val="010202"/>
          <w:sz w:val="22"/>
          <w:szCs w:val="22"/>
        </w:rPr>
        <w:t>, 2008</w:t>
      </w:r>
    </w:p>
    <w:p w:rsidR="0058530F" w:rsidRDefault="0058530F"/>
    <w:p w:rsidR="00F75227" w:rsidRDefault="00F75227">
      <w:pPr>
        <w:spacing w:after="200" w:line="276" w:lineRule="auto"/>
      </w:pPr>
      <w:r>
        <w:br w:type="page"/>
      </w:r>
    </w:p>
    <w:p w:rsidR="00DA4AEA" w:rsidRDefault="00DA4AEA" w:rsidP="009C34B1">
      <w:pPr>
        <w:jc w:val="center"/>
        <w:rPr>
          <w:b/>
        </w:rPr>
      </w:pPr>
      <w:r>
        <w:rPr>
          <w:b/>
        </w:rPr>
        <w:lastRenderedPageBreak/>
        <w:t>JAWAHARLAL NEHRU TECHNOLOGICAL UNIVERSITY HYDERABAD</w:t>
      </w:r>
    </w:p>
    <w:p w:rsidR="0058530F" w:rsidRPr="00B246A1" w:rsidRDefault="0058530F" w:rsidP="009C34B1">
      <w:pPr>
        <w:jc w:val="center"/>
        <w:rPr>
          <w:b/>
          <w:sz w:val="24"/>
        </w:rPr>
      </w:pPr>
      <w:r w:rsidRPr="00B246A1">
        <w:rPr>
          <w:b/>
          <w:sz w:val="24"/>
        </w:rPr>
        <w:t>Lab – I</w:t>
      </w:r>
    </w:p>
    <w:p w:rsidR="0058530F" w:rsidRDefault="0058530F" w:rsidP="009C34B1">
      <w:pPr>
        <w:jc w:val="center"/>
        <w:rPr>
          <w:b/>
          <w:sz w:val="24"/>
        </w:rPr>
      </w:pPr>
      <w:r w:rsidRPr="00B246A1">
        <w:rPr>
          <w:b/>
          <w:sz w:val="24"/>
        </w:rPr>
        <w:t>Advanced Thermal Engineering lab</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EC2120" w:rsidP="00DA4AEA">
            <w:pPr>
              <w:jc w:val="center"/>
              <w:rPr>
                <w:b/>
              </w:rPr>
            </w:pPr>
            <w:r>
              <w:rPr>
                <w:b/>
              </w:rPr>
              <w:t>0</w:t>
            </w:r>
          </w:p>
        </w:tc>
        <w:tc>
          <w:tcPr>
            <w:tcW w:w="447" w:type="dxa"/>
          </w:tcPr>
          <w:p w:rsidR="00EC2120" w:rsidRDefault="00EC2120" w:rsidP="00DA4AEA">
            <w:pPr>
              <w:jc w:val="center"/>
              <w:rPr>
                <w:b/>
              </w:rPr>
            </w:pPr>
            <w:r>
              <w:rPr>
                <w:b/>
              </w:rPr>
              <w:t>0</w:t>
            </w:r>
          </w:p>
        </w:tc>
        <w:tc>
          <w:tcPr>
            <w:tcW w:w="403" w:type="dxa"/>
          </w:tcPr>
          <w:p w:rsidR="00EC2120" w:rsidRDefault="00EC2120" w:rsidP="00DA4AEA">
            <w:pPr>
              <w:jc w:val="center"/>
              <w:rPr>
                <w:b/>
              </w:rPr>
            </w:pPr>
            <w:r>
              <w:rPr>
                <w:b/>
              </w:rPr>
              <w:t>4</w:t>
            </w:r>
          </w:p>
        </w:tc>
        <w:tc>
          <w:tcPr>
            <w:tcW w:w="567" w:type="dxa"/>
          </w:tcPr>
          <w:p w:rsidR="00EC2120" w:rsidRDefault="00EC2120" w:rsidP="00EC2120">
            <w:pPr>
              <w:jc w:val="center"/>
              <w:rPr>
                <w:b/>
              </w:rPr>
            </w:pPr>
            <w:r>
              <w:rPr>
                <w:b/>
              </w:rPr>
              <w:t>2</w:t>
            </w:r>
          </w:p>
        </w:tc>
      </w:tr>
    </w:tbl>
    <w:p w:rsidR="00B246A1" w:rsidRPr="00B246A1" w:rsidRDefault="00B246A1" w:rsidP="00B246A1">
      <w:pPr>
        <w:spacing w:line="276" w:lineRule="auto"/>
        <w:ind w:rightChars="-24" w:right="-48"/>
        <w:rPr>
          <w:b/>
          <w:sz w:val="24"/>
        </w:rPr>
      </w:pPr>
      <w:r w:rsidRPr="00B246A1">
        <w:rPr>
          <w:b/>
          <w:sz w:val="24"/>
        </w:rPr>
        <w:t>Prerequisites:</w:t>
      </w:r>
      <w:r w:rsidR="0095051D">
        <w:rPr>
          <w:b/>
          <w:sz w:val="24"/>
        </w:rPr>
        <w:t xml:space="preserve"> </w:t>
      </w:r>
      <w:r w:rsidRPr="00B246A1">
        <w:rPr>
          <w:b/>
          <w:sz w:val="24"/>
        </w:rPr>
        <w:t>Thermodynamics,</w:t>
      </w:r>
      <w:r w:rsidR="0095051D">
        <w:rPr>
          <w:b/>
          <w:sz w:val="24"/>
        </w:rPr>
        <w:t xml:space="preserve"> </w:t>
      </w:r>
      <w:r w:rsidRPr="00B246A1">
        <w:rPr>
          <w:b/>
          <w:sz w:val="24"/>
        </w:rPr>
        <w:t>Thermal</w:t>
      </w:r>
      <w:r w:rsidR="0095051D">
        <w:rPr>
          <w:b/>
          <w:sz w:val="24"/>
        </w:rPr>
        <w:t xml:space="preserve"> </w:t>
      </w:r>
      <w:r w:rsidRPr="00B246A1">
        <w:rPr>
          <w:b/>
          <w:sz w:val="24"/>
        </w:rPr>
        <w:t>Engineering</w:t>
      </w:r>
    </w:p>
    <w:p w:rsidR="00B246A1" w:rsidRDefault="00B246A1" w:rsidP="00EC2120">
      <w:pPr>
        <w:pStyle w:val="BodyText"/>
        <w:ind w:right="1085"/>
        <w:rPr>
          <w:b/>
          <w:sz w:val="24"/>
        </w:rPr>
      </w:pPr>
    </w:p>
    <w:p w:rsidR="00B246A1" w:rsidRPr="00B246A1" w:rsidRDefault="00B246A1" w:rsidP="00B246A1">
      <w:pPr>
        <w:pStyle w:val="BodyText"/>
        <w:spacing w:line="276" w:lineRule="auto"/>
        <w:ind w:right="1085"/>
        <w:rPr>
          <w:sz w:val="24"/>
        </w:rPr>
      </w:pPr>
      <w:r w:rsidRPr="00B246A1">
        <w:rPr>
          <w:b/>
          <w:sz w:val="24"/>
        </w:rPr>
        <w:t>Course Objective</w:t>
      </w:r>
      <w:r w:rsidRPr="00B246A1">
        <w:rPr>
          <w:sz w:val="24"/>
        </w:rPr>
        <w:t>: To apply the laws of Thermodynamics to analyze thermodynamic systems</w:t>
      </w:r>
      <w:r w:rsidR="0095051D">
        <w:rPr>
          <w:sz w:val="24"/>
        </w:rPr>
        <w:t xml:space="preserve"> </w:t>
      </w:r>
      <w:r w:rsidRPr="00B246A1">
        <w:rPr>
          <w:sz w:val="24"/>
        </w:rPr>
        <w:t>experimentally</w:t>
      </w:r>
      <w:r w:rsidR="0095051D">
        <w:rPr>
          <w:sz w:val="24"/>
        </w:rPr>
        <w:t xml:space="preserve"> </w:t>
      </w:r>
      <w:r w:rsidRPr="00B246A1">
        <w:rPr>
          <w:sz w:val="24"/>
        </w:rPr>
        <w:t>and</w:t>
      </w:r>
      <w:r w:rsidR="0095051D">
        <w:rPr>
          <w:sz w:val="24"/>
        </w:rPr>
        <w:t xml:space="preserve"> </w:t>
      </w:r>
      <w:r w:rsidRPr="00B246A1">
        <w:rPr>
          <w:sz w:val="24"/>
        </w:rPr>
        <w:t>perform</w:t>
      </w:r>
      <w:r w:rsidR="0095051D">
        <w:rPr>
          <w:sz w:val="24"/>
        </w:rPr>
        <w:t xml:space="preserve"> </w:t>
      </w:r>
      <w:r w:rsidRPr="00B246A1">
        <w:rPr>
          <w:sz w:val="24"/>
        </w:rPr>
        <w:t>parametric</w:t>
      </w:r>
      <w:r w:rsidR="0095051D">
        <w:rPr>
          <w:sz w:val="24"/>
        </w:rPr>
        <w:t xml:space="preserve"> </w:t>
      </w:r>
      <w:r w:rsidRPr="00B246A1">
        <w:rPr>
          <w:sz w:val="24"/>
        </w:rPr>
        <w:t>analysis</w:t>
      </w:r>
    </w:p>
    <w:p w:rsidR="00B246A1" w:rsidRPr="00B246A1" w:rsidRDefault="00B246A1" w:rsidP="00EC2120">
      <w:pPr>
        <w:pStyle w:val="BodyText"/>
      </w:pPr>
    </w:p>
    <w:p w:rsidR="00B246A1" w:rsidRPr="00B246A1" w:rsidRDefault="00B246A1" w:rsidP="00B246A1">
      <w:pPr>
        <w:spacing w:line="276" w:lineRule="auto"/>
        <w:rPr>
          <w:sz w:val="24"/>
        </w:rPr>
      </w:pPr>
      <w:r w:rsidRPr="00B246A1">
        <w:rPr>
          <w:b/>
          <w:sz w:val="24"/>
        </w:rPr>
        <w:t>Course</w:t>
      </w:r>
      <w:r w:rsidR="0095051D">
        <w:rPr>
          <w:b/>
          <w:sz w:val="24"/>
        </w:rPr>
        <w:t xml:space="preserve"> </w:t>
      </w:r>
      <w:r w:rsidRPr="00B246A1">
        <w:rPr>
          <w:b/>
          <w:sz w:val="24"/>
        </w:rPr>
        <w:t>Outcomes</w:t>
      </w:r>
      <w:r w:rsidRPr="00B246A1">
        <w:rPr>
          <w:sz w:val="24"/>
        </w:rPr>
        <w:t>:</w:t>
      </w:r>
      <w:r w:rsidR="0095051D">
        <w:rPr>
          <w:sz w:val="24"/>
        </w:rPr>
        <w:t xml:space="preserve"> </w:t>
      </w:r>
      <w:r w:rsidRPr="00B246A1">
        <w:rPr>
          <w:sz w:val="24"/>
        </w:rPr>
        <w:t>At</w:t>
      </w:r>
      <w:r w:rsidR="0095051D">
        <w:rPr>
          <w:sz w:val="24"/>
        </w:rPr>
        <w:t xml:space="preserve"> </w:t>
      </w:r>
      <w:r w:rsidRPr="00B246A1">
        <w:rPr>
          <w:sz w:val="24"/>
        </w:rPr>
        <w:t>the</w:t>
      </w:r>
      <w:r w:rsidR="0095051D">
        <w:rPr>
          <w:sz w:val="24"/>
        </w:rPr>
        <w:t xml:space="preserve"> </w:t>
      </w:r>
      <w:r w:rsidRPr="00B246A1">
        <w:rPr>
          <w:sz w:val="24"/>
        </w:rPr>
        <w:t>end</w:t>
      </w:r>
      <w:r w:rsidR="0095051D">
        <w:rPr>
          <w:sz w:val="24"/>
        </w:rPr>
        <w:t xml:space="preserve"> </w:t>
      </w:r>
      <w:r w:rsidRPr="00B246A1">
        <w:rPr>
          <w:sz w:val="24"/>
        </w:rPr>
        <w:t>of</w:t>
      </w:r>
      <w:r w:rsidR="0095051D">
        <w:rPr>
          <w:sz w:val="24"/>
        </w:rPr>
        <w:t xml:space="preserve"> </w:t>
      </w:r>
      <w:r w:rsidRPr="00B246A1">
        <w:rPr>
          <w:sz w:val="24"/>
        </w:rPr>
        <w:t>the</w:t>
      </w:r>
      <w:r w:rsidR="0095051D">
        <w:rPr>
          <w:sz w:val="24"/>
        </w:rPr>
        <w:t xml:space="preserve"> </w:t>
      </w:r>
      <w:r w:rsidRPr="00B246A1">
        <w:rPr>
          <w:sz w:val="24"/>
        </w:rPr>
        <w:t>course,</w:t>
      </w:r>
      <w:r w:rsidR="0095051D">
        <w:rPr>
          <w:sz w:val="24"/>
        </w:rPr>
        <w:t xml:space="preserve"> </w:t>
      </w:r>
      <w:r w:rsidRPr="00B246A1">
        <w:rPr>
          <w:sz w:val="24"/>
        </w:rPr>
        <w:t>the</w:t>
      </w:r>
      <w:r w:rsidR="0095051D">
        <w:rPr>
          <w:sz w:val="24"/>
        </w:rPr>
        <w:t xml:space="preserve"> </w:t>
      </w:r>
      <w:r w:rsidRPr="00B246A1">
        <w:rPr>
          <w:sz w:val="24"/>
        </w:rPr>
        <w:t>student</w:t>
      </w:r>
      <w:r w:rsidR="0095051D">
        <w:rPr>
          <w:sz w:val="24"/>
        </w:rPr>
        <w:t xml:space="preserve"> </w:t>
      </w:r>
      <w:r w:rsidRPr="00B246A1">
        <w:rPr>
          <w:sz w:val="24"/>
        </w:rPr>
        <w:t>should</w:t>
      </w:r>
      <w:r w:rsidR="0095051D">
        <w:rPr>
          <w:sz w:val="24"/>
        </w:rPr>
        <w:t xml:space="preserve"> </w:t>
      </w:r>
      <w:r w:rsidRPr="00B246A1">
        <w:rPr>
          <w:sz w:val="24"/>
        </w:rPr>
        <w:t>be</w:t>
      </w:r>
      <w:r w:rsidR="0095051D">
        <w:rPr>
          <w:sz w:val="24"/>
        </w:rPr>
        <w:t xml:space="preserve"> </w:t>
      </w:r>
      <w:r w:rsidRPr="00B246A1">
        <w:rPr>
          <w:sz w:val="24"/>
        </w:rPr>
        <w:t>able</w:t>
      </w:r>
      <w:r w:rsidR="0095051D">
        <w:rPr>
          <w:sz w:val="24"/>
        </w:rPr>
        <w:t xml:space="preserve"> </w:t>
      </w:r>
      <w:r w:rsidRPr="00B246A1">
        <w:rPr>
          <w:sz w:val="24"/>
        </w:rPr>
        <w:t>to</w:t>
      </w:r>
    </w:p>
    <w:p w:rsidR="00B246A1" w:rsidRPr="00B246A1" w:rsidRDefault="00B246A1" w:rsidP="00597BE4">
      <w:pPr>
        <w:pStyle w:val="ListParagraph"/>
        <w:widowControl w:val="0"/>
        <w:numPr>
          <w:ilvl w:val="0"/>
          <w:numId w:val="20"/>
        </w:numPr>
        <w:tabs>
          <w:tab w:val="left" w:pos="1519"/>
          <w:tab w:val="left" w:pos="1520"/>
        </w:tabs>
        <w:autoSpaceDE w:val="0"/>
        <w:autoSpaceDN w:val="0"/>
        <w:spacing w:before="1" w:line="276" w:lineRule="auto"/>
        <w:rPr>
          <w:rFonts w:ascii="Times New Roman" w:hAnsi="Times New Roman" w:cs="Times New Roman"/>
          <w:sz w:val="24"/>
        </w:rPr>
      </w:pPr>
      <w:r w:rsidRPr="00B246A1">
        <w:rPr>
          <w:rFonts w:ascii="Times New Roman" w:hAnsi="Times New Roman" w:cs="Times New Roman"/>
          <w:sz w:val="24"/>
        </w:rPr>
        <w:t>Apply the laws of Thermodynamics to analyze thermodynamic systems based on</w:t>
      </w:r>
      <w:r w:rsidR="0095051D">
        <w:rPr>
          <w:rFonts w:ascii="Times New Roman" w:hAnsi="Times New Roman" w:cs="Times New Roman"/>
          <w:sz w:val="24"/>
        </w:rPr>
        <w:t xml:space="preserve"> </w:t>
      </w:r>
      <w:r w:rsidRPr="00B246A1">
        <w:rPr>
          <w:rFonts w:ascii="Times New Roman" w:hAnsi="Times New Roman" w:cs="Times New Roman"/>
          <w:sz w:val="24"/>
        </w:rPr>
        <w:t>measured</w:t>
      </w:r>
      <w:r w:rsidR="0095051D">
        <w:rPr>
          <w:rFonts w:ascii="Times New Roman" w:hAnsi="Times New Roman" w:cs="Times New Roman"/>
          <w:sz w:val="24"/>
        </w:rPr>
        <w:t xml:space="preserve"> </w:t>
      </w:r>
      <w:r w:rsidRPr="00B246A1">
        <w:rPr>
          <w:rFonts w:ascii="Times New Roman" w:hAnsi="Times New Roman" w:cs="Times New Roman"/>
          <w:sz w:val="24"/>
        </w:rPr>
        <w:t>properties.</w:t>
      </w:r>
    </w:p>
    <w:p w:rsidR="00B246A1" w:rsidRPr="00B246A1" w:rsidRDefault="00B246A1" w:rsidP="00597BE4">
      <w:pPr>
        <w:pStyle w:val="ListParagraph"/>
        <w:widowControl w:val="0"/>
        <w:numPr>
          <w:ilvl w:val="0"/>
          <w:numId w:val="20"/>
        </w:numPr>
        <w:tabs>
          <w:tab w:val="left" w:pos="1519"/>
          <w:tab w:val="left" w:pos="1520"/>
        </w:tabs>
        <w:autoSpaceDE w:val="0"/>
        <w:autoSpaceDN w:val="0"/>
        <w:spacing w:before="1" w:line="276" w:lineRule="auto"/>
        <w:rPr>
          <w:rFonts w:ascii="Times New Roman" w:hAnsi="Times New Roman" w:cs="Times New Roman"/>
          <w:sz w:val="24"/>
        </w:rPr>
      </w:pPr>
      <w:r w:rsidRPr="00B246A1">
        <w:rPr>
          <w:rFonts w:ascii="Times New Roman" w:hAnsi="Times New Roman" w:cs="Times New Roman"/>
          <w:sz w:val="24"/>
        </w:rPr>
        <w:t>Infer from property charts and tables and to apply the data for the evaluation of</w:t>
      </w:r>
      <w:r w:rsidR="0095051D">
        <w:rPr>
          <w:rFonts w:ascii="Times New Roman" w:hAnsi="Times New Roman" w:cs="Times New Roman"/>
          <w:sz w:val="24"/>
        </w:rPr>
        <w:t xml:space="preserve"> </w:t>
      </w:r>
      <w:r w:rsidRPr="00B246A1">
        <w:rPr>
          <w:rFonts w:ascii="Times New Roman" w:hAnsi="Times New Roman" w:cs="Times New Roman"/>
          <w:sz w:val="24"/>
        </w:rPr>
        <w:t>performance</w:t>
      </w:r>
      <w:r w:rsidR="0095051D">
        <w:rPr>
          <w:rFonts w:ascii="Times New Roman" w:hAnsi="Times New Roman" w:cs="Times New Roman"/>
          <w:sz w:val="24"/>
        </w:rPr>
        <w:t xml:space="preserve"> </w:t>
      </w:r>
      <w:r w:rsidRPr="00B246A1">
        <w:rPr>
          <w:rFonts w:ascii="Times New Roman" w:hAnsi="Times New Roman" w:cs="Times New Roman"/>
          <w:sz w:val="24"/>
        </w:rPr>
        <w:t>parameters</w:t>
      </w:r>
      <w:r w:rsidR="0095051D">
        <w:rPr>
          <w:rFonts w:ascii="Times New Roman" w:hAnsi="Times New Roman" w:cs="Times New Roman"/>
          <w:sz w:val="24"/>
        </w:rPr>
        <w:t xml:space="preserve"> </w:t>
      </w:r>
      <w:r w:rsidRPr="00B246A1">
        <w:rPr>
          <w:rFonts w:ascii="Times New Roman" w:hAnsi="Times New Roman" w:cs="Times New Roman"/>
          <w:sz w:val="24"/>
        </w:rPr>
        <w:t>of</w:t>
      </w:r>
      <w:r w:rsidR="0095051D">
        <w:rPr>
          <w:rFonts w:ascii="Times New Roman" w:hAnsi="Times New Roman" w:cs="Times New Roman"/>
          <w:sz w:val="24"/>
        </w:rPr>
        <w:t xml:space="preserve"> </w:t>
      </w:r>
      <w:r w:rsidRPr="00B246A1">
        <w:rPr>
          <w:rFonts w:ascii="Times New Roman" w:hAnsi="Times New Roman" w:cs="Times New Roman"/>
          <w:sz w:val="24"/>
        </w:rPr>
        <w:t>thermodynamic</w:t>
      </w:r>
      <w:r w:rsidR="0095051D">
        <w:rPr>
          <w:rFonts w:ascii="Times New Roman" w:hAnsi="Times New Roman" w:cs="Times New Roman"/>
          <w:sz w:val="24"/>
        </w:rPr>
        <w:t xml:space="preserve"> </w:t>
      </w:r>
      <w:r w:rsidRPr="00B246A1">
        <w:rPr>
          <w:rFonts w:ascii="Times New Roman" w:hAnsi="Times New Roman" w:cs="Times New Roman"/>
          <w:sz w:val="24"/>
        </w:rPr>
        <w:t>systems</w:t>
      </w:r>
    </w:p>
    <w:p w:rsidR="00B246A1" w:rsidRDefault="00B246A1" w:rsidP="00597BE4">
      <w:pPr>
        <w:pStyle w:val="ListParagraph"/>
        <w:widowControl w:val="0"/>
        <w:numPr>
          <w:ilvl w:val="0"/>
          <w:numId w:val="20"/>
        </w:numPr>
        <w:tabs>
          <w:tab w:val="left" w:pos="1519"/>
          <w:tab w:val="left" w:pos="1520"/>
        </w:tabs>
        <w:autoSpaceDE w:val="0"/>
        <w:autoSpaceDN w:val="0"/>
        <w:spacing w:before="1" w:line="276" w:lineRule="auto"/>
        <w:rPr>
          <w:rFonts w:ascii="Times New Roman" w:hAnsi="Times New Roman" w:cs="Times New Roman"/>
          <w:sz w:val="24"/>
        </w:rPr>
      </w:pPr>
      <w:r w:rsidRPr="00B246A1">
        <w:rPr>
          <w:rFonts w:ascii="Times New Roman" w:hAnsi="Times New Roman" w:cs="Times New Roman"/>
          <w:sz w:val="24"/>
        </w:rPr>
        <w:t>Simulation</w:t>
      </w:r>
      <w:r w:rsidR="0095051D">
        <w:rPr>
          <w:rFonts w:ascii="Times New Roman" w:hAnsi="Times New Roman" w:cs="Times New Roman"/>
          <w:sz w:val="24"/>
        </w:rPr>
        <w:t xml:space="preserve"> </w:t>
      </w:r>
      <w:r w:rsidRPr="00B246A1">
        <w:rPr>
          <w:rFonts w:ascii="Times New Roman" w:hAnsi="Times New Roman" w:cs="Times New Roman"/>
          <w:sz w:val="24"/>
        </w:rPr>
        <w:t>and Performance</w:t>
      </w:r>
      <w:r w:rsidR="0095051D">
        <w:rPr>
          <w:rFonts w:ascii="Times New Roman" w:hAnsi="Times New Roman" w:cs="Times New Roman"/>
          <w:sz w:val="24"/>
        </w:rPr>
        <w:t xml:space="preserve"> </w:t>
      </w:r>
      <w:r w:rsidRPr="00B246A1">
        <w:rPr>
          <w:rFonts w:ascii="Times New Roman" w:hAnsi="Times New Roman" w:cs="Times New Roman"/>
          <w:sz w:val="24"/>
        </w:rPr>
        <w:t>Evaluation of</w:t>
      </w:r>
      <w:r w:rsidR="0095051D">
        <w:rPr>
          <w:rFonts w:ascii="Times New Roman" w:hAnsi="Times New Roman" w:cs="Times New Roman"/>
          <w:sz w:val="24"/>
        </w:rPr>
        <w:t xml:space="preserve"> </w:t>
      </w:r>
      <w:r w:rsidRPr="00B246A1">
        <w:rPr>
          <w:rFonts w:ascii="Times New Roman" w:hAnsi="Times New Roman" w:cs="Times New Roman"/>
          <w:sz w:val="24"/>
        </w:rPr>
        <w:t>Thermal</w:t>
      </w:r>
      <w:r w:rsidR="0095051D">
        <w:rPr>
          <w:rFonts w:ascii="Times New Roman" w:hAnsi="Times New Roman" w:cs="Times New Roman"/>
          <w:sz w:val="24"/>
        </w:rPr>
        <w:t xml:space="preserve"> </w:t>
      </w:r>
      <w:r w:rsidRPr="00B246A1">
        <w:rPr>
          <w:rFonts w:ascii="Times New Roman" w:hAnsi="Times New Roman" w:cs="Times New Roman"/>
          <w:sz w:val="24"/>
        </w:rPr>
        <w:t>and Fluid</w:t>
      </w:r>
      <w:r w:rsidR="0095051D">
        <w:rPr>
          <w:rFonts w:ascii="Times New Roman" w:hAnsi="Times New Roman" w:cs="Times New Roman"/>
          <w:sz w:val="24"/>
        </w:rPr>
        <w:t xml:space="preserve"> </w:t>
      </w:r>
      <w:r w:rsidRPr="00B246A1">
        <w:rPr>
          <w:rFonts w:ascii="Times New Roman" w:hAnsi="Times New Roman" w:cs="Times New Roman"/>
          <w:sz w:val="24"/>
        </w:rPr>
        <w:t>Flow Systems</w:t>
      </w:r>
    </w:p>
    <w:p w:rsidR="005058D2" w:rsidRPr="00B246A1" w:rsidRDefault="005058D2" w:rsidP="005058D2">
      <w:pPr>
        <w:pStyle w:val="ListParagraph"/>
        <w:widowControl w:val="0"/>
        <w:tabs>
          <w:tab w:val="left" w:pos="1519"/>
          <w:tab w:val="left" w:pos="1520"/>
        </w:tabs>
        <w:autoSpaceDE w:val="0"/>
        <w:autoSpaceDN w:val="0"/>
        <w:spacing w:before="1" w:line="276" w:lineRule="auto"/>
        <w:rPr>
          <w:rFonts w:ascii="Times New Roman" w:hAnsi="Times New Roman" w:cs="Times New Roman"/>
          <w:sz w:val="24"/>
        </w:rPr>
      </w:pPr>
      <w:r>
        <w:rPr>
          <w:rFonts w:ascii="Times New Roman" w:hAnsi="Times New Roman" w:cs="Times New Roman"/>
          <w:sz w:val="24"/>
        </w:rPr>
        <w:t xml:space="preserve">Experiments: </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hanging="361"/>
        <w:rPr>
          <w:rFonts w:ascii="Times New Roman" w:hAnsi="Times New Roman" w:cs="Times New Roman"/>
          <w:sz w:val="24"/>
        </w:rPr>
      </w:pPr>
      <w:r w:rsidRPr="00B246A1">
        <w:rPr>
          <w:rFonts w:ascii="Times New Roman" w:hAnsi="Times New Roman" w:cs="Times New Roman"/>
          <w:sz w:val="24"/>
        </w:rPr>
        <w:t>Performance</w:t>
      </w:r>
      <w:r w:rsidR="0095051D">
        <w:rPr>
          <w:rFonts w:ascii="Times New Roman" w:hAnsi="Times New Roman" w:cs="Times New Roman"/>
          <w:sz w:val="24"/>
        </w:rPr>
        <w:t xml:space="preserve"> </w:t>
      </w:r>
      <w:r w:rsidRPr="00B246A1">
        <w:rPr>
          <w:rFonts w:ascii="Times New Roman" w:hAnsi="Times New Roman" w:cs="Times New Roman"/>
          <w:sz w:val="24"/>
        </w:rPr>
        <w:t>test</w:t>
      </w:r>
      <w:r w:rsidR="0095051D">
        <w:rPr>
          <w:rFonts w:ascii="Times New Roman" w:hAnsi="Times New Roman" w:cs="Times New Roman"/>
          <w:sz w:val="24"/>
        </w:rPr>
        <w:t xml:space="preserve"> </w:t>
      </w:r>
      <w:r w:rsidRPr="00B246A1">
        <w:rPr>
          <w:rFonts w:ascii="Times New Roman" w:hAnsi="Times New Roman" w:cs="Times New Roman"/>
          <w:sz w:val="24"/>
        </w:rPr>
        <w:t>and</w:t>
      </w:r>
      <w:r w:rsidR="0095051D">
        <w:rPr>
          <w:rFonts w:ascii="Times New Roman" w:hAnsi="Times New Roman" w:cs="Times New Roman"/>
          <w:sz w:val="24"/>
        </w:rPr>
        <w:t xml:space="preserve"> </w:t>
      </w:r>
      <w:r w:rsidRPr="00B246A1">
        <w:rPr>
          <w:rFonts w:ascii="Times New Roman" w:hAnsi="Times New Roman" w:cs="Times New Roman"/>
          <w:sz w:val="24"/>
        </w:rPr>
        <w:t>analysis</w:t>
      </w:r>
      <w:r w:rsidR="0095051D">
        <w:rPr>
          <w:rFonts w:ascii="Times New Roman" w:hAnsi="Times New Roman" w:cs="Times New Roman"/>
          <w:sz w:val="24"/>
        </w:rPr>
        <w:t xml:space="preserve"> </w:t>
      </w:r>
      <w:r w:rsidRPr="00B246A1">
        <w:rPr>
          <w:rFonts w:ascii="Times New Roman" w:hAnsi="Times New Roman" w:cs="Times New Roman"/>
          <w:sz w:val="24"/>
        </w:rPr>
        <w:t>of</w:t>
      </w:r>
      <w:r w:rsidR="0095051D">
        <w:rPr>
          <w:rFonts w:ascii="Times New Roman" w:hAnsi="Times New Roman" w:cs="Times New Roman"/>
          <w:sz w:val="24"/>
        </w:rPr>
        <w:t xml:space="preserve"> </w:t>
      </w:r>
      <w:r w:rsidRPr="00B246A1">
        <w:rPr>
          <w:rFonts w:ascii="Times New Roman" w:hAnsi="Times New Roman" w:cs="Times New Roman"/>
          <w:sz w:val="24"/>
        </w:rPr>
        <w:t>exhaust</w:t>
      </w:r>
      <w:r w:rsidR="0095051D">
        <w:rPr>
          <w:rFonts w:ascii="Times New Roman" w:hAnsi="Times New Roman" w:cs="Times New Roman"/>
          <w:sz w:val="24"/>
        </w:rPr>
        <w:t xml:space="preserve"> </w:t>
      </w:r>
      <w:r w:rsidRPr="00B246A1">
        <w:rPr>
          <w:rFonts w:ascii="Times New Roman" w:hAnsi="Times New Roman" w:cs="Times New Roman"/>
          <w:sz w:val="24"/>
        </w:rPr>
        <w:t>gases</w:t>
      </w:r>
      <w:r w:rsidR="0095051D">
        <w:rPr>
          <w:rFonts w:ascii="Times New Roman" w:hAnsi="Times New Roman" w:cs="Times New Roman"/>
          <w:sz w:val="24"/>
        </w:rPr>
        <w:t xml:space="preserve"> </w:t>
      </w:r>
      <w:r w:rsidRPr="00B246A1">
        <w:rPr>
          <w:rFonts w:ascii="Times New Roman" w:hAnsi="Times New Roman" w:cs="Times New Roman"/>
          <w:sz w:val="24"/>
        </w:rPr>
        <w:t>of</w:t>
      </w:r>
      <w:r w:rsidR="0095051D">
        <w:rPr>
          <w:rFonts w:ascii="Times New Roman" w:hAnsi="Times New Roman" w:cs="Times New Roman"/>
          <w:sz w:val="24"/>
        </w:rPr>
        <w:t xml:space="preserve"> </w:t>
      </w:r>
      <w:r w:rsidRPr="00B246A1">
        <w:rPr>
          <w:rFonts w:ascii="Times New Roman" w:hAnsi="Times New Roman" w:cs="Times New Roman"/>
          <w:sz w:val="24"/>
        </w:rPr>
        <w:t>an</w:t>
      </w:r>
      <w:r w:rsidR="0095051D">
        <w:rPr>
          <w:rFonts w:ascii="Times New Roman" w:hAnsi="Times New Roman" w:cs="Times New Roman"/>
          <w:sz w:val="24"/>
        </w:rPr>
        <w:t xml:space="preserve"> </w:t>
      </w:r>
      <w:proofErr w:type="spellStart"/>
      <w:r w:rsidRPr="00B246A1">
        <w:rPr>
          <w:rFonts w:ascii="Times New Roman" w:hAnsi="Times New Roman" w:cs="Times New Roman"/>
          <w:sz w:val="24"/>
        </w:rPr>
        <w:t>I.C.Engine</w:t>
      </w:r>
      <w:proofErr w:type="spellEnd"/>
      <w:r w:rsidRPr="00B246A1">
        <w:rPr>
          <w:rFonts w:ascii="Times New Roman" w:hAnsi="Times New Roman" w:cs="Times New Roman"/>
          <w:sz w:val="24"/>
        </w:rPr>
        <w:t>.</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hanging="361"/>
        <w:rPr>
          <w:rFonts w:ascii="Times New Roman" w:hAnsi="Times New Roman" w:cs="Times New Roman"/>
          <w:sz w:val="24"/>
        </w:rPr>
      </w:pPr>
      <w:r w:rsidRPr="00B246A1">
        <w:rPr>
          <w:rFonts w:ascii="Times New Roman" w:hAnsi="Times New Roman" w:cs="Times New Roman"/>
          <w:sz w:val="24"/>
        </w:rPr>
        <w:t>HeatBalancesheet</w:t>
      </w:r>
      <w:proofErr w:type="gramStart"/>
      <w:r w:rsidRPr="00B246A1">
        <w:rPr>
          <w:rFonts w:ascii="Times New Roman" w:hAnsi="Times New Roman" w:cs="Times New Roman"/>
          <w:sz w:val="24"/>
        </w:rPr>
        <w:t>,VolumetricEfficiencyandairfuelratioestimationofanI.C.Engine</w:t>
      </w:r>
      <w:proofErr w:type="gramEnd"/>
      <w:r w:rsidRPr="00B246A1">
        <w:rPr>
          <w:rFonts w:ascii="Times New Roman" w:hAnsi="Times New Roman" w:cs="Times New Roman"/>
          <w:sz w:val="24"/>
        </w:rPr>
        <w:t>.</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hanging="361"/>
        <w:rPr>
          <w:rFonts w:ascii="Times New Roman" w:hAnsi="Times New Roman" w:cs="Times New Roman"/>
          <w:sz w:val="24"/>
        </w:rPr>
      </w:pPr>
      <w:r w:rsidRPr="00B246A1">
        <w:rPr>
          <w:rFonts w:ascii="Times New Roman" w:hAnsi="Times New Roman" w:cs="Times New Roman"/>
          <w:sz w:val="24"/>
        </w:rPr>
        <w:t>Evaluation</w:t>
      </w:r>
      <w:r w:rsidR="0095051D">
        <w:rPr>
          <w:rFonts w:ascii="Times New Roman" w:hAnsi="Times New Roman" w:cs="Times New Roman"/>
          <w:sz w:val="24"/>
        </w:rPr>
        <w:t xml:space="preserve"> </w:t>
      </w:r>
      <w:r w:rsidRPr="00B246A1">
        <w:rPr>
          <w:rFonts w:ascii="Times New Roman" w:hAnsi="Times New Roman" w:cs="Times New Roman"/>
          <w:sz w:val="24"/>
        </w:rPr>
        <w:t>of Performance Parameters</w:t>
      </w:r>
      <w:r w:rsidR="0095051D">
        <w:rPr>
          <w:rFonts w:ascii="Times New Roman" w:hAnsi="Times New Roman" w:cs="Times New Roman"/>
          <w:sz w:val="24"/>
        </w:rPr>
        <w:t xml:space="preserve"> </w:t>
      </w:r>
      <w:r w:rsidRPr="00B246A1">
        <w:rPr>
          <w:rFonts w:ascii="Times New Roman" w:hAnsi="Times New Roman" w:cs="Times New Roman"/>
          <w:sz w:val="24"/>
        </w:rPr>
        <w:t>for</w:t>
      </w:r>
      <w:r w:rsidR="0095051D">
        <w:rPr>
          <w:rFonts w:ascii="Times New Roman" w:hAnsi="Times New Roman" w:cs="Times New Roman"/>
          <w:sz w:val="24"/>
        </w:rPr>
        <w:t xml:space="preserve"> </w:t>
      </w:r>
      <w:r w:rsidRPr="00B246A1">
        <w:rPr>
          <w:rFonts w:ascii="Times New Roman" w:hAnsi="Times New Roman" w:cs="Times New Roman"/>
          <w:sz w:val="24"/>
        </w:rPr>
        <w:t>Axial</w:t>
      </w:r>
      <w:r w:rsidR="0095051D">
        <w:rPr>
          <w:rFonts w:ascii="Times New Roman" w:hAnsi="Times New Roman" w:cs="Times New Roman"/>
          <w:sz w:val="24"/>
        </w:rPr>
        <w:t xml:space="preserve"> </w:t>
      </w:r>
      <w:r w:rsidRPr="00B246A1">
        <w:rPr>
          <w:rFonts w:ascii="Times New Roman" w:hAnsi="Times New Roman" w:cs="Times New Roman"/>
          <w:sz w:val="24"/>
        </w:rPr>
        <w:t>Fan</w:t>
      </w:r>
      <w:r w:rsidR="0095051D">
        <w:rPr>
          <w:rFonts w:ascii="Times New Roman" w:hAnsi="Times New Roman" w:cs="Times New Roman"/>
          <w:sz w:val="24"/>
        </w:rPr>
        <w:t xml:space="preserve"> </w:t>
      </w:r>
      <w:r w:rsidRPr="00B246A1">
        <w:rPr>
          <w:rFonts w:ascii="Times New Roman" w:hAnsi="Times New Roman" w:cs="Times New Roman"/>
          <w:sz w:val="24"/>
        </w:rPr>
        <w:t>and</w:t>
      </w:r>
      <w:r w:rsidR="0095051D">
        <w:rPr>
          <w:rFonts w:ascii="Times New Roman" w:hAnsi="Times New Roman" w:cs="Times New Roman"/>
          <w:sz w:val="24"/>
        </w:rPr>
        <w:t xml:space="preserve"> </w:t>
      </w:r>
      <w:r w:rsidRPr="00B246A1">
        <w:rPr>
          <w:rFonts w:ascii="Times New Roman" w:hAnsi="Times New Roman" w:cs="Times New Roman"/>
          <w:sz w:val="24"/>
        </w:rPr>
        <w:t>Centrifugal</w:t>
      </w:r>
      <w:r w:rsidR="0095051D">
        <w:rPr>
          <w:rFonts w:ascii="Times New Roman" w:hAnsi="Times New Roman" w:cs="Times New Roman"/>
          <w:sz w:val="24"/>
        </w:rPr>
        <w:t xml:space="preserve"> </w:t>
      </w:r>
      <w:r w:rsidRPr="00B246A1">
        <w:rPr>
          <w:rFonts w:ascii="Times New Roman" w:hAnsi="Times New Roman" w:cs="Times New Roman"/>
          <w:sz w:val="24"/>
        </w:rPr>
        <w:t>Blower</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left="1519" w:right="809"/>
        <w:rPr>
          <w:rFonts w:ascii="Times New Roman" w:hAnsi="Times New Roman" w:cs="Times New Roman"/>
          <w:sz w:val="24"/>
        </w:rPr>
      </w:pPr>
      <w:r w:rsidRPr="00B246A1">
        <w:rPr>
          <w:rFonts w:ascii="Times New Roman" w:hAnsi="Times New Roman" w:cs="Times New Roman"/>
          <w:sz w:val="24"/>
        </w:rPr>
        <w:t>EvaluationofPerformanceofaNozzleandDeterminationofNozzlePressureDistribution</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hanging="361"/>
        <w:rPr>
          <w:rFonts w:ascii="Times New Roman" w:hAnsi="Times New Roman" w:cs="Times New Roman"/>
          <w:sz w:val="24"/>
        </w:rPr>
      </w:pPr>
      <w:r w:rsidRPr="00B246A1">
        <w:rPr>
          <w:rFonts w:ascii="Times New Roman" w:hAnsi="Times New Roman" w:cs="Times New Roman"/>
          <w:sz w:val="24"/>
        </w:rPr>
        <w:t>DeterminationofPerformanceEvaluationofImpulseandReactionTurbines</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hanging="361"/>
        <w:rPr>
          <w:rFonts w:ascii="Times New Roman" w:hAnsi="Times New Roman" w:cs="Times New Roman"/>
          <w:sz w:val="24"/>
        </w:rPr>
      </w:pPr>
      <w:r w:rsidRPr="00B246A1">
        <w:rPr>
          <w:rFonts w:ascii="Times New Roman" w:hAnsi="Times New Roman" w:cs="Times New Roman"/>
          <w:sz w:val="24"/>
        </w:rPr>
        <w:t>SimulationofFlowNetworkforBasicPipeFlowandInterconnectionofPipes</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left="1519" w:right="809"/>
        <w:rPr>
          <w:rFonts w:ascii="Times New Roman" w:hAnsi="Times New Roman" w:cs="Times New Roman"/>
          <w:sz w:val="24"/>
        </w:rPr>
      </w:pPr>
      <w:r w:rsidRPr="00B246A1">
        <w:rPr>
          <w:rFonts w:ascii="Times New Roman" w:hAnsi="Times New Roman" w:cs="Times New Roman"/>
          <w:sz w:val="24"/>
        </w:rPr>
        <w:t>SimulationofFlowNetworkandPerformanceEvaluationofRankineCyclewithReheatandRegeneration</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left="1519" w:right="809"/>
        <w:rPr>
          <w:rFonts w:ascii="Times New Roman" w:hAnsi="Times New Roman" w:cs="Times New Roman"/>
          <w:sz w:val="24"/>
        </w:rPr>
      </w:pPr>
      <w:r w:rsidRPr="00B246A1">
        <w:rPr>
          <w:rFonts w:ascii="Times New Roman" w:hAnsi="Times New Roman" w:cs="Times New Roman"/>
          <w:sz w:val="24"/>
        </w:rPr>
        <w:t>SimulationofFlowNetworkandPerformanceEvaluationofBraytonCyclewithIntercoolingandReheat</w:t>
      </w:r>
    </w:p>
    <w:p w:rsidR="00B246A1" w:rsidRPr="00B246A1" w:rsidRDefault="00B246A1" w:rsidP="00597BE4">
      <w:pPr>
        <w:pStyle w:val="ListParagraph"/>
        <w:widowControl w:val="0"/>
        <w:numPr>
          <w:ilvl w:val="0"/>
          <w:numId w:val="85"/>
        </w:numPr>
        <w:tabs>
          <w:tab w:val="left" w:pos="1520"/>
        </w:tabs>
        <w:autoSpaceDE w:val="0"/>
        <w:autoSpaceDN w:val="0"/>
        <w:spacing w:line="276" w:lineRule="auto"/>
        <w:ind w:left="1519" w:right="808"/>
        <w:rPr>
          <w:rFonts w:ascii="Times New Roman" w:hAnsi="Times New Roman" w:cs="Times New Roman"/>
          <w:sz w:val="24"/>
        </w:rPr>
      </w:pPr>
      <w:r w:rsidRPr="00B246A1">
        <w:rPr>
          <w:rFonts w:ascii="Times New Roman" w:hAnsi="Times New Roman" w:cs="Times New Roman"/>
          <w:sz w:val="24"/>
        </w:rPr>
        <w:t>Simulation of Flow and Thermal Networks and Performance Evaluation of a Boiler along</w:t>
      </w:r>
      <w:r w:rsidR="0095051D">
        <w:rPr>
          <w:rFonts w:ascii="Times New Roman" w:hAnsi="Times New Roman" w:cs="Times New Roman"/>
          <w:sz w:val="24"/>
        </w:rPr>
        <w:t xml:space="preserve"> </w:t>
      </w:r>
      <w:r w:rsidRPr="00B246A1">
        <w:rPr>
          <w:rFonts w:ascii="Times New Roman" w:hAnsi="Times New Roman" w:cs="Times New Roman"/>
          <w:sz w:val="24"/>
        </w:rPr>
        <w:t>with</w:t>
      </w:r>
      <w:r w:rsidR="0095051D">
        <w:rPr>
          <w:rFonts w:ascii="Times New Roman" w:hAnsi="Times New Roman" w:cs="Times New Roman"/>
          <w:sz w:val="24"/>
        </w:rPr>
        <w:t xml:space="preserve"> </w:t>
      </w:r>
      <w:r w:rsidRPr="00B246A1">
        <w:rPr>
          <w:rFonts w:ascii="Times New Roman" w:hAnsi="Times New Roman" w:cs="Times New Roman"/>
          <w:sz w:val="24"/>
        </w:rPr>
        <w:t>Boiler,</w:t>
      </w:r>
      <w:r w:rsidR="0095051D">
        <w:rPr>
          <w:rFonts w:ascii="Times New Roman" w:hAnsi="Times New Roman" w:cs="Times New Roman"/>
          <w:sz w:val="24"/>
        </w:rPr>
        <w:t xml:space="preserve"> </w:t>
      </w:r>
      <w:r w:rsidRPr="00B246A1">
        <w:rPr>
          <w:rFonts w:ascii="Times New Roman" w:hAnsi="Times New Roman" w:cs="Times New Roman"/>
          <w:sz w:val="24"/>
        </w:rPr>
        <w:t>Economizer,</w:t>
      </w:r>
      <w:r w:rsidR="0095051D">
        <w:rPr>
          <w:rFonts w:ascii="Times New Roman" w:hAnsi="Times New Roman" w:cs="Times New Roman"/>
          <w:sz w:val="24"/>
        </w:rPr>
        <w:t xml:space="preserve"> </w:t>
      </w:r>
      <w:r w:rsidRPr="00B246A1">
        <w:rPr>
          <w:rFonts w:ascii="Times New Roman" w:hAnsi="Times New Roman" w:cs="Times New Roman"/>
          <w:sz w:val="24"/>
        </w:rPr>
        <w:t xml:space="preserve">Super heater and </w:t>
      </w:r>
      <w:proofErr w:type="spellStart"/>
      <w:r w:rsidRPr="00B246A1">
        <w:rPr>
          <w:rFonts w:ascii="Times New Roman" w:hAnsi="Times New Roman" w:cs="Times New Roman"/>
          <w:sz w:val="24"/>
        </w:rPr>
        <w:t>Reheater</w:t>
      </w:r>
      <w:proofErr w:type="spellEnd"/>
    </w:p>
    <w:p w:rsidR="00B246A1" w:rsidRPr="00B246A1" w:rsidRDefault="00B246A1" w:rsidP="00597BE4">
      <w:pPr>
        <w:pStyle w:val="ListParagraph"/>
        <w:widowControl w:val="0"/>
        <w:numPr>
          <w:ilvl w:val="0"/>
          <w:numId w:val="85"/>
        </w:numPr>
        <w:tabs>
          <w:tab w:val="left" w:pos="1520"/>
        </w:tabs>
        <w:autoSpaceDE w:val="0"/>
        <w:autoSpaceDN w:val="0"/>
        <w:spacing w:line="276" w:lineRule="auto"/>
        <w:ind w:hanging="361"/>
        <w:rPr>
          <w:rFonts w:ascii="Times New Roman" w:hAnsi="Times New Roman" w:cs="Times New Roman"/>
          <w:sz w:val="24"/>
        </w:rPr>
      </w:pPr>
      <w:r w:rsidRPr="00B246A1">
        <w:rPr>
          <w:rFonts w:ascii="Times New Roman" w:hAnsi="Times New Roman" w:cs="Times New Roman"/>
          <w:sz w:val="24"/>
        </w:rPr>
        <w:t>Steady</w:t>
      </w:r>
      <w:r w:rsidR="0095051D">
        <w:rPr>
          <w:rFonts w:ascii="Times New Roman" w:hAnsi="Times New Roman" w:cs="Times New Roman"/>
          <w:sz w:val="24"/>
        </w:rPr>
        <w:t xml:space="preserve"> </w:t>
      </w:r>
      <w:r w:rsidRPr="00B246A1">
        <w:rPr>
          <w:rFonts w:ascii="Times New Roman" w:hAnsi="Times New Roman" w:cs="Times New Roman"/>
          <w:sz w:val="24"/>
        </w:rPr>
        <w:t>and</w:t>
      </w:r>
      <w:r w:rsidR="0095051D">
        <w:rPr>
          <w:rFonts w:ascii="Times New Roman" w:hAnsi="Times New Roman" w:cs="Times New Roman"/>
          <w:sz w:val="24"/>
        </w:rPr>
        <w:t xml:space="preserve"> </w:t>
      </w:r>
      <w:r w:rsidRPr="00B246A1">
        <w:rPr>
          <w:rFonts w:ascii="Times New Roman" w:hAnsi="Times New Roman" w:cs="Times New Roman"/>
          <w:sz w:val="24"/>
        </w:rPr>
        <w:t>Transient</w:t>
      </w:r>
      <w:r w:rsidR="0095051D">
        <w:rPr>
          <w:rFonts w:ascii="Times New Roman" w:hAnsi="Times New Roman" w:cs="Times New Roman"/>
          <w:sz w:val="24"/>
        </w:rPr>
        <w:t xml:space="preserve"> </w:t>
      </w:r>
      <w:r w:rsidRPr="00B246A1">
        <w:rPr>
          <w:rFonts w:ascii="Times New Roman" w:hAnsi="Times New Roman" w:cs="Times New Roman"/>
          <w:sz w:val="24"/>
        </w:rPr>
        <w:t>Simulation</w:t>
      </w:r>
      <w:r w:rsidR="0095051D">
        <w:rPr>
          <w:rFonts w:ascii="Times New Roman" w:hAnsi="Times New Roman" w:cs="Times New Roman"/>
          <w:sz w:val="24"/>
        </w:rPr>
        <w:t xml:space="preserve"> </w:t>
      </w:r>
      <w:r w:rsidRPr="00B246A1">
        <w:rPr>
          <w:rFonts w:ascii="Times New Roman" w:hAnsi="Times New Roman" w:cs="Times New Roman"/>
          <w:sz w:val="24"/>
        </w:rPr>
        <w:t>of</w:t>
      </w:r>
      <w:r w:rsidR="0095051D">
        <w:rPr>
          <w:rFonts w:ascii="Times New Roman" w:hAnsi="Times New Roman" w:cs="Times New Roman"/>
          <w:sz w:val="24"/>
        </w:rPr>
        <w:t xml:space="preserve"> </w:t>
      </w:r>
      <w:r w:rsidRPr="00B246A1">
        <w:rPr>
          <w:rFonts w:ascii="Times New Roman" w:hAnsi="Times New Roman" w:cs="Times New Roman"/>
          <w:sz w:val="24"/>
        </w:rPr>
        <w:t>Compressible</w:t>
      </w:r>
      <w:r w:rsidR="0095051D">
        <w:rPr>
          <w:rFonts w:ascii="Times New Roman" w:hAnsi="Times New Roman" w:cs="Times New Roman"/>
          <w:sz w:val="24"/>
        </w:rPr>
        <w:t xml:space="preserve"> </w:t>
      </w:r>
      <w:r w:rsidRPr="00B246A1">
        <w:rPr>
          <w:rFonts w:ascii="Times New Roman" w:hAnsi="Times New Roman" w:cs="Times New Roman"/>
          <w:sz w:val="24"/>
        </w:rPr>
        <w:t>Flow</w:t>
      </w:r>
      <w:r w:rsidR="0095051D">
        <w:rPr>
          <w:rFonts w:ascii="Times New Roman" w:hAnsi="Times New Roman" w:cs="Times New Roman"/>
          <w:sz w:val="24"/>
        </w:rPr>
        <w:t xml:space="preserve"> </w:t>
      </w:r>
      <w:r w:rsidRPr="00B246A1">
        <w:rPr>
          <w:rFonts w:ascii="Times New Roman" w:hAnsi="Times New Roman" w:cs="Times New Roman"/>
          <w:sz w:val="24"/>
        </w:rPr>
        <w:t>Network</w:t>
      </w:r>
    </w:p>
    <w:p w:rsidR="00F75227" w:rsidRDefault="00F75227">
      <w:pPr>
        <w:spacing w:after="200" w:line="276" w:lineRule="auto"/>
      </w:pPr>
      <w:r>
        <w:br w:type="page"/>
      </w:r>
    </w:p>
    <w:p w:rsidR="00DA4AEA" w:rsidRDefault="00DA4AEA" w:rsidP="009C34B1">
      <w:pPr>
        <w:jc w:val="center"/>
        <w:rPr>
          <w:b/>
        </w:rPr>
      </w:pPr>
      <w:r>
        <w:rPr>
          <w:b/>
        </w:rPr>
        <w:lastRenderedPageBreak/>
        <w:t>JAWAHARLAL NEHRU TECHNOLOGICAL UNIVERSITY HYDERABAD</w:t>
      </w:r>
    </w:p>
    <w:p w:rsidR="0058530F" w:rsidRPr="009C34B1" w:rsidRDefault="0058530F" w:rsidP="009C34B1">
      <w:pPr>
        <w:jc w:val="center"/>
        <w:rPr>
          <w:b/>
        </w:rPr>
      </w:pPr>
      <w:r w:rsidRPr="009C34B1">
        <w:rPr>
          <w:b/>
        </w:rPr>
        <w:t>Lab – II</w:t>
      </w:r>
    </w:p>
    <w:p w:rsidR="0058530F" w:rsidRDefault="0058530F" w:rsidP="009C34B1">
      <w:pPr>
        <w:jc w:val="center"/>
        <w:rPr>
          <w:b/>
        </w:rPr>
      </w:pPr>
      <w:r w:rsidRPr="009C34B1">
        <w:rPr>
          <w:b/>
        </w:rPr>
        <w:t>Advanced Fluid Mechanics Lab</w:t>
      </w:r>
    </w:p>
    <w:tbl>
      <w:tblPr>
        <w:tblStyle w:val="TableGrid"/>
        <w:tblW w:w="0" w:type="auto"/>
        <w:tblInd w:w="7763" w:type="dxa"/>
        <w:tblLook w:val="04A0"/>
      </w:tblPr>
      <w:tblGrid>
        <w:gridCol w:w="567"/>
        <w:gridCol w:w="447"/>
        <w:gridCol w:w="403"/>
        <w:gridCol w:w="567"/>
      </w:tblGrid>
      <w:tr w:rsidR="00EC2120" w:rsidTr="00DA4AEA">
        <w:tc>
          <w:tcPr>
            <w:tcW w:w="567" w:type="dxa"/>
          </w:tcPr>
          <w:p w:rsidR="00EC2120" w:rsidRDefault="00EC2120" w:rsidP="00DA4AEA">
            <w:pPr>
              <w:jc w:val="center"/>
              <w:rPr>
                <w:b/>
              </w:rPr>
            </w:pPr>
            <w:r>
              <w:rPr>
                <w:b/>
              </w:rPr>
              <w:t>L</w:t>
            </w:r>
          </w:p>
        </w:tc>
        <w:tc>
          <w:tcPr>
            <w:tcW w:w="447" w:type="dxa"/>
          </w:tcPr>
          <w:p w:rsidR="00EC2120" w:rsidRDefault="00EC2120" w:rsidP="00DA4AEA">
            <w:pPr>
              <w:jc w:val="center"/>
              <w:rPr>
                <w:b/>
              </w:rPr>
            </w:pPr>
            <w:r>
              <w:rPr>
                <w:b/>
              </w:rPr>
              <w:t>T</w:t>
            </w:r>
          </w:p>
        </w:tc>
        <w:tc>
          <w:tcPr>
            <w:tcW w:w="403" w:type="dxa"/>
          </w:tcPr>
          <w:p w:rsidR="00EC2120" w:rsidRDefault="00EC2120" w:rsidP="00DA4AEA">
            <w:pPr>
              <w:jc w:val="center"/>
              <w:rPr>
                <w:b/>
              </w:rPr>
            </w:pPr>
            <w:r>
              <w:rPr>
                <w:b/>
              </w:rPr>
              <w:t>P</w:t>
            </w:r>
          </w:p>
        </w:tc>
        <w:tc>
          <w:tcPr>
            <w:tcW w:w="567" w:type="dxa"/>
          </w:tcPr>
          <w:p w:rsidR="00EC2120" w:rsidRDefault="00EC2120" w:rsidP="00DA4AEA">
            <w:pPr>
              <w:jc w:val="center"/>
              <w:rPr>
                <w:b/>
              </w:rPr>
            </w:pPr>
            <w:r>
              <w:rPr>
                <w:b/>
              </w:rPr>
              <w:t>C</w:t>
            </w:r>
          </w:p>
        </w:tc>
      </w:tr>
      <w:tr w:rsidR="00EC2120" w:rsidTr="00DA4AEA">
        <w:tc>
          <w:tcPr>
            <w:tcW w:w="567" w:type="dxa"/>
          </w:tcPr>
          <w:p w:rsidR="00EC2120" w:rsidRDefault="004130AB" w:rsidP="00DA4AEA">
            <w:pPr>
              <w:jc w:val="center"/>
              <w:rPr>
                <w:b/>
              </w:rPr>
            </w:pPr>
            <w:r>
              <w:rPr>
                <w:b/>
              </w:rPr>
              <w:t>0</w:t>
            </w:r>
          </w:p>
        </w:tc>
        <w:tc>
          <w:tcPr>
            <w:tcW w:w="447" w:type="dxa"/>
          </w:tcPr>
          <w:p w:rsidR="00EC2120" w:rsidRDefault="00EC2120" w:rsidP="00DA4AEA">
            <w:pPr>
              <w:jc w:val="center"/>
              <w:rPr>
                <w:b/>
              </w:rPr>
            </w:pPr>
            <w:r>
              <w:rPr>
                <w:b/>
              </w:rPr>
              <w:t>0</w:t>
            </w:r>
          </w:p>
        </w:tc>
        <w:tc>
          <w:tcPr>
            <w:tcW w:w="403" w:type="dxa"/>
          </w:tcPr>
          <w:p w:rsidR="00EC2120" w:rsidRDefault="004130AB" w:rsidP="00DA4AEA">
            <w:pPr>
              <w:jc w:val="center"/>
              <w:rPr>
                <w:b/>
              </w:rPr>
            </w:pPr>
            <w:r>
              <w:rPr>
                <w:b/>
              </w:rPr>
              <w:t>4</w:t>
            </w:r>
          </w:p>
        </w:tc>
        <w:tc>
          <w:tcPr>
            <w:tcW w:w="567" w:type="dxa"/>
          </w:tcPr>
          <w:p w:rsidR="00EC2120" w:rsidRDefault="004130AB" w:rsidP="00DA4AEA">
            <w:pPr>
              <w:jc w:val="center"/>
              <w:rPr>
                <w:b/>
              </w:rPr>
            </w:pPr>
            <w:r>
              <w:rPr>
                <w:b/>
              </w:rPr>
              <w:t>2</w:t>
            </w:r>
          </w:p>
        </w:tc>
      </w:tr>
    </w:tbl>
    <w:p w:rsidR="0077746B" w:rsidRPr="004130AB" w:rsidRDefault="0077746B" w:rsidP="004130AB">
      <w:pPr>
        <w:pStyle w:val="Header"/>
        <w:spacing w:line="360" w:lineRule="auto"/>
        <w:ind w:left="60"/>
        <w:jc w:val="both"/>
        <w:rPr>
          <w:sz w:val="24"/>
        </w:rPr>
      </w:pPr>
      <w:r w:rsidRPr="004130AB">
        <w:rPr>
          <w:b/>
          <w:sz w:val="24"/>
        </w:rPr>
        <w:t>Pre-Requisites:</w:t>
      </w:r>
      <w:r w:rsidRPr="004130AB">
        <w:rPr>
          <w:sz w:val="24"/>
        </w:rPr>
        <w:t xml:space="preserve"> Advanced Fluid Mechanics </w:t>
      </w:r>
    </w:p>
    <w:p w:rsidR="0077746B" w:rsidRPr="004130AB" w:rsidRDefault="0077746B" w:rsidP="00A36C1A">
      <w:pPr>
        <w:pStyle w:val="Header"/>
        <w:spacing w:line="360" w:lineRule="auto"/>
        <w:ind w:left="60"/>
        <w:jc w:val="both"/>
        <w:rPr>
          <w:b/>
          <w:sz w:val="24"/>
        </w:rPr>
      </w:pPr>
      <w:r w:rsidRPr="004130AB">
        <w:rPr>
          <w:b/>
          <w:sz w:val="24"/>
        </w:rPr>
        <w:t xml:space="preserve">Course Objectives: </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 xml:space="preserve">To identify the behavior of analytical models introduced in lecture to the actual behavior of real fluid flows.  </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To explain the standard measurement techniques of fluid mechanics and their applications.</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To illustrate the students with the components and working principles of the Hydraulic machines- different types of Turbines, Pumps, and other miscellaneous hydraulics machines.</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 xml:space="preserve">To analyze the laboratory measurements and to document the results in an appropriate format. </w:t>
      </w:r>
    </w:p>
    <w:p w:rsidR="0077746B" w:rsidRPr="0095051D" w:rsidRDefault="0077746B" w:rsidP="004130AB">
      <w:pPr>
        <w:pStyle w:val="Header"/>
        <w:spacing w:line="360" w:lineRule="auto"/>
        <w:jc w:val="both"/>
      </w:pPr>
    </w:p>
    <w:p w:rsidR="0077746B" w:rsidRPr="004130AB" w:rsidRDefault="0077746B" w:rsidP="00A36C1A">
      <w:pPr>
        <w:pStyle w:val="Header"/>
        <w:jc w:val="both"/>
        <w:rPr>
          <w:sz w:val="24"/>
        </w:rPr>
      </w:pPr>
      <w:r w:rsidRPr="004130AB">
        <w:rPr>
          <w:b/>
          <w:sz w:val="24"/>
        </w:rPr>
        <w:t>Course Outcomes:</w:t>
      </w:r>
      <w:r w:rsidRPr="004130AB">
        <w:rPr>
          <w:sz w:val="24"/>
        </w:rPr>
        <w:t xml:space="preserve"> Students who successfully complete this course will have demonstrated ability to:  </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 xml:space="preserve">Describe the measurement techniques of fluid mechanics and its appropriate application.  </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Interpret the results obtained in the laboratory for various experiments.</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 xml:space="preserve">Compare the results of analytical models introduced in lecture to the actual behavior of real fluid flows and draw correct and sustainable conclusions.  </w:t>
      </w:r>
    </w:p>
    <w:p w:rsidR="0077746B" w:rsidRPr="004130AB" w:rsidRDefault="0077746B" w:rsidP="00A36C1A">
      <w:pPr>
        <w:pStyle w:val="Header"/>
        <w:numPr>
          <w:ilvl w:val="0"/>
          <w:numId w:val="18"/>
        </w:numPr>
        <w:tabs>
          <w:tab w:val="clear" w:pos="4680"/>
          <w:tab w:val="clear" w:pos="9360"/>
        </w:tabs>
        <w:spacing w:line="360" w:lineRule="auto"/>
        <w:ind w:left="426" w:hanging="284"/>
        <w:jc w:val="both"/>
        <w:rPr>
          <w:b/>
          <w:sz w:val="24"/>
        </w:rPr>
      </w:pPr>
      <w:r w:rsidRPr="004130AB">
        <w:rPr>
          <w:sz w:val="24"/>
        </w:rPr>
        <w:t>Write a technical laboratory</w:t>
      </w:r>
    </w:p>
    <w:p w:rsidR="0077746B" w:rsidRPr="004130AB" w:rsidRDefault="0077746B" w:rsidP="004130AB">
      <w:pPr>
        <w:pStyle w:val="Header"/>
        <w:spacing w:line="360" w:lineRule="auto"/>
        <w:jc w:val="both"/>
        <w:rPr>
          <w:b/>
          <w:sz w:val="24"/>
        </w:rPr>
      </w:pPr>
      <w:r w:rsidRPr="004130AB">
        <w:rPr>
          <w:b/>
          <w:sz w:val="24"/>
        </w:rPr>
        <w:t>List of Experiments:</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Jet impact on flat and curved surfaces</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Measurement of drag on a circular cylinder in high Reynolds number flow</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Energy loss measurements in subcritical and supercritical open channel flow</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Measurement of fluid viscosity</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Determination of friction factor as a function of Reynolds number in pipe flow</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Studying laminar-turbulent transition for flow in a tube</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Boundary layer flow over a flat plate</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Pressure distribution around a circular cylinder in high Reynolds number flow</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Measurements using Forced Vortex Apparatus and Free Vortex Apparatus</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Measure the losses in piping System</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Measure Friction loss along a pipe</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Pulsating flow setup</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lastRenderedPageBreak/>
        <w:t>Flow Measuring Apparatus, (H10 Setup)</w:t>
      </w:r>
    </w:p>
    <w:p w:rsidR="0077746B" w:rsidRPr="004130AB" w:rsidRDefault="0077746B" w:rsidP="00597BE4">
      <w:pPr>
        <w:pStyle w:val="Header"/>
        <w:numPr>
          <w:ilvl w:val="0"/>
          <w:numId w:val="19"/>
        </w:numPr>
        <w:tabs>
          <w:tab w:val="clear" w:pos="4680"/>
          <w:tab w:val="clear" w:pos="9360"/>
        </w:tabs>
        <w:spacing w:line="360" w:lineRule="auto"/>
        <w:jc w:val="both"/>
        <w:rPr>
          <w:sz w:val="24"/>
        </w:rPr>
      </w:pPr>
      <w:r w:rsidRPr="004130AB">
        <w:rPr>
          <w:sz w:val="24"/>
        </w:rPr>
        <w:t>Flow through an Orifice (H4 Setup)</w:t>
      </w:r>
    </w:p>
    <w:p w:rsidR="00F75227" w:rsidRPr="0095051D" w:rsidRDefault="0077746B" w:rsidP="0095051D">
      <w:pPr>
        <w:pStyle w:val="Header"/>
        <w:numPr>
          <w:ilvl w:val="0"/>
          <w:numId w:val="19"/>
        </w:numPr>
        <w:tabs>
          <w:tab w:val="clear" w:pos="4680"/>
          <w:tab w:val="clear" w:pos="9360"/>
        </w:tabs>
        <w:spacing w:line="360" w:lineRule="auto"/>
        <w:jc w:val="both"/>
        <w:rPr>
          <w:sz w:val="24"/>
        </w:rPr>
      </w:pPr>
      <w:r w:rsidRPr="004130AB">
        <w:rPr>
          <w:sz w:val="24"/>
        </w:rPr>
        <w:t>Water Flow Channel (H17 Setup)</w:t>
      </w:r>
      <w:r w:rsidR="00F75227" w:rsidRPr="0095051D">
        <w:rPr>
          <w:rFonts w:eastAsia="Calibri"/>
        </w:rPr>
        <w:br w:type="page"/>
      </w:r>
    </w:p>
    <w:p w:rsidR="00DA4AEA" w:rsidRDefault="00DA4AEA" w:rsidP="00AA4FB3">
      <w:pPr>
        <w:jc w:val="center"/>
        <w:rPr>
          <w:b/>
        </w:rPr>
      </w:pPr>
      <w:r>
        <w:rPr>
          <w:b/>
        </w:rPr>
        <w:lastRenderedPageBreak/>
        <w:t>JAWAHARLAL NEHRU TECHNOLOGICAL UNIVERSITY HYDERABAD</w:t>
      </w:r>
    </w:p>
    <w:p w:rsidR="0058530F" w:rsidRPr="00AA4FB3" w:rsidRDefault="0058530F" w:rsidP="00AA4FB3">
      <w:pPr>
        <w:jc w:val="center"/>
        <w:rPr>
          <w:b/>
        </w:rPr>
      </w:pPr>
      <w:r w:rsidRPr="00AA4FB3">
        <w:rPr>
          <w:b/>
        </w:rPr>
        <w:t>Professional Core – III</w:t>
      </w:r>
    </w:p>
    <w:p w:rsidR="0058530F" w:rsidRPr="00AA4FB3" w:rsidRDefault="0058530F" w:rsidP="00AA4FB3">
      <w:pPr>
        <w:jc w:val="center"/>
        <w:rPr>
          <w:b/>
        </w:rPr>
      </w:pPr>
      <w:r w:rsidRPr="00AA4FB3">
        <w:rPr>
          <w:b/>
        </w:rPr>
        <w:t>Advanced Heat and Mass Transfer</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910077" w:rsidRPr="00323721" w:rsidRDefault="00910077" w:rsidP="00910077">
      <w:pPr>
        <w:spacing w:line="276" w:lineRule="auto"/>
      </w:pPr>
      <w:r w:rsidRPr="00323721">
        <w:rPr>
          <w:b/>
        </w:rPr>
        <w:t>Pre-requisite</w:t>
      </w:r>
      <w:r w:rsidRPr="00323721">
        <w:t>: Thermodynamics</w:t>
      </w:r>
    </w:p>
    <w:p w:rsidR="00910077" w:rsidRPr="00323721" w:rsidRDefault="00910077" w:rsidP="00910077">
      <w:pPr>
        <w:spacing w:line="276" w:lineRule="auto"/>
      </w:pPr>
      <w:r w:rsidRPr="00323721">
        <w:rPr>
          <w:b/>
        </w:rPr>
        <w:t>Course Objective</w:t>
      </w:r>
      <w:r w:rsidRPr="00323721">
        <w:t>: To apply the principles of heat transfer in the design of thermal systems</w:t>
      </w:r>
    </w:p>
    <w:p w:rsidR="00910077" w:rsidRPr="00323721" w:rsidRDefault="00910077" w:rsidP="00910077">
      <w:pPr>
        <w:spacing w:line="276" w:lineRule="auto"/>
        <w:rPr>
          <w:b/>
        </w:rPr>
      </w:pPr>
    </w:p>
    <w:p w:rsidR="00910077" w:rsidRPr="00323721" w:rsidRDefault="00910077" w:rsidP="00910077">
      <w:pPr>
        <w:spacing w:line="276" w:lineRule="auto"/>
      </w:pPr>
      <w:r w:rsidRPr="00323721">
        <w:rPr>
          <w:b/>
        </w:rPr>
        <w:t>Course Outcomes</w:t>
      </w:r>
      <w:r w:rsidRPr="00323721">
        <w:t xml:space="preserve">: At the end of the course, the student should be able to </w:t>
      </w:r>
    </w:p>
    <w:p w:rsidR="00910077" w:rsidRPr="00323721" w:rsidRDefault="00910077" w:rsidP="00597BE4">
      <w:pPr>
        <w:numPr>
          <w:ilvl w:val="0"/>
          <w:numId w:val="27"/>
        </w:numPr>
        <w:spacing w:line="276" w:lineRule="auto"/>
        <w:rPr>
          <w:rFonts w:eastAsia="Calibri"/>
        </w:rPr>
      </w:pPr>
      <w:r w:rsidRPr="00323721">
        <w:rPr>
          <w:rFonts w:eastAsia="Calibri"/>
        </w:rPr>
        <w:t xml:space="preserve">Mathematically model heat and mass transfer and fluid flow problems and to be able to apply different boundary conditions </w:t>
      </w:r>
    </w:p>
    <w:p w:rsidR="00910077" w:rsidRPr="00323721" w:rsidRDefault="00910077" w:rsidP="00597BE4">
      <w:pPr>
        <w:numPr>
          <w:ilvl w:val="0"/>
          <w:numId w:val="27"/>
        </w:numPr>
        <w:spacing w:line="276" w:lineRule="auto"/>
        <w:rPr>
          <w:rFonts w:eastAsia="Calibri"/>
        </w:rPr>
      </w:pPr>
      <w:r w:rsidRPr="00323721">
        <w:rPr>
          <w:rFonts w:eastAsia="Calibri"/>
        </w:rPr>
        <w:t>Solve the simple heat and mass transfer and fluid flow problems using analytical methods and appreciate the need of numerical methods to solve complicated problems</w:t>
      </w:r>
    </w:p>
    <w:p w:rsidR="00910077" w:rsidRPr="00323721" w:rsidRDefault="00910077" w:rsidP="00597BE4">
      <w:pPr>
        <w:numPr>
          <w:ilvl w:val="0"/>
          <w:numId w:val="27"/>
        </w:numPr>
        <w:spacing w:line="276" w:lineRule="auto"/>
        <w:rPr>
          <w:rFonts w:eastAsia="Calibri"/>
        </w:rPr>
      </w:pPr>
      <w:r w:rsidRPr="00323721">
        <w:rPr>
          <w:rFonts w:eastAsia="Calibri"/>
        </w:rPr>
        <w:t>Apply semi empirical formulae to determine the heat transfer parameters and use different techniques, viz., experimental, analytical and semi empirical methods to design the thermal systems.</w:t>
      </w:r>
    </w:p>
    <w:p w:rsidR="00910077" w:rsidRPr="00323721" w:rsidRDefault="00910077" w:rsidP="00910077">
      <w:pPr>
        <w:shd w:val="clear" w:color="auto" w:fill="FFFFFF"/>
        <w:spacing w:line="276" w:lineRule="auto"/>
        <w:jc w:val="both"/>
        <w:rPr>
          <w:b/>
          <w:bCs/>
        </w:rPr>
      </w:pPr>
    </w:p>
    <w:p w:rsidR="00910077" w:rsidRPr="00323721" w:rsidRDefault="00910077" w:rsidP="00910077">
      <w:pPr>
        <w:shd w:val="clear" w:color="auto" w:fill="FFFFFF"/>
        <w:spacing w:line="276" w:lineRule="auto"/>
        <w:jc w:val="both"/>
      </w:pPr>
      <w:r w:rsidRPr="00323721">
        <w:rPr>
          <w:b/>
          <w:bCs/>
        </w:rPr>
        <w:t>UNIT- I</w:t>
      </w:r>
      <w:r w:rsidR="00323721" w:rsidRPr="00323721">
        <w:rPr>
          <w:b/>
          <w:bCs/>
        </w:rPr>
        <w:t>:</w:t>
      </w:r>
    </w:p>
    <w:p w:rsidR="00910077" w:rsidRPr="00323721" w:rsidRDefault="00910077" w:rsidP="00910077">
      <w:pPr>
        <w:shd w:val="clear" w:color="auto" w:fill="FFFFFF"/>
        <w:spacing w:line="276" w:lineRule="auto"/>
        <w:jc w:val="both"/>
      </w:pPr>
      <w:r w:rsidRPr="00323721">
        <w:rPr>
          <w:b/>
          <w:bCs/>
        </w:rPr>
        <w:t>Introduction to Different Modes of Heat Transfer</w:t>
      </w:r>
      <w:r w:rsidRPr="00323721">
        <w:t>: Governing Laws and mathematical models -Initial and boundary conditions.</w:t>
      </w:r>
    </w:p>
    <w:p w:rsidR="00910077" w:rsidRPr="00323721" w:rsidRDefault="00910077" w:rsidP="00910077">
      <w:pPr>
        <w:shd w:val="clear" w:color="auto" w:fill="FFFFFF"/>
        <w:spacing w:line="276" w:lineRule="auto"/>
        <w:jc w:val="both"/>
      </w:pPr>
      <w:r w:rsidRPr="00323721">
        <w:t>Heat Conduction – Development of Governing equation for 1D, 2D and 3D; steady and transient heat conduction – Solution of 1D steady state heat conduction – Composite Systems.</w:t>
      </w:r>
    </w:p>
    <w:p w:rsidR="00910077" w:rsidRPr="00323721" w:rsidRDefault="00910077" w:rsidP="00910077">
      <w:pPr>
        <w:shd w:val="clear" w:color="auto" w:fill="FFFFFF"/>
        <w:spacing w:line="276" w:lineRule="auto"/>
        <w:jc w:val="both"/>
      </w:pPr>
      <w:r w:rsidRPr="00323721">
        <w:rPr>
          <w:b/>
        </w:rPr>
        <w:t>Systems with heat generation</w:t>
      </w:r>
      <w:r w:rsidRPr="00323721">
        <w:t xml:space="preserve"> – Variable thermal conductivity – Fins </w:t>
      </w:r>
    </w:p>
    <w:p w:rsidR="00910077" w:rsidRPr="00323721" w:rsidRDefault="00910077" w:rsidP="00910077">
      <w:pPr>
        <w:shd w:val="clear" w:color="auto" w:fill="FFFFFF"/>
        <w:spacing w:line="276" w:lineRule="auto"/>
        <w:jc w:val="both"/>
      </w:pPr>
      <w:r w:rsidRPr="00323721">
        <w:t xml:space="preserve">2D Steady State Heat conduction – Use of conduction shape factors – Use of analytical method for temperature distribution in a slab for simple boundary conditions </w:t>
      </w:r>
    </w:p>
    <w:p w:rsidR="00910077" w:rsidRPr="00323721" w:rsidRDefault="00910077" w:rsidP="00910077">
      <w:pPr>
        <w:shd w:val="clear" w:color="auto" w:fill="FFFFFF"/>
        <w:spacing w:line="276" w:lineRule="auto"/>
        <w:jc w:val="both"/>
      </w:pPr>
    </w:p>
    <w:p w:rsidR="00910077" w:rsidRPr="00323721" w:rsidRDefault="00910077" w:rsidP="00910077">
      <w:pPr>
        <w:shd w:val="clear" w:color="auto" w:fill="FFFFFF"/>
        <w:spacing w:line="276" w:lineRule="auto"/>
        <w:jc w:val="both"/>
      </w:pPr>
      <w:r w:rsidRPr="00323721">
        <w:rPr>
          <w:b/>
          <w:bCs/>
        </w:rPr>
        <w:t>UNIT- II</w:t>
      </w:r>
      <w:r w:rsidR="00323721" w:rsidRPr="00323721">
        <w:rPr>
          <w:b/>
          <w:bCs/>
        </w:rPr>
        <w:t>:</w:t>
      </w:r>
    </w:p>
    <w:p w:rsidR="00910077" w:rsidRPr="00323721" w:rsidRDefault="00910077" w:rsidP="00910077">
      <w:pPr>
        <w:shd w:val="clear" w:color="auto" w:fill="FFFFFF"/>
        <w:spacing w:line="276" w:lineRule="auto"/>
        <w:jc w:val="both"/>
      </w:pPr>
      <w:r w:rsidRPr="00323721">
        <w:rPr>
          <w:b/>
          <w:bCs/>
        </w:rPr>
        <w:t>Transient heat conduction</w:t>
      </w:r>
      <w:r w:rsidRPr="00323721">
        <w:t xml:space="preserve">: Lumped system analysis-Infinite Bodies - </w:t>
      </w:r>
      <w:proofErr w:type="spellStart"/>
      <w:r w:rsidRPr="00323721">
        <w:t>Heisler</w:t>
      </w:r>
      <w:proofErr w:type="spellEnd"/>
      <w:r w:rsidRPr="00323721">
        <w:t xml:space="preserve"> charts-semi infinite solid -2D transient heat conduction using product solutions.</w:t>
      </w:r>
    </w:p>
    <w:p w:rsidR="00910077" w:rsidRPr="00323721" w:rsidRDefault="00910077" w:rsidP="00910077">
      <w:pPr>
        <w:shd w:val="clear" w:color="auto" w:fill="FFFFFF"/>
        <w:spacing w:line="276" w:lineRule="auto"/>
        <w:jc w:val="both"/>
      </w:pPr>
      <w:r w:rsidRPr="00323721">
        <w:rPr>
          <w:b/>
          <w:bCs/>
        </w:rPr>
        <w:t>Forced Convection</w:t>
      </w:r>
      <w:r w:rsidRPr="00323721">
        <w:t>: Equations of fluid flow-concepts of continuity, momentum equations-derivation of energy equation-methods to determine heat transfer coefficient: Analytical methods-dimensional analysis and concept of exact solution. Approximate method-integral analysis – Von Karman Integral Momentum and Energy Equations – Determination of laminar heat transfer coefficient for different velocity and temperature profiles for flow over a flat plate</w:t>
      </w:r>
    </w:p>
    <w:p w:rsidR="00910077" w:rsidRPr="00323721" w:rsidRDefault="00910077" w:rsidP="00910077">
      <w:pPr>
        <w:shd w:val="clear" w:color="auto" w:fill="FFFFFF"/>
        <w:spacing w:line="276" w:lineRule="auto"/>
        <w:jc w:val="both"/>
      </w:pPr>
    </w:p>
    <w:p w:rsidR="00910077" w:rsidRPr="00323721" w:rsidRDefault="00910077" w:rsidP="00910077">
      <w:pPr>
        <w:shd w:val="clear" w:color="auto" w:fill="FFFFFF"/>
        <w:spacing w:line="276" w:lineRule="auto"/>
        <w:jc w:val="both"/>
        <w:rPr>
          <w:b/>
          <w:bCs/>
        </w:rPr>
      </w:pPr>
      <w:r w:rsidRPr="00323721">
        <w:rPr>
          <w:b/>
          <w:bCs/>
        </w:rPr>
        <w:t>UNIT- III</w:t>
      </w:r>
      <w:r w:rsidR="00323721" w:rsidRPr="00323721">
        <w:rPr>
          <w:b/>
          <w:bCs/>
        </w:rPr>
        <w:t>:</w:t>
      </w:r>
    </w:p>
    <w:p w:rsidR="00910077" w:rsidRPr="00323721" w:rsidRDefault="00910077" w:rsidP="00910077">
      <w:pPr>
        <w:shd w:val="clear" w:color="auto" w:fill="FFFFFF"/>
        <w:spacing w:line="276" w:lineRule="auto"/>
        <w:jc w:val="both"/>
      </w:pPr>
      <w:r w:rsidRPr="00323721">
        <w:rPr>
          <w:b/>
          <w:bCs/>
        </w:rPr>
        <w:t>External flows</w:t>
      </w:r>
      <w:r w:rsidRPr="00323721">
        <w:t>: Flow over a flat plate: Application of empirical relations to various geometries for laminar and turbulent flows.</w:t>
      </w:r>
    </w:p>
    <w:p w:rsidR="00910077" w:rsidRPr="00323721" w:rsidRDefault="00910077" w:rsidP="00910077">
      <w:pPr>
        <w:shd w:val="clear" w:color="auto" w:fill="FFFFFF"/>
        <w:spacing w:line="276" w:lineRule="auto"/>
        <w:jc w:val="both"/>
      </w:pPr>
      <w:r w:rsidRPr="00323721">
        <w:rPr>
          <w:b/>
          <w:bCs/>
        </w:rPr>
        <w:t>Internal flows</w:t>
      </w:r>
      <w:r w:rsidRPr="00323721">
        <w:t xml:space="preserve">: Flow Classification based on hydrodynamic </w:t>
      </w:r>
      <w:r w:rsidRPr="00323721">
        <w:rPr>
          <w:i/>
          <w:iCs/>
        </w:rPr>
        <w:t>&amp;</w:t>
      </w:r>
      <w:r w:rsidRPr="00323721">
        <w:t xml:space="preserve">thermal entry lengths- Fully developed flow: integral analysis for laminar heat transfer coefficient-constant wall temperature and constant heat flux boundary conditions-; use of empirical correlations for determination of heat transfer coefficient and friction factor for different types of internal flow applications. </w:t>
      </w:r>
    </w:p>
    <w:p w:rsidR="00910077" w:rsidRPr="00323721" w:rsidRDefault="00910077" w:rsidP="00910077">
      <w:pPr>
        <w:shd w:val="clear" w:color="auto" w:fill="FFFFFF"/>
        <w:spacing w:line="276" w:lineRule="auto"/>
        <w:jc w:val="both"/>
      </w:pPr>
    </w:p>
    <w:p w:rsidR="00910077" w:rsidRPr="00323721" w:rsidRDefault="00910077" w:rsidP="00910077">
      <w:pPr>
        <w:shd w:val="clear" w:color="auto" w:fill="FFFFFF"/>
        <w:spacing w:line="276" w:lineRule="auto"/>
        <w:jc w:val="both"/>
        <w:rPr>
          <w:b/>
          <w:bCs/>
        </w:rPr>
      </w:pPr>
      <w:r w:rsidRPr="00323721">
        <w:rPr>
          <w:b/>
          <w:bCs/>
        </w:rPr>
        <w:t>UNIT- IV</w:t>
      </w:r>
      <w:r w:rsidR="00323721" w:rsidRPr="00323721">
        <w:rPr>
          <w:b/>
          <w:bCs/>
        </w:rPr>
        <w:t>:</w:t>
      </w:r>
    </w:p>
    <w:p w:rsidR="00910077" w:rsidRPr="00323721" w:rsidRDefault="00910077" w:rsidP="00910077">
      <w:pPr>
        <w:shd w:val="clear" w:color="auto" w:fill="FFFFFF"/>
        <w:spacing w:line="276" w:lineRule="auto"/>
        <w:jc w:val="both"/>
      </w:pPr>
      <w:r w:rsidRPr="00323721">
        <w:rPr>
          <w:b/>
          <w:bCs/>
        </w:rPr>
        <w:t>FREE CONVECTION</w:t>
      </w:r>
      <w:r w:rsidRPr="00323721">
        <w:t>: Approximate analysis on laminar free convective heat transfer-</w:t>
      </w:r>
      <w:proofErr w:type="spellStart"/>
      <w:r w:rsidRPr="00323721">
        <w:t>Boussinesque</w:t>
      </w:r>
      <w:proofErr w:type="spellEnd"/>
      <w:r w:rsidRPr="00323721">
        <w:t xml:space="preserve"> approximation-different geometries-combined free and forced convection.</w:t>
      </w:r>
    </w:p>
    <w:p w:rsidR="00910077" w:rsidRPr="00323721" w:rsidRDefault="00910077" w:rsidP="00910077">
      <w:pPr>
        <w:shd w:val="clear" w:color="auto" w:fill="FFFFFF"/>
        <w:spacing w:line="276" w:lineRule="auto"/>
        <w:jc w:val="both"/>
      </w:pPr>
      <w:r w:rsidRPr="00323721">
        <w:rPr>
          <w:b/>
          <w:bCs/>
        </w:rPr>
        <w:t>Boiling and condensation</w:t>
      </w:r>
      <w:r w:rsidRPr="00323721">
        <w:t>: Boiling curve-correlations-</w:t>
      </w:r>
      <w:proofErr w:type="spellStart"/>
      <w:r w:rsidRPr="00323721">
        <w:t>Nusselt’s</w:t>
      </w:r>
      <w:proofErr w:type="spellEnd"/>
      <w:r w:rsidRPr="00323721">
        <w:t xml:space="preserve"> theory of film condensation on a vertical plate-assumptions &amp; correlations of film condensation for different geometries.</w:t>
      </w:r>
    </w:p>
    <w:p w:rsidR="00910077" w:rsidRPr="00323721" w:rsidRDefault="00910077" w:rsidP="00910077">
      <w:pPr>
        <w:shd w:val="clear" w:color="auto" w:fill="FFFFFF"/>
        <w:spacing w:line="276" w:lineRule="auto"/>
        <w:jc w:val="both"/>
      </w:pPr>
    </w:p>
    <w:p w:rsidR="00910077" w:rsidRPr="00323721" w:rsidRDefault="00910077" w:rsidP="00910077">
      <w:pPr>
        <w:shd w:val="clear" w:color="auto" w:fill="FFFFFF"/>
        <w:spacing w:line="276" w:lineRule="auto"/>
        <w:jc w:val="both"/>
        <w:rPr>
          <w:b/>
          <w:bCs/>
        </w:rPr>
      </w:pPr>
      <w:r w:rsidRPr="00323721">
        <w:rPr>
          <w:b/>
          <w:bCs/>
        </w:rPr>
        <w:t>UNIT- V</w:t>
      </w:r>
      <w:r w:rsidR="00323721" w:rsidRPr="00323721">
        <w:rPr>
          <w:b/>
          <w:bCs/>
        </w:rPr>
        <w:t>:</w:t>
      </w:r>
    </w:p>
    <w:p w:rsidR="00910077" w:rsidRPr="00323721" w:rsidRDefault="00910077" w:rsidP="00910077">
      <w:pPr>
        <w:shd w:val="clear" w:color="auto" w:fill="FFFFFF"/>
        <w:spacing w:line="276" w:lineRule="auto"/>
        <w:jc w:val="both"/>
      </w:pPr>
      <w:r w:rsidRPr="00323721">
        <w:rPr>
          <w:b/>
          <w:bCs/>
        </w:rPr>
        <w:lastRenderedPageBreak/>
        <w:t>Radiation Heat Transfer</w:t>
      </w:r>
      <w:r w:rsidRPr="00323721">
        <w:t xml:space="preserve">: Radiant heat exchange in grey, non-grey bodies, with transmitting. Reflecting and absorbing media, </w:t>
      </w:r>
      <w:proofErr w:type="spellStart"/>
      <w:r w:rsidRPr="00323721">
        <w:t>specular</w:t>
      </w:r>
      <w:proofErr w:type="spellEnd"/>
      <w:r w:rsidRPr="00323721">
        <w:t xml:space="preserve"> surfaces, </w:t>
      </w:r>
      <w:proofErr w:type="gramStart"/>
      <w:r w:rsidRPr="00323721">
        <w:t>gas</w:t>
      </w:r>
      <w:proofErr w:type="gramEnd"/>
      <w:r w:rsidRPr="00323721">
        <w:t xml:space="preserve"> radiation-radiation from flames.</w:t>
      </w:r>
    </w:p>
    <w:p w:rsidR="00910077" w:rsidRPr="00323721" w:rsidRDefault="00910077" w:rsidP="00910077">
      <w:pPr>
        <w:shd w:val="clear" w:color="auto" w:fill="FFFFFF"/>
        <w:spacing w:line="276" w:lineRule="auto"/>
        <w:jc w:val="both"/>
      </w:pPr>
      <w:r w:rsidRPr="00323721">
        <w:rPr>
          <w:b/>
          <w:bCs/>
        </w:rPr>
        <w:t>Mass Transfer</w:t>
      </w:r>
      <w:r w:rsidRPr="00323721">
        <w:t>: Concepts of mass transfer-diffusion &amp; convective mass transfer analogies-significance of non-dimensional numbers.</w:t>
      </w:r>
    </w:p>
    <w:p w:rsidR="00910077" w:rsidRPr="00323721" w:rsidRDefault="00910077" w:rsidP="00910077">
      <w:pPr>
        <w:shd w:val="clear" w:color="auto" w:fill="FFFFFF"/>
        <w:spacing w:line="276" w:lineRule="auto"/>
        <w:jc w:val="both"/>
      </w:pPr>
      <w:r w:rsidRPr="00323721">
        <w:t>Recent Advances in Heat and Mass Transfer Applications.</w:t>
      </w:r>
    </w:p>
    <w:p w:rsidR="00910077" w:rsidRPr="00323721" w:rsidRDefault="00910077" w:rsidP="00910077">
      <w:pPr>
        <w:shd w:val="clear" w:color="auto" w:fill="FFFFFF"/>
        <w:spacing w:line="276" w:lineRule="auto"/>
        <w:jc w:val="both"/>
      </w:pPr>
    </w:p>
    <w:p w:rsidR="00910077" w:rsidRPr="00323721" w:rsidRDefault="00910077" w:rsidP="00910077">
      <w:pPr>
        <w:spacing w:line="276" w:lineRule="auto"/>
        <w:jc w:val="both"/>
        <w:rPr>
          <w:b/>
          <w:bCs/>
        </w:rPr>
      </w:pPr>
      <w:r w:rsidRPr="00323721">
        <w:rPr>
          <w:b/>
          <w:bCs/>
        </w:rPr>
        <w:t>TEXT BOOKS:</w:t>
      </w:r>
    </w:p>
    <w:p w:rsidR="00910077" w:rsidRPr="00323721" w:rsidRDefault="00910077" w:rsidP="00597BE4">
      <w:pPr>
        <w:numPr>
          <w:ilvl w:val="0"/>
          <w:numId w:val="28"/>
        </w:numPr>
        <w:spacing w:line="276" w:lineRule="auto"/>
        <w:ind w:left="284" w:hanging="284"/>
        <w:jc w:val="both"/>
      </w:pPr>
      <w:r w:rsidRPr="00323721">
        <w:t xml:space="preserve">Fundamentals of Heat Transfer by </w:t>
      </w:r>
      <w:proofErr w:type="spellStart"/>
      <w:r w:rsidRPr="00323721">
        <w:t>Incropera</w:t>
      </w:r>
      <w:proofErr w:type="spellEnd"/>
      <w:r w:rsidRPr="00323721">
        <w:t xml:space="preserve"> &amp; Dewitt, John Wiley</w:t>
      </w:r>
    </w:p>
    <w:p w:rsidR="00910077" w:rsidRPr="00323721" w:rsidRDefault="00910077" w:rsidP="00597BE4">
      <w:pPr>
        <w:widowControl w:val="0"/>
        <w:numPr>
          <w:ilvl w:val="0"/>
          <w:numId w:val="28"/>
        </w:numPr>
        <w:shd w:val="clear" w:color="auto" w:fill="FFFFFF"/>
        <w:autoSpaceDE w:val="0"/>
        <w:autoSpaceDN w:val="0"/>
        <w:adjustRightInd w:val="0"/>
        <w:spacing w:line="276" w:lineRule="auto"/>
        <w:ind w:left="284" w:hanging="284"/>
        <w:jc w:val="both"/>
      </w:pPr>
      <w:r w:rsidRPr="00323721">
        <w:t xml:space="preserve">Heat Transfer by </w:t>
      </w:r>
      <w:proofErr w:type="spellStart"/>
      <w:r w:rsidRPr="00323721">
        <w:t>Necati</w:t>
      </w:r>
      <w:proofErr w:type="spellEnd"/>
      <w:r w:rsidRPr="00323721">
        <w:t xml:space="preserve"> </w:t>
      </w:r>
      <w:proofErr w:type="spellStart"/>
      <w:r w:rsidRPr="00323721">
        <w:t>Ozisik</w:t>
      </w:r>
      <w:proofErr w:type="spellEnd"/>
      <w:r w:rsidRPr="00323721">
        <w:t>, TMH</w:t>
      </w:r>
    </w:p>
    <w:p w:rsidR="00910077" w:rsidRPr="00323721" w:rsidRDefault="00910077" w:rsidP="00597BE4">
      <w:pPr>
        <w:widowControl w:val="0"/>
        <w:numPr>
          <w:ilvl w:val="0"/>
          <w:numId w:val="28"/>
        </w:numPr>
        <w:shd w:val="clear" w:color="auto" w:fill="FFFFFF"/>
        <w:autoSpaceDE w:val="0"/>
        <w:autoSpaceDN w:val="0"/>
        <w:adjustRightInd w:val="0"/>
        <w:spacing w:line="276" w:lineRule="auto"/>
        <w:ind w:left="284" w:hanging="284"/>
        <w:jc w:val="both"/>
      </w:pPr>
      <w:r w:rsidRPr="00323721">
        <w:t>Heat Transfer: A Conceptual Approach by P K Sharma and K Rama Krishna</w:t>
      </w:r>
    </w:p>
    <w:p w:rsidR="00A36C1A" w:rsidRDefault="00A36C1A" w:rsidP="00910077">
      <w:pPr>
        <w:spacing w:line="276" w:lineRule="auto"/>
        <w:jc w:val="both"/>
        <w:rPr>
          <w:b/>
          <w:bCs/>
        </w:rPr>
      </w:pPr>
    </w:p>
    <w:p w:rsidR="00910077" w:rsidRPr="00323721" w:rsidRDefault="00910077" w:rsidP="00910077">
      <w:pPr>
        <w:spacing w:line="276" w:lineRule="auto"/>
        <w:jc w:val="both"/>
        <w:rPr>
          <w:b/>
          <w:bCs/>
        </w:rPr>
      </w:pPr>
      <w:r w:rsidRPr="00323721">
        <w:rPr>
          <w:b/>
          <w:bCs/>
        </w:rPr>
        <w:t>REFERENCE BOOKS:</w:t>
      </w:r>
    </w:p>
    <w:p w:rsidR="00910077" w:rsidRPr="00323721" w:rsidRDefault="00910077" w:rsidP="00597BE4">
      <w:pPr>
        <w:keepNext/>
        <w:numPr>
          <w:ilvl w:val="0"/>
          <w:numId w:val="29"/>
        </w:numPr>
        <w:spacing w:line="276" w:lineRule="auto"/>
        <w:ind w:left="284" w:hanging="284"/>
        <w:outlineLvl w:val="0"/>
        <w:rPr>
          <w:bCs/>
        </w:rPr>
      </w:pPr>
      <w:r w:rsidRPr="00323721">
        <w:rPr>
          <w:bCs/>
        </w:rPr>
        <w:t xml:space="preserve">Heat Transfer by Holman J.P, Mc </w:t>
      </w:r>
      <w:proofErr w:type="spellStart"/>
      <w:r w:rsidRPr="00323721">
        <w:rPr>
          <w:bCs/>
        </w:rPr>
        <w:t>Graw</w:t>
      </w:r>
      <w:proofErr w:type="spellEnd"/>
      <w:r w:rsidRPr="00323721">
        <w:rPr>
          <w:bCs/>
        </w:rPr>
        <w:t xml:space="preserve"> Hill Publication</w:t>
      </w:r>
    </w:p>
    <w:p w:rsidR="00910077" w:rsidRPr="00323721" w:rsidRDefault="00910077" w:rsidP="00597BE4">
      <w:pPr>
        <w:keepNext/>
        <w:numPr>
          <w:ilvl w:val="0"/>
          <w:numId w:val="29"/>
        </w:numPr>
        <w:spacing w:line="276" w:lineRule="auto"/>
        <w:ind w:left="284" w:hanging="284"/>
        <w:outlineLvl w:val="0"/>
        <w:rPr>
          <w:bCs/>
        </w:rPr>
      </w:pPr>
      <w:r w:rsidRPr="00323721">
        <w:rPr>
          <w:bCs/>
        </w:rPr>
        <w:t xml:space="preserve">Heat Transfer by Gregory </w:t>
      </w:r>
      <w:proofErr w:type="spellStart"/>
      <w:r w:rsidRPr="00323721">
        <w:rPr>
          <w:bCs/>
        </w:rPr>
        <w:t>Nellis</w:t>
      </w:r>
      <w:proofErr w:type="spellEnd"/>
      <w:r w:rsidRPr="00323721">
        <w:rPr>
          <w:bCs/>
        </w:rPr>
        <w:t xml:space="preserve"> &amp; Sanford Klein, Cambridge University Press</w:t>
      </w:r>
    </w:p>
    <w:p w:rsidR="00910077" w:rsidRPr="00323721" w:rsidRDefault="00910077" w:rsidP="00597BE4">
      <w:pPr>
        <w:widowControl w:val="0"/>
        <w:numPr>
          <w:ilvl w:val="0"/>
          <w:numId w:val="29"/>
        </w:numPr>
        <w:shd w:val="clear" w:color="auto" w:fill="FFFFFF"/>
        <w:autoSpaceDE w:val="0"/>
        <w:autoSpaceDN w:val="0"/>
        <w:adjustRightInd w:val="0"/>
        <w:spacing w:line="276" w:lineRule="auto"/>
        <w:ind w:left="284" w:hanging="284"/>
        <w:jc w:val="both"/>
      </w:pPr>
      <w:r w:rsidRPr="00323721">
        <w:t xml:space="preserve">Principals of Heat Transfer by Frank </w:t>
      </w:r>
      <w:proofErr w:type="spellStart"/>
      <w:r w:rsidRPr="00323721">
        <w:t>Kreith</w:t>
      </w:r>
      <w:proofErr w:type="spellEnd"/>
      <w:r w:rsidRPr="00323721">
        <w:t xml:space="preserve">, </w:t>
      </w:r>
      <w:proofErr w:type="spellStart"/>
      <w:r w:rsidRPr="00323721">
        <w:t>Cengage</w:t>
      </w:r>
      <w:proofErr w:type="spellEnd"/>
      <w:r w:rsidRPr="00323721">
        <w:t xml:space="preserve"> Learning</w:t>
      </w:r>
    </w:p>
    <w:p w:rsidR="00910077" w:rsidRPr="00323721" w:rsidRDefault="00910077" w:rsidP="00597BE4">
      <w:pPr>
        <w:widowControl w:val="0"/>
        <w:numPr>
          <w:ilvl w:val="0"/>
          <w:numId w:val="29"/>
        </w:numPr>
        <w:shd w:val="clear" w:color="auto" w:fill="FFFFFF"/>
        <w:autoSpaceDE w:val="0"/>
        <w:autoSpaceDN w:val="0"/>
        <w:adjustRightInd w:val="0"/>
        <w:spacing w:line="276" w:lineRule="auto"/>
        <w:ind w:left="284" w:hanging="284"/>
        <w:jc w:val="both"/>
      </w:pPr>
      <w:r w:rsidRPr="00323721">
        <w:t xml:space="preserve">Introduction to Heat Transfer by SK </w:t>
      </w:r>
      <w:proofErr w:type="spellStart"/>
      <w:r w:rsidRPr="00323721">
        <w:t>Som</w:t>
      </w:r>
      <w:proofErr w:type="spellEnd"/>
      <w:r w:rsidRPr="00323721">
        <w:t>, PHI</w:t>
      </w:r>
    </w:p>
    <w:p w:rsidR="00910077" w:rsidRPr="00323721" w:rsidRDefault="00910077" w:rsidP="00597BE4">
      <w:pPr>
        <w:widowControl w:val="0"/>
        <w:numPr>
          <w:ilvl w:val="0"/>
          <w:numId w:val="29"/>
        </w:numPr>
        <w:shd w:val="clear" w:color="auto" w:fill="FFFFFF"/>
        <w:autoSpaceDE w:val="0"/>
        <w:autoSpaceDN w:val="0"/>
        <w:adjustRightInd w:val="0"/>
        <w:spacing w:line="276" w:lineRule="auto"/>
        <w:ind w:left="284" w:hanging="284"/>
        <w:jc w:val="both"/>
      </w:pPr>
      <w:r w:rsidRPr="00323721">
        <w:t xml:space="preserve">Heat Transfer by </w:t>
      </w:r>
      <w:proofErr w:type="spellStart"/>
      <w:r w:rsidRPr="00323721">
        <w:t>Nellis</w:t>
      </w:r>
      <w:proofErr w:type="spellEnd"/>
      <w:r w:rsidRPr="00323721">
        <w:t xml:space="preserve"> &amp; Klein, Cambridge University Press, 2012.</w:t>
      </w:r>
    </w:p>
    <w:p w:rsidR="00910077" w:rsidRPr="00323721" w:rsidRDefault="00910077" w:rsidP="00597BE4">
      <w:pPr>
        <w:widowControl w:val="0"/>
        <w:numPr>
          <w:ilvl w:val="0"/>
          <w:numId w:val="29"/>
        </w:numPr>
        <w:shd w:val="clear" w:color="auto" w:fill="FFFFFF"/>
        <w:autoSpaceDE w:val="0"/>
        <w:autoSpaceDN w:val="0"/>
        <w:adjustRightInd w:val="0"/>
        <w:spacing w:line="276" w:lineRule="auto"/>
        <w:ind w:left="284" w:hanging="284"/>
        <w:jc w:val="both"/>
      </w:pPr>
      <w:r w:rsidRPr="00323721">
        <w:t xml:space="preserve">Engineering Heat &amp; Mass Transfer by </w:t>
      </w:r>
      <w:proofErr w:type="spellStart"/>
      <w:r w:rsidRPr="00323721">
        <w:t>Sarit</w:t>
      </w:r>
      <w:proofErr w:type="spellEnd"/>
      <w:r w:rsidRPr="00323721">
        <w:t xml:space="preserve"> K. Das, </w:t>
      </w:r>
      <w:proofErr w:type="spellStart"/>
      <w:r w:rsidRPr="00323721">
        <w:t>Dhanpat</w:t>
      </w:r>
      <w:proofErr w:type="spellEnd"/>
      <w:r w:rsidRPr="00323721">
        <w:t xml:space="preserve"> </w:t>
      </w:r>
      <w:proofErr w:type="spellStart"/>
      <w:r w:rsidRPr="00323721">
        <w:t>Rai</w:t>
      </w:r>
      <w:proofErr w:type="spellEnd"/>
    </w:p>
    <w:p w:rsidR="00910077" w:rsidRPr="00910077" w:rsidRDefault="00910077" w:rsidP="00597BE4">
      <w:pPr>
        <w:widowControl w:val="0"/>
        <w:numPr>
          <w:ilvl w:val="0"/>
          <w:numId w:val="29"/>
        </w:numPr>
        <w:shd w:val="clear" w:color="auto" w:fill="FFFFFF"/>
        <w:autoSpaceDE w:val="0"/>
        <w:autoSpaceDN w:val="0"/>
        <w:adjustRightInd w:val="0"/>
        <w:spacing w:line="276" w:lineRule="auto"/>
        <w:ind w:left="284" w:hanging="284"/>
        <w:jc w:val="both"/>
        <w:rPr>
          <w:rFonts w:ascii="Arial" w:hAnsi="Arial" w:cs="Arial"/>
        </w:rPr>
      </w:pPr>
      <w:r w:rsidRPr="00323721">
        <w:t>Heat Transfer by P. K. Nag, TMH</w:t>
      </w:r>
    </w:p>
    <w:p w:rsidR="00F75227" w:rsidRDefault="00F75227">
      <w:pPr>
        <w:spacing w:after="200" w:line="276" w:lineRule="auto"/>
      </w:pPr>
      <w:r>
        <w:br w:type="page"/>
      </w:r>
    </w:p>
    <w:p w:rsidR="00DA4AEA" w:rsidRDefault="00DA4AEA" w:rsidP="00655621">
      <w:pPr>
        <w:jc w:val="center"/>
        <w:rPr>
          <w:b/>
        </w:rPr>
      </w:pPr>
      <w:r>
        <w:rPr>
          <w:b/>
        </w:rPr>
        <w:lastRenderedPageBreak/>
        <w:t>JAWAHARLAL NEHRU TECHNOLOGICAL UNIVERSITY HYDERABAD</w:t>
      </w:r>
    </w:p>
    <w:p w:rsidR="0058530F" w:rsidRPr="00655621" w:rsidRDefault="0058530F" w:rsidP="00655621">
      <w:pPr>
        <w:jc w:val="center"/>
        <w:rPr>
          <w:b/>
        </w:rPr>
      </w:pPr>
      <w:r w:rsidRPr="00655621">
        <w:rPr>
          <w:b/>
        </w:rPr>
        <w:t>Professional Core – IV</w:t>
      </w:r>
    </w:p>
    <w:p w:rsidR="0058530F" w:rsidRPr="00655621" w:rsidRDefault="0058530F" w:rsidP="00655621">
      <w:pPr>
        <w:jc w:val="center"/>
        <w:rPr>
          <w:b/>
        </w:rPr>
      </w:pPr>
      <w:r w:rsidRPr="00655621">
        <w:rPr>
          <w:b/>
        </w:rPr>
        <w:t>Computational Fluid Dynamics</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026121" w:rsidRPr="00323721" w:rsidRDefault="00026121" w:rsidP="00026121">
      <w:pPr>
        <w:spacing w:line="276" w:lineRule="auto"/>
      </w:pPr>
      <w:r w:rsidRPr="00323721">
        <w:rPr>
          <w:b/>
        </w:rPr>
        <w:t>Pre-requisite</w:t>
      </w:r>
      <w:r w:rsidRPr="00323721">
        <w:t>: Heat Transfer, Fluid Mechanics</w:t>
      </w:r>
    </w:p>
    <w:p w:rsidR="00026121" w:rsidRPr="00323721" w:rsidRDefault="00026121" w:rsidP="00026121">
      <w:pPr>
        <w:spacing w:line="276" w:lineRule="auto"/>
        <w:rPr>
          <w:b/>
        </w:rPr>
      </w:pPr>
    </w:p>
    <w:p w:rsidR="00026121" w:rsidRPr="00323721" w:rsidRDefault="00026121" w:rsidP="00026121">
      <w:pPr>
        <w:spacing w:line="276" w:lineRule="auto"/>
      </w:pPr>
      <w:r w:rsidRPr="00323721">
        <w:rPr>
          <w:b/>
        </w:rPr>
        <w:t>Course Objective</w:t>
      </w:r>
      <w:r w:rsidRPr="00323721">
        <w:t>: To apply the principles of Heat Transfer and Fluid Mechanics to solve simple heat transfer and fluid flow problems using different numerical techniques</w:t>
      </w:r>
    </w:p>
    <w:p w:rsidR="00026121" w:rsidRPr="00323721" w:rsidRDefault="00026121" w:rsidP="00026121">
      <w:pPr>
        <w:spacing w:line="276" w:lineRule="auto"/>
        <w:rPr>
          <w:b/>
        </w:rPr>
      </w:pPr>
    </w:p>
    <w:p w:rsidR="00026121" w:rsidRPr="00323721" w:rsidRDefault="00026121" w:rsidP="00026121">
      <w:pPr>
        <w:spacing w:line="276" w:lineRule="auto"/>
      </w:pPr>
      <w:r w:rsidRPr="00323721">
        <w:rPr>
          <w:b/>
        </w:rPr>
        <w:t>Course Outcomes</w:t>
      </w:r>
      <w:r w:rsidRPr="00323721">
        <w:t xml:space="preserve">: At the end of the course, the student should be able to </w:t>
      </w:r>
    </w:p>
    <w:p w:rsidR="00026121" w:rsidRPr="00323721" w:rsidRDefault="00026121" w:rsidP="00597BE4">
      <w:pPr>
        <w:numPr>
          <w:ilvl w:val="0"/>
          <w:numId w:val="27"/>
        </w:numPr>
        <w:spacing w:line="276" w:lineRule="auto"/>
        <w:rPr>
          <w:rFonts w:eastAsia="Calibri"/>
        </w:rPr>
      </w:pPr>
      <w:r w:rsidRPr="00323721">
        <w:rPr>
          <w:rFonts w:eastAsia="Calibri"/>
        </w:rPr>
        <w:t>Differentiate between different types of Partial Differential Equations and to be able to apply appropriate numerical techniques</w:t>
      </w:r>
    </w:p>
    <w:p w:rsidR="00026121" w:rsidRPr="00323721" w:rsidRDefault="00026121" w:rsidP="00597BE4">
      <w:pPr>
        <w:numPr>
          <w:ilvl w:val="0"/>
          <w:numId w:val="27"/>
        </w:numPr>
        <w:spacing w:line="276" w:lineRule="auto"/>
        <w:rPr>
          <w:rFonts w:eastAsia="Calibri"/>
        </w:rPr>
      </w:pPr>
      <w:r w:rsidRPr="00323721">
        <w:rPr>
          <w:rFonts w:eastAsia="Calibri"/>
        </w:rPr>
        <w:t>Solve the simple heat transfer and fluid flow problems using different numerical techniques</w:t>
      </w:r>
    </w:p>
    <w:p w:rsidR="00026121" w:rsidRPr="00323721" w:rsidRDefault="00026121" w:rsidP="00597BE4">
      <w:pPr>
        <w:numPr>
          <w:ilvl w:val="0"/>
          <w:numId w:val="27"/>
        </w:numPr>
        <w:spacing w:line="276" w:lineRule="auto"/>
        <w:rPr>
          <w:rFonts w:eastAsia="Calibri"/>
        </w:rPr>
      </w:pPr>
      <w:r w:rsidRPr="00323721">
        <w:rPr>
          <w:rFonts w:eastAsia="Calibri"/>
        </w:rPr>
        <w:t>Understand and to appreciate the need for validation of numerical solution</w:t>
      </w:r>
    </w:p>
    <w:p w:rsidR="00026121" w:rsidRPr="00323721" w:rsidRDefault="00026121" w:rsidP="00026121">
      <w:pPr>
        <w:tabs>
          <w:tab w:val="left" w:pos="0"/>
        </w:tabs>
        <w:spacing w:line="276" w:lineRule="auto"/>
        <w:jc w:val="both"/>
      </w:pPr>
    </w:p>
    <w:p w:rsidR="00026121" w:rsidRPr="00323721" w:rsidRDefault="00026121" w:rsidP="00026121">
      <w:pPr>
        <w:tabs>
          <w:tab w:val="left" w:pos="0"/>
        </w:tabs>
        <w:spacing w:line="276" w:lineRule="auto"/>
        <w:jc w:val="both"/>
      </w:pPr>
      <w:r w:rsidRPr="00323721">
        <w:rPr>
          <w:b/>
          <w:bCs/>
        </w:rPr>
        <w:t>UNIT-I:</w:t>
      </w:r>
    </w:p>
    <w:p w:rsidR="00026121" w:rsidRPr="00323721" w:rsidRDefault="00026121" w:rsidP="00026121">
      <w:pPr>
        <w:tabs>
          <w:tab w:val="left" w:pos="0"/>
        </w:tabs>
        <w:spacing w:line="276" w:lineRule="auto"/>
        <w:jc w:val="both"/>
      </w:pPr>
      <w:r w:rsidRPr="00323721">
        <w:rPr>
          <w:b/>
        </w:rPr>
        <w:t xml:space="preserve">Review of Governing Equations in Heat Transfer and Fluid Flow: </w:t>
      </w:r>
      <w:r w:rsidRPr="00323721">
        <w:t>Conservation Laws – Differential Form of Equations – Characteristics of Governing Equations - Solution Methods: Analytical, Experimental and Numerical Methods – Review of Boundary Conditions</w:t>
      </w:r>
    </w:p>
    <w:p w:rsidR="00026121" w:rsidRPr="00323721" w:rsidRDefault="00026121" w:rsidP="00026121">
      <w:pPr>
        <w:tabs>
          <w:tab w:val="left" w:pos="0"/>
        </w:tabs>
        <w:spacing w:line="276" w:lineRule="auto"/>
        <w:jc w:val="both"/>
      </w:pPr>
      <w:r w:rsidRPr="00323721">
        <w:rPr>
          <w:b/>
        </w:rPr>
        <w:t>Introduction to Numerical Methods</w:t>
      </w:r>
      <w:r w:rsidRPr="00323721">
        <w:t xml:space="preserve"> - Brief about Finite Difference, Finite Element and Finite Volume Methods </w:t>
      </w:r>
      <w:proofErr w:type="gramStart"/>
      <w:r w:rsidRPr="00323721">
        <w:t>–  Solution</w:t>
      </w:r>
      <w:proofErr w:type="gramEnd"/>
      <w:r w:rsidRPr="00323721">
        <w:t xml:space="preserve"> of Linear Algebraic Equations – Direct and Iterative Approaches </w:t>
      </w:r>
    </w:p>
    <w:p w:rsidR="00026121" w:rsidRPr="00323721" w:rsidRDefault="00026121" w:rsidP="00026121">
      <w:pPr>
        <w:tabs>
          <w:tab w:val="left" w:pos="0"/>
        </w:tabs>
        <w:spacing w:line="276" w:lineRule="auto"/>
        <w:jc w:val="both"/>
        <w:rPr>
          <w:b/>
        </w:rPr>
      </w:pPr>
      <w:r w:rsidRPr="00323721">
        <w:rPr>
          <w:b/>
        </w:rPr>
        <w:t xml:space="preserve">Mathematical Behavior of Partial Differential Equations: </w:t>
      </w:r>
      <w:r w:rsidRPr="00323721">
        <w:t xml:space="preserve">Classification of Partial Differential Equations – Illustrations </w:t>
      </w:r>
    </w:p>
    <w:p w:rsidR="00026121" w:rsidRPr="00323721" w:rsidRDefault="00026121" w:rsidP="00026121">
      <w:pPr>
        <w:tabs>
          <w:tab w:val="left" w:pos="0"/>
        </w:tabs>
        <w:spacing w:line="276" w:lineRule="auto"/>
        <w:jc w:val="both"/>
      </w:pPr>
      <w:r w:rsidRPr="00323721">
        <w:rPr>
          <w:b/>
        </w:rPr>
        <w:t xml:space="preserve">Finite Difference Method: </w:t>
      </w:r>
      <w:r w:rsidRPr="00323721">
        <w:t xml:space="preserve">Taylor’s series – Derivation of Finite Difference Formulae for Partial Derivative Terms - FD formulation of 1D Elliptic PDEs -  1D steady state heat transfer problems – Cartesian, cylindrical and spherical co-ordinate systems –- boundary conditions </w:t>
      </w:r>
    </w:p>
    <w:p w:rsidR="00026121" w:rsidRPr="00323721" w:rsidRDefault="00026121" w:rsidP="00026121">
      <w:pPr>
        <w:spacing w:line="276" w:lineRule="auto"/>
        <w:jc w:val="both"/>
        <w:rPr>
          <w:b/>
        </w:rPr>
      </w:pPr>
    </w:p>
    <w:p w:rsidR="00026121" w:rsidRPr="00323721" w:rsidRDefault="00026121" w:rsidP="00026121">
      <w:pPr>
        <w:spacing w:line="276" w:lineRule="auto"/>
        <w:jc w:val="both"/>
      </w:pPr>
      <w:r w:rsidRPr="00323721">
        <w:rPr>
          <w:b/>
        </w:rPr>
        <w:t>UNIT-II</w:t>
      </w:r>
      <w:r w:rsidRPr="00323721">
        <w:t xml:space="preserve">: </w:t>
      </w:r>
    </w:p>
    <w:p w:rsidR="00026121" w:rsidRPr="00323721" w:rsidRDefault="00026121" w:rsidP="00026121">
      <w:pPr>
        <w:tabs>
          <w:tab w:val="left" w:pos="0"/>
        </w:tabs>
        <w:spacing w:line="276" w:lineRule="auto"/>
        <w:jc w:val="both"/>
      </w:pPr>
      <w:r w:rsidRPr="00323721">
        <w:rPr>
          <w:b/>
        </w:rPr>
        <w:t>Finite Difference Method</w:t>
      </w:r>
      <w:r w:rsidRPr="00323721">
        <w:t>: 2D Elliptic PDEs – 2D Steady State Heat Conduction Problems.</w:t>
      </w:r>
    </w:p>
    <w:p w:rsidR="00026121" w:rsidRPr="00323721" w:rsidRDefault="00026121" w:rsidP="00026121">
      <w:pPr>
        <w:tabs>
          <w:tab w:val="left" w:pos="0"/>
        </w:tabs>
        <w:spacing w:line="276" w:lineRule="auto"/>
        <w:jc w:val="both"/>
      </w:pPr>
      <w:r w:rsidRPr="00323721">
        <w:t xml:space="preserve">Parabolic PDEs - Transient heat conduction – Errors and Stability - Explicit Method – Stability Analysis – Implicit and Crank </w:t>
      </w:r>
      <w:proofErr w:type="spellStart"/>
      <w:r w:rsidRPr="00323721">
        <w:t>Nickolson</w:t>
      </w:r>
      <w:proofErr w:type="spellEnd"/>
      <w:r w:rsidRPr="00323721">
        <w:t xml:space="preserve"> method – 2-D Parabolic PDEs - Finite Difference formulation – ADI Method and explicit Method – Finite Difference Formulation of 1D Hyperbolic PDEs - Wave Equation</w:t>
      </w:r>
    </w:p>
    <w:p w:rsidR="00026121" w:rsidRPr="00323721" w:rsidRDefault="00026121" w:rsidP="00026121">
      <w:pPr>
        <w:spacing w:line="276" w:lineRule="auto"/>
        <w:jc w:val="both"/>
      </w:pPr>
    </w:p>
    <w:p w:rsidR="00026121" w:rsidRPr="00323721" w:rsidRDefault="00026121" w:rsidP="00026121">
      <w:pPr>
        <w:tabs>
          <w:tab w:val="left" w:pos="0"/>
        </w:tabs>
        <w:spacing w:line="276" w:lineRule="auto"/>
        <w:jc w:val="both"/>
      </w:pPr>
      <w:r w:rsidRPr="00323721">
        <w:rPr>
          <w:b/>
        </w:rPr>
        <w:t>UNIT-III</w:t>
      </w:r>
      <w:r w:rsidRPr="00323721">
        <w:t xml:space="preserve">: </w:t>
      </w:r>
    </w:p>
    <w:p w:rsidR="00026121" w:rsidRPr="00323721" w:rsidRDefault="00026121" w:rsidP="00026121">
      <w:pPr>
        <w:spacing w:line="276" w:lineRule="auto"/>
        <w:jc w:val="both"/>
      </w:pPr>
      <w:r w:rsidRPr="00323721">
        <w:rPr>
          <w:b/>
        </w:rPr>
        <w:t>Finite Volume Method</w:t>
      </w:r>
      <w:r w:rsidRPr="00323721">
        <w:t>: Formation of Basic rules for Finite Volume approach – General Nodal Equation - Interface Thermal Conductivity -– Treatment of Source Term and Treatment of Nonlinearity.</w:t>
      </w:r>
    </w:p>
    <w:p w:rsidR="00026121" w:rsidRPr="00323721" w:rsidRDefault="00026121" w:rsidP="00026121">
      <w:pPr>
        <w:tabs>
          <w:tab w:val="left" w:pos="0"/>
        </w:tabs>
        <w:spacing w:line="276" w:lineRule="auto"/>
        <w:jc w:val="both"/>
      </w:pPr>
      <w:r w:rsidRPr="00323721">
        <w:t xml:space="preserve">Solution of 1D and 2D Elliptic PDEs - Heat conduction problems - Solution of 1D Parabolic PDEs – Explicit Method and Implicit Methods- Transient Heat conduction problems </w:t>
      </w:r>
    </w:p>
    <w:p w:rsidR="00026121" w:rsidRPr="00323721" w:rsidRDefault="00026121" w:rsidP="00026121">
      <w:pPr>
        <w:spacing w:line="276" w:lineRule="auto"/>
        <w:jc w:val="both"/>
        <w:rPr>
          <w:b/>
        </w:rPr>
      </w:pPr>
    </w:p>
    <w:p w:rsidR="00026121" w:rsidRPr="00323721" w:rsidRDefault="00026121" w:rsidP="00026121">
      <w:pPr>
        <w:spacing w:line="276" w:lineRule="auto"/>
        <w:jc w:val="both"/>
      </w:pPr>
      <w:r w:rsidRPr="00323721">
        <w:rPr>
          <w:b/>
        </w:rPr>
        <w:t>UNIT-IV</w:t>
      </w:r>
      <w:r w:rsidRPr="00323721">
        <w:t xml:space="preserve">: </w:t>
      </w:r>
    </w:p>
    <w:p w:rsidR="00026121" w:rsidRPr="00323721" w:rsidRDefault="00026121" w:rsidP="00026121">
      <w:pPr>
        <w:tabs>
          <w:tab w:val="left" w:pos="0"/>
        </w:tabs>
        <w:spacing w:line="276" w:lineRule="auto"/>
        <w:jc w:val="both"/>
      </w:pPr>
      <w:r w:rsidRPr="00323721">
        <w:rPr>
          <w:b/>
        </w:rPr>
        <w:t>FVM to Convection and Diffusion</w:t>
      </w:r>
      <w:r w:rsidRPr="00323721">
        <w:t xml:space="preserve">:  General Form of Governing Equations for Fluid Flow and Heat transfer – Burger’s equation -  Steady </w:t>
      </w:r>
      <w:proofErr w:type="gramStart"/>
      <w:r w:rsidRPr="00323721">
        <w:t>1D Convection Diffusion</w:t>
      </w:r>
      <w:proofErr w:type="gramEnd"/>
      <w:r w:rsidRPr="00323721">
        <w:t xml:space="preserve"> – </w:t>
      </w:r>
      <w:proofErr w:type="spellStart"/>
      <w:r w:rsidRPr="00323721">
        <w:t>Discretization</w:t>
      </w:r>
      <w:proofErr w:type="spellEnd"/>
      <w:r w:rsidRPr="00323721">
        <w:t xml:space="preserve"> Schemes and their assessment – Treatment of Boundary Conditions</w:t>
      </w:r>
    </w:p>
    <w:p w:rsidR="00026121" w:rsidRPr="00323721" w:rsidRDefault="00026121" w:rsidP="00026121">
      <w:pPr>
        <w:spacing w:line="276" w:lineRule="auto"/>
        <w:jc w:val="both"/>
      </w:pPr>
    </w:p>
    <w:p w:rsidR="00026121" w:rsidRPr="00323721" w:rsidRDefault="00026121" w:rsidP="00026121">
      <w:pPr>
        <w:spacing w:line="276" w:lineRule="auto"/>
        <w:jc w:val="both"/>
      </w:pPr>
      <w:r w:rsidRPr="00323721">
        <w:rPr>
          <w:b/>
        </w:rPr>
        <w:t>UNIT-V</w:t>
      </w:r>
      <w:r w:rsidRPr="00323721">
        <w:t xml:space="preserve">: </w:t>
      </w:r>
    </w:p>
    <w:p w:rsidR="00026121" w:rsidRPr="00323721" w:rsidRDefault="00026121" w:rsidP="00026121">
      <w:pPr>
        <w:spacing w:line="276" w:lineRule="auto"/>
        <w:jc w:val="both"/>
      </w:pPr>
      <w:r w:rsidRPr="00323721">
        <w:rPr>
          <w:b/>
        </w:rPr>
        <w:t>Calculation of Flow Field</w:t>
      </w:r>
      <w:r w:rsidRPr="00323721">
        <w:t xml:space="preserve">: </w:t>
      </w:r>
      <w:proofErr w:type="spellStart"/>
      <w:r w:rsidRPr="00323721">
        <w:t>Vorticity</w:t>
      </w:r>
      <w:proofErr w:type="spellEnd"/>
      <w:r w:rsidRPr="00323721">
        <w:t xml:space="preserve"> &amp; Stream Function Method – Advantages and Disadvantages – Treatment of Boundary Conditions - Staggered Grid as Remedy for representation of Flow Field - Pressure Velocity Coupling - SIMPLE &amp; SIMPLER (revised algorithm) Algorithms.</w:t>
      </w:r>
    </w:p>
    <w:p w:rsidR="00026121" w:rsidRDefault="00026121" w:rsidP="00026121">
      <w:pPr>
        <w:spacing w:line="276" w:lineRule="auto"/>
        <w:jc w:val="both"/>
      </w:pPr>
      <w:r w:rsidRPr="00323721">
        <w:rPr>
          <w:b/>
        </w:rPr>
        <w:lastRenderedPageBreak/>
        <w:t>Compressible Flows</w:t>
      </w:r>
      <w:r w:rsidRPr="00323721">
        <w:t>: Introduction - Pressure, Velocity and Density Coupling.</w:t>
      </w:r>
    </w:p>
    <w:p w:rsidR="00323721" w:rsidRPr="00323721" w:rsidRDefault="00323721" w:rsidP="00026121">
      <w:pPr>
        <w:spacing w:line="276" w:lineRule="auto"/>
        <w:jc w:val="both"/>
      </w:pPr>
    </w:p>
    <w:p w:rsidR="00026121" w:rsidRPr="00323721" w:rsidRDefault="00026121" w:rsidP="00026121">
      <w:pPr>
        <w:tabs>
          <w:tab w:val="left" w:pos="0"/>
        </w:tabs>
        <w:spacing w:line="276" w:lineRule="auto"/>
        <w:jc w:val="both"/>
        <w:rPr>
          <w:b/>
          <w:bCs/>
        </w:rPr>
      </w:pPr>
      <w:r w:rsidRPr="00323721">
        <w:rPr>
          <w:b/>
          <w:bCs/>
        </w:rPr>
        <w:t>TEXT BOOKS:</w:t>
      </w:r>
    </w:p>
    <w:p w:rsidR="00026121" w:rsidRPr="00323721" w:rsidRDefault="00026121" w:rsidP="00597BE4">
      <w:pPr>
        <w:numPr>
          <w:ilvl w:val="0"/>
          <w:numId w:val="42"/>
        </w:numPr>
        <w:tabs>
          <w:tab w:val="left" w:pos="0"/>
        </w:tabs>
        <w:spacing w:line="276" w:lineRule="auto"/>
        <w:ind w:left="641" w:hanging="284"/>
        <w:jc w:val="both"/>
      </w:pPr>
      <w:r w:rsidRPr="00323721">
        <w:t xml:space="preserve">Numerical heat transfer and fluid flow – S.V. </w:t>
      </w:r>
      <w:proofErr w:type="spellStart"/>
      <w:r w:rsidRPr="00323721">
        <w:t>Patankar</w:t>
      </w:r>
      <w:proofErr w:type="spellEnd"/>
      <w:r w:rsidRPr="00323721">
        <w:t xml:space="preserve"> (Hemisphere Pub. House)</w:t>
      </w:r>
    </w:p>
    <w:p w:rsidR="00026121" w:rsidRPr="00323721" w:rsidRDefault="00026121" w:rsidP="00597BE4">
      <w:pPr>
        <w:numPr>
          <w:ilvl w:val="0"/>
          <w:numId w:val="42"/>
        </w:numPr>
        <w:tabs>
          <w:tab w:val="left" w:pos="0"/>
        </w:tabs>
        <w:spacing w:line="276" w:lineRule="auto"/>
        <w:ind w:left="641" w:hanging="284"/>
        <w:jc w:val="both"/>
      </w:pPr>
      <w:r w:rsidRPr="00323721">
        <w:t xml:space="preserve">An Introduction to Computational Fluid Dynamics – FVM Method – </w:t>
      </w:r>
      <w:proofErr w:type="spellStart"/>
      <w:r w:rsidRPr="00323721">
        <w:t>H.K.Versteeg</w:t>
      </w:r>
      <w:proofErr w:type="spellEnd"/>
      <w:r w:rsidRPr="00323721">
        <w:t xml:space="preserve">, W. </w:t>
      </w:r>
      <w:proofErr w:type="spellStart"/>
      <w:r w:rsidRPr="00323721">
        <w:t>Malalasekhara</w:t>
      </w:r>
      <w:proofErr w:type="spellEnd"/>
      <w:r w:rsidRPr="00323721">
        <w:t xml:space="preserve"> (PHI)</w:t>
      </w:r>
    </w:p>
    <w:p w:rsidR="00026121" w:rsidRPr="00323721" w:rsidRDefault="00026121" w:rsidP="00597BE4">
      <w:pPr>
        <w:numPr>
          <w:ilvl w:val="0"/>
          <w:numId w:val="42"/>
        </w:numPr>
        <w:tabs>
          <w:tab w:val="left" w:pos="0"/>
        </w:tabs>
        <w:spacing w:line="276" w:lineRule="auto"/>
        <w:ind w:left="641" w:hanging="284"/>
        <w:jc w:val="both"/>
      </w:pPr>
      <w:r w:rsidRPr="00323721">
        <w:t xml:space="preserve">Computational Fluid Flow and Heat Transfer </w:t>
      </w:r>
      <w:r w:rsidRPr="00323721">
        <w:rPr>
          <w:lang w:val="en-IN"/>
        </w:rPr>
        <w:t>by</w:t>
      </w:r>
      <w:r w:rsidRPr="00323721">
        <w:t xml:space="preserve"> </w:t>
      </w:r>
      <w:proofErr w:type="spellStart"/>
      <w:r w:rsidRPr="00323721">
        <w:t>Muralidharan</w:t>
      </w:r>
      <w:proofErr w:type="spellEnd"/>
      <w:r w:rsidR="0095051D">
        <w:t xml:space="preserve"> </w:t>
      </w:r>
      <w:r w:rsidRPr="00323721">
        <w:t>&amp;</w:t>
      </w:r>
      <w:r w:rsidR="0095051D">
        <w:t xml:space="preserve"> </w:t>
      </w:r>
      <w:proofErr w:type="spellStart"/>
      <w:r w:rsidRPr="00323721">
        <w:t>Sundarajan</w:t>
      </w:r>
      <w:proofErr w:type="spellEnd"/>
      <w:r w:rsidRPr="00323721">
        <w:t xml:space="preserve"> (</w:t>
      </w:r>
      <w:proofErr w:type="spellStart"/>
      <w:r w:rsidRPr="00323721">
        <w:t>Narosa</w:t>
      </w:r>
      <w:proofErr w:type="spellEnd"/>
      <w:r w:rsidRPr="00323721">
        <w:t xml:space="preserve"> Pub)</w:t>
      </w:r>
    </w:p>
    <w:p w:rsidR="00026121" w:rsidRPr="00323721" w:rsidRDefault="00026121" w:rsidP="00597BE4">
      <w:pPr>
        <w:numPr>
          <w:ilvl w:val="0"/>
          <w:numId w:val="42"/>
        </w:numPr>
        <w:tabs>
          <w:tab w:val="left" w:pos="0"/>
        </w:tabs>
        <w:spacing w:line="276" w:lineRule="auto"/>
        <w:ind w:left="641" w:hanging="284"/>
        <w:jc w:val="both"/>
      </w:pPr>
      <w:r w:rsidRPr="00323721">
        <w:t xml:space="preserve">Computational Fluid Dynamics and Heat Transfer </w:t>
      </w:r>
      <w:r w:rsidRPr="00323721">
        <w:rPr>
          <w:lang w:val="en-IN"/>
        </w:rPr>
        <w:t>by</w:t>
      </w:r>
      <w:r w:rsidRPr="00323721">
        <w:t xml:space="preserve"> P. S. </w:t>
      </w:r>
      <w:proofErr w:type="spellStart"/>
      <w:r w:rsidRPr="00323721">
        <w:t>Ghoshdastidar</w:t>
      </w:r>
      <w:proofErr w:type="spellEnd"/>
      <w:r w:rsidRPr="00323721">
        <w:t xml:space="preserve">, </w:t>
      </w:r>
      <w:proofErr w:type="spellStart"/>
      <w:r w:rsidRPr="00323721">
        <w:t>Centage</w:t>
      </w:r>
      <w:proofErr w:type="spellEnd"/>
      <w:r w:rsidRPr="00323721">
        <w:t xml:space="preserve"> Pub</w:t>
      </w:r>
    </w:p>
    <w:p w:rsidR="00026121" w:rsidRPr="00323721" w:rsidRDefault="00026121" w:rsidP="00026121">
      <w:pPr>
        <w:tabs>
          <w:tab w:val="left" w:pos="0"/>
        </w:tabs>
        <w:spacing w:line="276" w:lineRule="auto"/>
        <w:jc w:val="both"/>
        <w:rPr>
          <w:b/>
        </w:rPr>
      </w:pPr>
    </w:p>
    <w:p w:rsidR="00026121" w:rsidRPr="00323721" w:rsidRDefault="00026121" w:rsidP="00026121">
      <w:pPr>
        <w:tabs>
          <w:tab w:val="left" w:pos="0"/>
        </w:tabs>
        <w:spacing w:line="276" w:lineRule="auto"/>
        <w:jc w:val="both"/>
        <w:rPr>
          <w:b/>
        </w:rPr>
      </w:pPr>
      <w:r w:rsidRPr="00323721">
        <w:rPr>
          <w:b/>
        </w:rPr>
        <w:t>REFERENCE BOOKS:</w:t>
      </w:r>
    </w:p>
    <w:p w:rsidR="00026121" w:rsidRPr="00323721" w:rsidRDefault="00026121" w:rsidP="00597BE4">
      <w:pPr>
        <w:numPr>
          <w:ilvl w:val="0"/>
          <w:numId w:val="43"/>
        </w:numPr>
        <w:tabs>
          <w:tab w:val="left" w:pos="0"/>
        </w:tabs>
        <w:spacing w:line="276" w:lineRule="auto"/>
        <w:ind w:left="641" w:hanging="284"/>
        <w:jc w:val="both"/>
      </w:pPr>
      <w:r w:rsidRPr="00323721">
        <w:t xml:space="preserve">Computational Fluid Dynamics </w:t>
      </w:r>
      <w:r w:rsidRPr="00323721">
        <w:rPr>
          <w:lang w:val="en-IN"/>
        </w:rPr>
        <w:t xml:space="preserve">by </w:t>
      </w:r>
      <w:r w:rsidRPr="00323721">
        <w:t xml:space="preserve">Hoffman and Chiang, </w:t>
      </w:r>
      <w:proofErr w:type="spellStart"/>
      <w:r w:rsidRPr="00323721">
        <w:t>Engg</w:t>
      </w:r>
      <w:proofErr w:type="spellEnd"/>
      <w:r w:rsidRPr="00323721">
        <w:t xml:space="preserve"> Education System</w:t>
      </w:r>
    </w:p>
    <w:p w:rsidR="00026121" w:rsidRPr="00323721" w:rsidRDefault="00026121" w:rsidP="00597BE4">
      <w:pPr>
        <w:numPr>
          <w:ilvl w:val="0"/>
          <w:numId w:val="43"/>
        </w:numPr>
        <w:tabs>
          <w:tab w:val="left" w:pos="0"/>
        </w:tabs>
        <w:spacing w:line="276" w:lineRule="auto"/>
        <w:ind w:left="641" w:hanging="284"/>
        <w:jc w:val="both"/>
      </w:pPr>
      <w:r w:rsidRPr="00323721">
        <w:t xml:space="preserve">Computational Fluid Dynamics </w:t>
      </w:r>
      <w:r w:rsidRPr="00323721">
        <w:rPr>
          <w:lang w:val="en-IN"/>
        </w:rPr>
        <w:t xml:space="preserve">by </w:t>
      </w:r>
      <w:r w:rsidRPr="00323721">
        <w:t>Anderson</w:t>
      </w:r>
      <w:r w:rsidRPr="00323721">
        <w:rPr>
          <w:lang w:val="en-IN"/>
        </w:rPr>
        <w:t>,</w:t>
      </w:r>
      <w:r w:rsidRPr="00323721">
        <w:t xml:space="preserve"> TMH</w:t>
      </w:r>
    </w:p>
    <w:p w:rsidR="00026121" w:rsidRPr="00323721" w:rsidRDefault="00026121" w:rsidP="00597BE4">
      <w:pPr>
        <w:numPr>
          <w:ilvl w:val="0"/>
          <w:numId w:val="43"/>
        </w:numPr>
        <w:tabs>
          <w:tab w:val="left" w:pos="0"/>
        </w:tabs>
        <w:spacing w:line="276" w:lineRule="auto"/>
        <w:ind w:left="641" w:hanging="284"/>
        <w:jc w:val="both"/>
      </w:pPr>
      <w:r w:rsidRPr="00323721">
        <w:t xml:space="preserve">Computational Methods for Fluid Dynamics </w:t>
      </w:r>
      <w:r w:rsidRPr="00323721">
        <w:rPr>
          <w:lang w:val="en-IN"/>
        </w:rPr>
        <w:t xml:space="preserve">by </w:t>
      </w:r>
      <w:proofErr w:type="spellStart"/>
      <w:r w:rsidRPr="00323721">
        <w:t>Ferziger</w:t>
      </w:r>
      <w:proofErr w:type="spellEnd"/>
      <w:r w:rsidRPr="00323721">
        <w:t xml:space="preserve">, </w:t>
      </w:r>
      <w:proofErr w:type="spellStart"/>
      <w:r w:rsidRPr="00323721">
        <w:t>Peric</w:t>
      </w:r>
      <w:proofErr w:type="spellEnd"/>
      <w:r w:rsidRPr="00323721">
        <w:rPr>
          <w:lang w:val="en-IN"/>
        </w:rPr>
        <w:t xml:space="preserve">, </w:t>
      </w:r>
      <w:r w:rsidRPr="00323721">
        <w:t>Springer</w:t>
      </w:r>
    </w:p>
    <w:p w:rsidR="00026121" w:rsidRPr="00323721" w:rsidRDefault="00026121" w:rsidP="00597BE4">
      <w:pPr>
        <w:numPr>
          <w:ilvl w:val="0"/>
          <w:numId w:val="43"/>
        </w:numPr>
        <w:tabs>
          <w:tab w:val="left" w:pos="0"/>
        </w:tabs>
        <w:spacing w:line="276" w:lineRule="auto"/>
        <w:ind w:left="641" w:hanging="284"/>
        <w:jc w:val="both"/>
      </w:pPr>
      <w:r w:rsidRPr="00323721">
        <w:t>Computational Fluid Dynamics</w:t>
      </w:r>
      <w:r w:rsidRPr="00323721">
        <w:rPr>
          <w:lang w:val="en-IN"/>
        </w:rPr>
        <w:t xml:space="preserve"> by </w:t>
      </w:r>
      <w:r w:rsidRPr="00323721">
        <w:t>T.J. Chung, Cambridge</w:t>
      </w:r>
      <w:r w:rsidR="0095051D">
        <w:t xml:space="preserve"> </w:t>
      </w:r>
      <w:r w:rsidRPr="00323721">
        <w:t>University</w:t>
      </w:r>
    </w:p>
    <w:p w:rsidR="00026121" w:rsidRPr="00323721" w:rsidRDefault="00026121" w:rsidP="00597BE4">
      <w:pPr>
        <w:numPr>
          <w:ilvl w:val="0"/>
          <w:numId w:val="43"/>
        </w:numPr>
        <w:tabs>
          <w:tab w:val="left" w:pos="0"/>
        </w:tabs>
        <w:spacing w:line="276" w:lineRule="auto"/>
        <w:ind w:left="641" w:hanging="284"/>
        <w:jc w:val="both"/>
      </w:pPr>
      <w:r w:rsidRPr="00323721">
        <w:t xml:space="preserve">Computational Fluid Dynamics </w:t>
      </w:r>
      <w:r w:rsidRPr="00323721">
        <w:rPr>
          <w:lang w:val="en-IN"/>
        </w:rPr>
        <w:t>by</w:t>
      </w:r>
      <w:r w:rsidRPr="00323721">
        <w:t xml:space="preserve"> A Practical Approach – </w:t>
      </w:r>
      <w:proofErr w:type="spellStart"/>
      <w:r w:rsidRPr="00323721">
        <w:t>Tu</w:t>
      </w:r>
      <w:proofErr w:type="spellEnd"/>
      <w:r w:rsidRPr="00323721">
        <w:t xml:space="preserve">, </w:t>
      </w:r>
      <w:proofErr w:type="spellStart"/>
      <w:r w:rsidRPr="00323721">
        <w:t>Yeoh</w:t>
      </w:r>
      <w:proofErr w:type="spellEnd"/>
      <w:r w:rsidRPr="00323721">
        <w:t>, Liu</w:t>
      </w:r>
      <w:r w:rsidRPr="00323721">
        <w:rPr>
          <w:lang w:val="en-IN"/>
        </w:rPr>
        <w:t xml:space="preserve">, </w:t>
      </w:r>
      <w:r w:rsidRPr="00323721">
        <w:t>Elsevier</w:t>
      </w:r>
    </w:p>
    <w:p w:rsidR="00026121" w:rsidRPr="00323721" w:rsidRDefault="00026121" w:rsidP="00597BE4">
      <w:pPr>
        <w:numPr>
          <w:ilvl w:val="0"/>
          <w:numId w:val="43"/>
        </w:numPr>
        <w:tabs>
          <w:tab w:val="left" w:pos="0"/>
        </w:tabs>
        <w:spacing w:line="276" w:lineRule="auto"/>
        <w:ind w:left="641" w:hanging="284"/>
        <w:jc w:val="both"/>
      </w:pPr>
      <w:r w:rsidRPr="00323721">
        <w:t>Text Book of Fluid Dynamics</w:t>
      </w:r>
      <w:r w:rsidRPr="00323721">
        <w:rPr>
          <w:lang w:val="en-IN"/>
        </w:rPr>
        <w:t xml:space="preserve"> by</w:t>
      </w:r>
      <w:r w:rsidRPr="00323721">
        <w:t xml:space="preserve"> Frank </w:t>
      </w:r>
      <w:proofErr w:type="spellStart"/>
      <w:r w:rsidRPr="00323721">
        <w:t>Chorlton</w:t>
      </w:r>
      <w:proofErr w:type="spellEnd"/>
      <w:r w:rsidRPr="00323721">
        <w:t>, CBS Publishers</w:t>
      </w:r>
    </w:p>
    <w:p w:rsidR="0058530F" w:rsidRDefault="0058530F"/>
    <w:p w:rsidR="00F75227" w:rsidRDefault="00F75227">
      <w:pPr>
        <w:spacing w:after="200" w:line="276" w:lineRule="auto"/>
      </w:pPr>
      <w:r>
        <w:br w:type="page"/>
      </w:r>
    </w:p>
    <w:p w:rsidR="00DA4AEA" w:rsidRDefault="00DA4AEA" w:rsidP="00143FD3">
      <w:pPr>
        <w:jc w:val="center"/>
        <w:rPr>
          <w:b/>
        </w:rPr>
      </w:pPr>
      <w:r>
        <w:rPr>
          <w:b/>
        </w:rPr>
        <w:lastRenderedPageBreak/>
        <w:t>JAWAHARLAL NEHRU TECHNOLOGICAL UNIVERSITY HYDERABAD</w:t>
      </w:r>
    </w:p>
    <w:p w:rsidR="0058530F" w:rsidRPr="00143FD3" w:rsidRDefault="0058530F" w:rsidP="00143FD3">
      <w:pPr>
        <w:jc w:val="center"/>
        <w:rPr>
          <w:b/>
        </w:rPr>
      </w:pPr>
      <w:r w:rsidRPr="00143FD3">
        <w:rPr>
          <w:b/>
        </w:rPr>
        <w:t>Professional Elective – III</w:t>
      </w:r>
    </w:p>
    <w:p w:rsidR="0058530F" w:rsidRDefault="0058530F" w:rsidP="00143FD3">
      <w:pPr>
        <w:spacing w:line="276" w:lineRule="auto"/>
        <w:jc w:val="center"/>
        <w:rPr>
          <w:b/>
        </w:rPr>
      </w:pPr>
      <w:r w:rsidRPr="00143FD3">
        <w:rPr>
          <w:b/>
        </w:rPr>
        <w:t>Finite Element Analysis</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7F6ADF" w:rsidRPr="004130AB" w:rsidRDefault="007F6ADF" w:rsidP="007F6ADF">
      <w:pPr>
        <w:autoSpaceDE w:val="0"/>
        <w:autoSpaceDN w:val="0"/>
        <w:adjustRightInd w:val="0"/>
        <w:spacing w:line="276" w:lineRule="auto"/>
        <w:jc w:val="both"/>
        <w:rPr>
          <w:b/>
          <w:sz w:val="24"/>
        </w:rPr>
      </w:pPr>
      <w:r w:rsidRPr="004130AB">
        <w:rPr>
          <w:b/>
          <w:sz w:val="24"/>
        </w:rPr>
        <w:t xml:space="preserve">Prerequisite: </w:t>
      </w:r>
      <w:r w:rsidRPr="004130AB">
        <w:rPr>
          <w:sz w:val="24"/>
        </w:rPr>
        <w:t>Strength of Materials, Mathematics, Heat Transfer and Vibrations.</w:t>
      </w:r>
    </w:p>
    <w:p w:rsidR="007F6ADF" w:rsidRPr="004130AB" w:rsidRDefault="007F6ADF" w:rsidP="007F6ADF">
      <w:pPr>
        <w:autoSpaceDE w:val="0"/>
        <w:autoSpaceDN w:val="0"/>
        <w:adjustRightInd w:val="0"/>
        <w:spacing w:line="276" w:lineRule="auto"/>
        <w:jc w:val="both"/>
        <w:rPr>
          <w:sz w:val="24"/>
        </w:rPr>
      </w:pPr>
      <w:r w:rsidRPr="004130AB">
        <w:rPr>
          <w:b/>
          <w:sz w:val="24"/>
        </w:rPr>
        <w:t>Course Objectives</w:t>
      </w:r>
      <w:r w:rsidRPr="004130AB">
        <w:rPr>
          <w:sz w:val="24"/>
        </w:rPr>
        <w:t xml:space="preserve">: </w:t>
      </w:r>
    </w:p>
    <w:p w:rsidR="007F6ADF" w:rsidRPr="004130AB" w:rsidRDefault="007F6ADF" w:rsidP="00597BE4">
      <w:pPr>
        <w:numPr>
          <w:ilvl w:val="0"/>
          <w:numId w:val="41"/>
        </w:numPr>
        <w:autoSpaceDE w:val="0"/>
        <w:autoSpaceDN w:val="0"/>
        <w:adjustRightInd w:val="0"/>
        <w:spacing w:line="276" w:lineRule="auto"/>
        <w:jc w:val="both"/>
        <w:rPr>
          <w:sz w:val="24"/>
        </w:rPr>
      </w:pPr>
      <w:r w:rsidRPr="004130AB">
        <w:rPr>
          <w:sz w:val="24"/>
        </w:rPr>
        <w:t>To Introduce the basic concepts of the finite element method, the boundary element method</w:t>
      </w:r>
    </w:p>
    <w:p w:rsidR="007F6ADF" w:rsidRPr="004130AB" w:rsidRDefault="007F6ADF" w:rsidP="00597BE4">
      <w:pPr>
        <w:numPr>
          <w:ilvl w:val="0"/>
          <w:numId w:val="41"/>
        </w:numPr>
        <w:autoSpaceDE w:val="0"/>
        <w:autoSpaceDN w:val="0"/>
        <w:adjustRightInd w:val="0"/>
        <w:spacing w:line="276" w:lineRule="auto"/>
        <w:jc w:val="both"/>
        <w:rPr>
          <w:sz w:val="24"/>
        </w:rPr>
      </w:pPr>
      <w:r w:rsidRPr="004130AB">
        <w:rPr>
          <w:sz w:val="24"/>
        </w:rPr>
        <w:t xml:space="preserve">To discuss the advantages and limitations of each method </w:t>
      </w:r>
    </w:p>
    <w:p w:rsidR="007F6ADF" w:rsidRPr="004130AB" w:rsidRDefault="007F6ADF" w:rsidP="00597BE4">
      <w:pPr>
        <w:numPr>
          <w:ilvl w:val="0"/>
          <w:numId w:val="41"/>
        </w:numPr>
        <w:autoSpaceDE w:val="0"/>
        <w:autoSpaceDN w:val="0"/>
        <w:adjustRightInd w:val="0"/>
        <w:spacing w:line="276" w:lineRule="auto"/>
        <w:jc w:val="both"/>
        <w:rPr>
          <w:b/>
          <w:sz w:val="24"/>
        </w:rPr>
      </w:pPr>
      <w:r w:rsidRPr="004130AB">
        <w:rPr>
          <w:sz w:val="24"/>
        </w:rPr>
        <w:t>To Demonstrate the capabilities of each method on a variety of problems</w:t>
      </w:r>
    </w:p>
    <w:p w:rsidR="007F6ADF" w:rsidRPr="0095051D" w:rsidRDefault="007F6ADF" w:rsidP="007F6ADF">
      <w:pPr>
        <w:autoSpaceDE w:val="0"/>
        <w:autoSpaceDN w:val="0"/>
        <w:adjustRightInd w:val="0"/>
        <w:spacing w:line="276" w:lineRule="auto"/>
        <w:jc w:val="both"/>
      </w:pPr>
    </w:p>
    <w:p w:rsidR="007F6ADF" w:rsidRPr="004130AB" w:rsidRDefault="007F6ADF" w:rsidP="007F6ADF">
      <w:pPr>
        <w:autoSpaceDE w:val="0"/>
        <w:autoSpaceDN w:val="0"/>
        <w:adjustRightInd w:val="0"/>
        <w:spacing w:line="276" w:lineRule="auto"/>
        <w:jc w:val="both"/>
        <w:rPr>
          <w:sz w:val="24"/>
        </w:rPr>
      </w:pPr>
      <w:r w:rsidRPr="004130AB">
        <w:rPr>
          <w:b/>
          <w:sz w:val="24"/>
        </w:rPr>
        <w:t>Course outcomes</w:t>
      </w:r>
      <w:r w:rsidRPr="004130AB">
        <w:rPr>
          <w:sz w:val="24"/>
        </w:rPr>
        <w:t xml:space="preserve">: After completing this course, the student should be able to  </w:t>
      </w:r>
    </w:p>
    <w:p w:rsidR="007F6ADF" w:rsidRPr="004130AB" w:rsidRDefault="007F6ADF" w:rsidP="00597BE4">
      <w:pPr>
        <w:numPr>
          <w:ilvl w:val="0"/>
          <w:numId w:val="38"/>
        </w:numPr>
        <w:spacing w:line="276" w:lineRule="auto"/>
        <w:jc w:val="both"/>
        <w:rPr>
          <w:b/>
          <w:sz w:val="24"/>
        </w:rPr>
      </w:pPr>
      <w:r w:rsidRPr="004130AB">
        <w:rPr>
          <w:sz w:val="24"/>
        </w:rPr>
        <w:t>Understand the background of mathematical equations used for development of modeling software modules to develop the various structural related applications</w:t>
      </w:r>
    </w:p>
    <w:p w:rsidR="007F6ADF" w:rsidRPr="004130AB" w:rsidRDefault="007F6ADF" w:rsidP="00597BE4">
      <w:pPr>
        <w:numPr>
          <w:ilvl w:val="0"/>
          <w:numId w:val="38"/>
        </w:numPr>
        <w:autoSpaceDE w:val="0"/>
        <w:autoSpaceDN w:val="0"/>
        <w:adjustRightInd w:val="0"/>
        <w:spacing w:line="276" w:lineRule="auto"/>
        <w:jc w:val="both"/>
        <w:rPr>
          <w:b/>
          <w:sz w:val="24"/>
        </w:rPr>
      </w:pPr>
      <w:r w:rsidRPr="004130AB">
        <w:rPr>
          <w:sz w:val="24"/>
        </w:rPr>
        <w:t xml:space="preserve">Identify mathematical model for solution of common engineering problems. </w:t>
      </w:r>
    </w:p>
    <w:p w:rsidR="007F6ADF" w:rsidRPr="004130AB" w:rsidRDefault="007F6ADF" w:rsidP="00597BE4">
      <w:pPr>
        <w:numPr>
          <w:ilvl w:val="0"/>
          <w:numId w:val="38"/>
        </w:numPr>
        <w:autoSpaceDE w:val="0"/>
        <w:autoSpaceDN w:val="0"/>
        <w:adjustRightInd w:val="0"/>
        <w:spacing w:line="276" w:lineRule="auto"/>
        <w:jc w:val="both"/>
        <w:rPr>
          <w:b/>
          <w:sz w:val="24"/>
        </w:rPr>
      </w:pPr>
      <w:r w:rsidRPr="004130AB">
        <w:rPr>
          <w:sz w:val="24"/>
        </w:rPr>
        <w:t>Solve structural, thermal, fluid flow problems.</w:t>
      </w:r>
    </w:p>
    <w:p w:rsidR="007F6ADF" w:rsidRPr="004130AB" w:rsidRDefault="007F6ADF" w:rsidP="00597BE4">
      <w:pPr>
        <w:numPr>
          <w:ilvl w:val="0"/>
          <w:numId w:val="38"/>
        </w:numPr>
        <w:autoSpaceDE w:val="0"/>
        <w:autoSpaceDN w:val="0"/>
        <w:adjustRightInd w:val="0"/>
        <w:spacing w:line="276" w:lineRule="auto"/>
        <w:jc w:val="both"/>
        <w:rPr>
          <w:b/>
          <w:bCs/>
          <w:sz w:val="24"/>
        </w:rPr>
      </w:pPr>
      <w:r w:rsidRPr="004130AB">
        <w:rPr>
          <w:sz w:val="24"/>
        </w:rPr>
        <w:t>Use professional-level finite element software to solve engineering problems in Solid mechanics, fluid mechanics and heat transfer.</w:t>
      </w:r>
    </w:p>
    <w:p w:rsidR="007F6ADF" w:rsidRPr="0095051D" w:rsidRDefault="007F6ADF" w:rsidP="007F6ADF">
      <w:pPr>
        <w:autoSpaceDE w:val="0"/>
        <w:autoSpaceDN w:val="0"/>
        <w:adjustRightInd w:val="0"/>
        <w:spacing w:line="276" w:lineRule="auto"/>
        <w:ind w:left="720"/>
        <w:jc w:val="both"/>
        <w:rPr>
          <w:b/>
          <w:bCs/>
        </w:rPr>
      </w:pPr>
    </w:p>
    <w:p w:rsidR="007F6ADF" w:rsidRPr="004130AB" w:rsidRDefault="007F6ADF" w:rsidP="007F6ADF">
      <w:pPr>
        <w:spacing w:line="276" w:lineRule="auto"/>
        <w:rPr>
          <w:b/>
          <w:bCs/>
          <w:sz w:val="24"/>
        </w:rPr>
      </w:pPr>
      <w:r w:rsidRPr="004130AB">
        <w:rPr>
          <w:b/>
          <w:bCs/>
          <w:sz w:val="24"/>
        </w:rPr>
        <w:t>UNIT– I:</w:t>
      </w:r>
    </w:p>
    <w:p w:rsidR="007F6ADF" w:rsidRPr="004130AB" w:rsidRDefault="007F6ADF" w:rsidP="007F6ADF">
      <w:pPr>
        <w:spacing w:line="276" w:lineRule="auto"/>
        <w:jc w:val="both"/>
        <w:rPr>
          <w:sz w:val="24"/>
        </w:rPr>
      </w:pPr>
      <w:r w:rsidRPr="004130AB">
        <w:rPr>
          <w:b/>
          <w:sz w:val="24"/>
        </w:rPr>
        <w:t>One Dimensional Problems</w:t>
      </w:r>
      <w:r w:rsidRPr="004130AB">
        <w:rPr>
          <w:sz w:val="24"/>
        </w:rPr>
        <w:t xml:space="preserve">: Formulation of Stiffness Matrix for a Bar Element by the Principle of Minimum Potential Energy, Properties of Stiffness Matrix, Characteristics of Shape Functions, Quadratic shape functions. </w:t>
      </w:r>
    </w:p>
    <w:p w:rsidR="007F6ADF" w:rsidRPr="004130AB" w:rsidRDefault="007F6ADF" w:rsidP="007F6ADF">
      <w:pPr>
        <w:spacing w:line="276" w:lineRule="auto"/>
        <w:jc w:val="both"/>
        <w:rPr>
          <w:sz w:val="24"/>
        </w:rPr>
      </w:pPr>
      <w:r w:rsidRPr="004130AB">
        <w:rPr>
          <w:b/>
          <w:sz w:val="24"/>
        </w:rPr>
        <w:t>Analysis of Trusses:</w:t>
      </w:r>
      <w:r w:rsidRPr="004130AB">
        <w:rPr>
          <w:sz w:val="24"/>
        </w:rPr>
        <w:t xml:space="preserve"> Derivation of Stiffness Matrix for Trusses, Stress and strain Calculations, Calculation of reaction forces and displacements.</w:t>
      </w:r>
    </w:p>
    <w:p w:rsidR="007F6ADF" w:rsidRPr="004130AB" w:rsidRDefault="007F6ADF" w:rsidP="007F6ADF">
      <w:pPr>
        <w:spacing w:line="276" w:lineRule="auto"/>
        <w:jc w:val="both"/>
        <w:rPr>
          <w:sz w:val="24"/>
        </w:rPr>
      </w:pPr>
      <w:r w:rsidRPr="004130AB">
        <w:rPr>
          <w:b/>
          <w:sz w:val="24"/>
        </w:rPr>
        <w:t xml:space="preserve">Analysis of Beams: </w:t>
      </w:r>
      <w:r w:rsidRPr="004130AB">
        <w:rPr>
          <w:sz w:val="24"/>
        </w:rPr>
        <w:t xml:space="preserve">Derivation of Stiffness matrix for two </w:t>
      </w:r>
      <w:proofErr w:type="spellStart"/>
      <w:r w:rsidRPr="004130AB">
        <w:rPr>
          <w:sz w:val="24"/>
        </w:rPr>
        <w:t>noded</w:t>
      </w:r>
      <w:proofErr w:type="spellEnd"/>
      <w:r w:rsidRPr="004130AB">
        <w:rPr>
          <w:sz w:val="24"/>
        </w:rPr>
        <w:t>, two degrees of freedom per node beam element, Load Vector, Deflection, Stresses, Shear force and Bending moment, Problems on uniform and stepped beams for different types of loads applied on beams.</w:t>
      </w:r>
    </w:p>
    <w:p w:rsidR="007F6ADF" w:rsidRPr="0095051D" w:rsidRDefault="007F6ADF" w:rsidP="007F6ADF">
      <w:pPr>
        <w:spacing w:line="276" w:lineRule="auto"/>
        <w:jc w:val="both"/>
      </w:pPr>
    </w:p>
    <w:p w:rsidR="007F6ADF" w:rsidRPr="004130AB" w:rsidRDefault="007F6ADF" w:rsidP="007F6ADF">
      <w:pPr>
        <w:spacing w:line="276" w:lineRule="auto"/>
        <w:jc w:val="both"/>
        <w:rPr>
          <w:b/>
          <w:bCs/>
          <w:sz w:val="24"/>
        </w:rPr>
      </w:pPr>
      <w:r w:rsidRPr="004130AB">
        <w:rPr>
          <w:b/>
          <w:bCs/>
          <w:sz w:val="24"/>
        </w:rPr>
        <w:t>UNIT– II:</w:t>
      </w:r>
    </w:p>
    <w:p w:rsidR="007F6ADF" w:rsidRPr="004130AB" w:rsidRDefault="007F6ADF" w:rsidP="007F6ADF">
      <w:pPr>
        <w:spacing w:line="276" w:lineRule="auto"/>
        <w:jc w:val="both"/>
        <w:rPr>
          <w:sz w:val="24"/>
        </w:rPr>
      </w:pPr>
      <w:r w:rsidRPr="004130AB">
        <w:rPr>
          <w:b/>
          <w:sz w:val="24"/>
        </w:rPr>
        <w:t>Finite element – formulation of 2D Problems:</w:t>
      </w:r>
      <w:r w:rsidRPr="004130AB">
        <w:rPr>
          <w:sz w:val="24"/>
        </w:rPr>
        <w:t xml:space="preserve"> Derivation of Element stiffness matrix for two-dimensional CST Element, Derivation of shape functions for CST Element, Elasticity Equations, constitutive matrix formulation, Formulation of Gradient matrix. </w:t>
      </w:r>
      <w:proofErr w:type="gramStart"/>
      <w:r w:rsidRPr="004130AB">
        <w:rPr>
          <w:sz w:val="24"/>
        </w:rPr>
        <w:t xml:space="preserve">Two dimensional </w:t>
      </w:r>
      <w:proofErr w:type="spellStart"/>
      <w:r w:rsidRPr="004130AB">
        <w:rPr>
          <w:sz w:val="24"/>
        </w:rPr>
        <w:t>Isoparametric</w:t>
      </w:r>
      <w:proofErr w:type="spellEnd"/>
      <w:r w:rsidRPr="004130AB">
        <w:rPr>
          <w:sz w:val="24"/>
        </w:rPr>
        <w:t xml:space="preserve"> Elements and Numerical integration.</w:t>
      </w:r>
      <w:proofErr w:type="gramEnd"/>
      <w:r w:rsidRPr="004130AB">
        <w:rPr>
          <w:sz w:val="24"/>
        </w:rPr>
        <w:t xml:space="preserve"> </w:t>
      </w:r>
    </w:p>
    <w:p w:rsidR="007F6ADF" w:rsidRPr="004130AB" w:rsidRDefault="007F6ADF" w:rsidP="007F6ADF">
      <w:pPr>
        <w:spacing w:line="276" w:lineRule="auto"/>
        <w:jc w:val="both"/>
        <w:rPr>
          <w:sz w:val="24"/>
        </w:rPr>
      </w:pPr>
      <w:r w:rsidRPr="004130AB">
        <w:rPr>
          <w:b/>
          <w:sz w:val="24"/>
        </w:rPr>
        <w:t xml:space="preserve">Finite element – formulation of 3D problems: </w:t>
      </w:r>
      <w:r w:rsidRPr="004130AB">
        <w:rPr>
          <w:sz w:val="24"/>
        </w:rPr>
        <w:t xml:space="preserve">Derivation of Element stiffness matrix for </w:t>
      </w:r>
    </w:p>
    <w:p w:rsidR="007F6ADF" w:rsidRPr="004130AB" w:rsidRDefault="007F6ADF" w:rsidP="007F6ADF">
      <w:pPr>
        <w:spacing w:line="276" w:lineRule="auto"/>
        <w:jc w:val="both"/>
        <w:rPr>
          <w:sz w:val="24"/>
        </w:rPr>
      </w:pPr>
      <w:r w:rsidRPr="004130AB">
        <w:rPr>
          <w:sz w:val="24"/>
        </w:rPr>
        <w:t>Tetrahedron Element, Properties of Shape functions for 3D Tetrahedral Element, Stress-Strain Analysis for 3D Element, Strain Displacement for Relationship Formulation.</w:t>
      </w:r>
    </w:p>
    <w:p w:rsidR="007F6ADF" w:rsidRPr="0095051D" w:rsidRDefault="007F6ADF" w:rsidP="007F6ADF">
      <w:pPr>
        <w:spacing w:line="276" w:lineRule="auto"/>
        <w:jc w:val="both"/>
        <w:rPr>
          <w:b/>
        </w:rPr>
      </w:pPr>
    </w:p>
    <w:p w:rsidR="007F6ADF" w:rsidRPr="004130AB" w:rsidRDefault="007F6ADF" w:rsidP="007F6ADF">
      <w:pPr>
        <w:spacing w:line="276" w:lineRule="auto"/>
        <w:jc w:val="both"/>
        <w:rPr>
          <w:b/>
          <w:bCs/>
          <w:sz w:val="24"/>
        </w:rPr>
      </w:pPr>
      <w:r w:rsidRPr="004130AB">
        <w:rPr>
          <w:b/>
          <w:bCs/>
          <w:sz w:val="24"/>
        </w:rPr>
        <w:t>UNIT– III:</w:t>
      </w:r>
    </w:p>
    <w:p w:rsidR="007F6ADF" w:rsidRPr="004130AB" w:rsidRDefault="007F6ADF" w:rsidP="007F6ADF">
      <w:pPr>
        <w:spacing w:line="276" w:lineRule="auto"/>
        <w:jc w:val="both"/>
        <w:rPr>
          <w:sz w:val="24"/>
        </w:rPr>
      </w:pPr>
      <w:r w:rsidRPr="004130AB">
        <w:rPr>
          <w:b/>
          <w:sz w:val="24"/>
        </w:rPr>
        <w:t>Steady state heat transfer analysis</w:t>
      </w:r>
      <w:r w:rsidRPr="004130AB">
        <w:rPr>
          <w:sz w:val="24"/>
        </w:rPr>
        <w:t xml:space="preserve">: One Dimensional Finite Element analysis of fin and composite slabs. </w:t>
      </w:r>
      <w:r w:rsidRPr="004130AB">
        <w:rPr>
          <w:b/>
          <w:sz w:val="24"/>
        </w:rPr>
        <w:t>Two-dimensional steady state heat transfer problems:</w:t>
      </w:r>
      <w:r w:rsidRPr="004130AB">
        <w:rPr>
          <w:sz w:val="24"/>
        </w:rPr>
        <w:t xml:space="preserve"> Derivation of Thermal Stiffness </w:t>
      </w:r>
      <w:r w:rsidRPr="004130AB">
        <w:rPr>
          <w:sz w:val="24"/>
        </w:rPr>
        <w:lastRenderedPageBreak/>
        <w:t xml:space="preserve">matrix for 2D heat transfer problems-CST, Derivation of thermal force vector for 2D heat transfer problems. </w:t>
      </w:r>
    </w:p>
    <w:p w:rsidR="007F6ADF" w:rsidRPr="004130AB" w:rsidRDefault="007F6ADF" w:rsidP="007F6ADF">
      <w:pPr>
        <w:spacing w:line="276" w:lineRule="auto"/>
        <w:jc w:val="both"/>
        <w:rPr>
          <w:sz w:val="24"/>
        </w:rPr>
      </w:pPr>
      <w:r w:rsidRPr="004130AB">
        <w:rPr>
          <w:b/>
          <w:sz w:val="24"/>
        </w:rPr>
        <w:t>Dynamic Analysis</w:t>
      </w:r>
      <w:r w:rsidRPr="004130AB">
        <w:rPr>
          <w:sz w:val="24"/>
        </w:rPr>
        <w:t>: Formulation of mass matrices for uniform bar and beam Elements using lumped and consistent mass methods, Evaluation of Eigen values and Eigen vectors for a stepped bar and beam Problems.</w:t>
      </w:r>
    </w:p>
    <w:p w:rsidR="007F6ADF" w:rsidRPr="0095051D" w:rsidRDefault="007F6ADF" w:rsidP="007F6ADF">
      <w:pPr>
        <w:spacing w:line="276" w:lineRule="auto"/>
        <w:jc w:val="both"/>
        <w:rPr>
          <w:b/>
          <w:bCs/>
        </w:rPr>
      </w:pPr>
    </w:p>
    <w:p w:rsidR="007F6ADF" w:rsidRPr="004130AB" w:rsidRDefault="007F6ADF" w:rsidP="007F6ADF">
      <w:pPr>
        <w:spacing w:line="276" w:lineRule="auto"/>
        <w:jc w:val="both"/>
        <w:rPr>
          <w:b/>
          <w:bCs/>
          <w:sz w:val="24"/>
        </w:rPr>
      </w:pPr>
      <w:r w:rsidRPr="004130AB">
        <w:rPr>
          <w:b/>
          <w:bCs/>
          <w:sz w:val="24"/>
        </w:rPr>
        <w:t>UNIT– IV:</w:t>
      </w:r>
    </w:p>
    <w:p w:rsidR="007F6ADF" w:rsidRPr="004130AB" w:rsidRDefault="007F6ADF" w:rsidP="007F6ADF">
      <w:pPr>
        <w:spacing w:line="276" w:lineRule="auto"/>
        <w:jc w:val="both"/>
        <w:rPr>
          <w:sz w:val="24"/>
        </w:rPr>
      </w:pPr>
      <w:r w:rsidRPr="004130AB">
        <w:rPr>
          <w:b/>
          <w:sz w:val="24"/>
        </w:rPr>
        <w:t>Plate Bending</w:t>
      </w:r>
      <w:r w:rsidRPr="004130AB">
        <w:rPr>
          <w:sz w:val="24"/>
        </w:rPr>
        <w:t>: Introduction – Plate behavior – C</w:t>
      </w:r>
      <w:r w:rsidRPr="004130AB">
        <w:rPr>
          <w:sz w:val="24"/>
          <w:vertAlign w:val="superscript"/>
        </w:rPr>
        <w:t xml:space="preserve">1 </w:t>
      </w:r>
      <w:r w:rsidRPr="004130AB">
        <w:rPr>
          <w:sz w:val="24"/>
        </w:rPr>
        <w:t>(Kirchhoff) Plate elements – C</w:t>
      </w:r>
      <w:r w:rsidRPr="004130AB">
        <w:rPr>
          <w:sz w:val="24"/>
          <w:vertAlign w:val="superscript"/>
        </w:rPr>
        <w:t xml:space="preserve">0 </w:t>
      </w:r>
      <w:r w:rsidRPr="004130AB">
        <w:rPr>
          <w:sz w:val="24"/>
        </w:rPr>
        <w:t>(</w:t>
      </w:r>
      <w:proofErr w:type="spellStart"/>
      <w:r w:rsidRPr="004130AB">
        <w:rPr>
          <w:sz w:val="24"/>
        </w:rPr>
        <w:t>Mindlin</w:t>
      </w:r>
      <w:proofErr w:type="spellEnd"/>
      <w:r w:rsidRPr="004130AB">
        <w:rPr>
          <w:sz w:val="24"/>
        </w:rPr>
        <w:t xml:space="preserve">) Plate elements – </w:t>
      </w:r>
      <w:proofErr w:type="spellStart"/>
      <w:r w:rsidRPr="004130AB">
        <w:rPr>
          <w:sz w:val="24"/>
        </w:rPr>
        <w:t>Mindlin</w:t>
      </w:r>
      <w:proofErr w:type="spellEnd"/>
      <w:r w:rsidRPr="004130AB">
        <w:rPr>
          <w:sz w:val="24"/>
        </w:rPr>
        <w:t xml:space="preserve"> beam – More devices for C</w:t>
      </w:r>
      <w:r w:rsidRPr="004130AB">
        <w:rPr>
          <w:sz w:val="24"/>
          <w:vertAlign w:val="superscript"/>
        </w:rPr>
        <w:t xml:space="preserve">0 </w:t>
      </w:r>
      <w:r w:rsidRPr="004130AB">
        <w:rPr>
          <w:sz w:val="24"/>
        </w:rPr>
        <w:t>Plate elements – Boundary conditions - Analytical problems.</w:t>
      </w:r>
    </w:p>
    <w:p w:rsidR="007F6ADF" w:rsidRPr="004130AB" w:rsidRDefault="007F6ADF" w:rsidP="007F6ADF">
      <w:pPr>
        <w:spacing w:line="276" w:lineRule="auto"/>
        <w:jc w:val="both"/>
        <w:rPr>
          <w:sz w:val="24"/>
        </w:rPr>
      </w:pPr>
      <w:r w:rsidRPr="004130AB">
        <w:rPr>
          <w:b/>
          <w:sz w:val="24"/>
        </w:rPr>
        <w:t>Nonlinear finite element of solids</w:t>
      </w:r>
      <w:r w:rsidRPr="004130AB">
        <w:rPr>
          <w:sz w:val="24"/>
        </w:rPr>
        <w:t xml:space="preserve">: Material Nonlinearities, objective rates, nonlinear elasticity, Plasticity, </w:t>
      </w:r>
      <w:proofErr w:type="spellStart"/>
      <w:r w:rsidRPr="004130AB">
        <w:rPr>
          <w:sz w:val="24"/>
        </w:rPr>
        <w:t>viscoplasticity</w:t>
      </w:r>
      <w:proofErr w:type="spellEnd"/>
      <w:r w:rsidRPr="004130AB">
        <w:rPr>
          <w:sz w:val="24"/>
        </w:rPr>
        <w:t xml:space="preserve">, </w:t>
      </w:r>
      <w:proofErr w:type="spellStart"/>
      <w:r w:rsidRPr="004130AB">
        <w:rPr>
          <w:sz w:val="24"/>
        </w:rPr>
        <w:t>viscoelasticity</w:t>
      </w:r>
      <w:proofErr w:type="spellEnd"/>
    </w:p>
    <w:p w:rsidR="007F6ADF" w:rsidRPr="004130AB" w:rsidRDefault="007F6ADF" w:rsidP="007F6ADF">
      <w:pPr>
        <w:spacing w:line="276" w:lineRule="auto"/>
        <w:jc w:val="both"/>
        <w:rPr>
          <w:b/>
          <w:sz w:val="24"/>
        </w:rPr>
      </w:pPr>
    </w:p>
    <w:p w:rsidR="007F6ADF" w:rsidRPr="004130AB" w:rsidRDefault="007F6ADF" w:rsidP="007F6ADF">
      <w:pPr>
        <w:spacing w:line="276" w:lineRule="auto"/>
        <w:jc w:val="both"/>
        <w:rPr>
          <w:b/>
          <w:sz w:val="24"/>
        </w:rPr>
      </w:pPr>
      <w:r w:rsidRPr="004130AB">
        <w:rPr>
          <w:b/>
          <w:sz w:val="24"/>
        </w:rPr>
        <w:t>UNIT–V:</w:t>
      </w:r>
    </w:p>
    <w:p w:rsidR="007F6ADF" w:rsidRPr="004130AB" w:rsidRDefault="007F6ADF" w:rsidP="007F6ADF">
      <w:pPr>
        <w:spacing w:line="276" w:lineRule="auto"/>
        <w:jc w:val="both"/>
        <w:rPr>
          <w:sz w:val="24"/>
        </w:rPr>
      </w:pPr>
      <w:r w:rsidRPr="004130AB">
        <w:rPr>
          <w:b/>
          <w:sz w:val="24"/>
        </w:rPr>
        <w:t xml:space="preserve">Boundary Element Method: Potential Problems: </w:t>
      </w:r>
      <w:r w:rsidRPr="004130AB">
        <w:rPr>
          <w:sz w:val="24"/>
        </w:rPr>
        <w:t xml:space="preserve">Introduction, boundary Element Approach-Fundamental solution. Numerical Implementation - Determination of </w:t>
      </w:r>
      <w:proofErr w:type="spellStart"/>
      <w:r w:rsidRPr="004130AB">
        <w:rPr>
          <w:sz w:val="24"/>
        </w:rPr>
        <w:t>Ci</w:t>
      </w:r>
      <w:proofErr w:type="spellEnd"/>
      <w:r w:rsidRPr="004130AB">
        <w:rPr>
          <w:sz w:val="24"/>
        </w:rPr>
        <w:t xml:space="preserve">, Final Relation, Three-dimensional analysis, tackling kernel singularity. </w:t>
      </w:r>
    </w:p>
    <w:p w:rsidR="007F6ADF" w:rsidRPr="004130AB" w:rsidRDefault="007F6ADF" w:rsidP="007F6ADF">
      <w:pPr>
        <w:spacing w:line="276" w:lineRule="auto"/>
        <w:jc w:val="both"/>
        <w:rPr>
          <w:sz w:val="24"/>
        </w:rPr>
      </w:pPr>
      <w:r w:rsidRPr="004130AB">
        <w:rPr>
          <w:b/>
          <w:sz w:val="24"/>
        </w:rPr>
        <w:t xml:space="preserve">Boundary Element Formulation for Electrostatic Problems: </w:t>
      </w:r>
      <w:r w:rsidRPr="004130AB">
        <w:rPr>
          <w:sz w:val="24"/>
        </w:rPr>
        <w:t xml:space="preserve">Introduction, Basic Relation- Boundary condition, other relations. </w:t>
      </w:r>
      <w:proofErr w:type="spellStart"/>
      <w:r w:rsidRPr="004130AB">
        <w:rPr>
          <w:sz w:val="24"/>
        </w:rPr>
        <w:t>Discretization</w:t>
      </w:r>
      <w:proofErr w:type="spellEnd"/>
      <w:r w:rsidRPr="004130AB">
        <w:rPr>
          <w:sz w:val="24"/>
        </w:rPr>
        <w:t xml:space="preserve"> and Matrix Formulation – Determination of term </w:t>
      </w:r>
      <w:proofErr w:type="gramStart"/>
      <w:r w:rsidRPr="004130AB">
        <w:rPr>
          <w:sz w:val="24"/>
        </w:rPr>
        <w:t>C(</w:t>
      </w:r>
      <w:proofErr w:type="gramEnd"/>
      <w:r w:rsidRPr="004130AB">
        <w:rPr>
          <w:sz w:val="24"/>
        </w:rPr>
        <w:t>p)</w:t>
      </w:r>
      <w:r w:rsidRPr="004130AB">
        <w:rPr>
          <w:sz w:val="24"/>
          <w:vertAlign w:val="subscript"/>
        </w:rPr>
        <w:t>m</w:t>
      </w:r>
      <w:r w:rsidRPr="004130AB">
        <w:rPr>
          <w:sz w:val="24"/>
        </w:rPr>
        <w:t>.</w:t>
      </w:r>
    </w:p>
    <w:p w:rsidR="007F6ADF" w:rsidRPr="004130AB" w:rsidRDefault="007F6ADF" w:rsidP="007F6ADF">
      <w:pPr>
        <w:spacing w:line="276" w:lineRule="auto"/>
        <w:jc w:val="both"/>
        <w:rPr>
          <w:sz w:val="24"/>
        </w:rPr>
      </w:pPr>
    </w:p>
    <w:p w:rsidR="007F6ADF" w:rsidRPr="004130AB" w:rsidRDefault="007F6ADF" w:rsidP="007F6ADF">
      <w:pPr>
        <w:spacing w:line="276" w:lineRule="auto"/>
        <w:jc w:val="both"/>
        <w:rPr>
          <w:bCs/>
          <w:sz w:val="24"/>
        </w:rPr>
      </w:pPr>
      <w:r w:rsidRPr="004130AB">
        <w:rPr>
          <w:b/>
          <w:sz w:val="24"/>
        </w:rPr>
        <w:t>TEXT BOOKS</w:t>
      </w:r>
      <w:r w:rsidRPr="004130AB">
        <w:rPr>
          <w:bCs/>
          <w:sz w:val="24"/>
        </w:rPr>
        <w:t>:</w:t>
      </w:r>
    </w:p>
    <w:p w:rsidR="007F6ADF" w:rsidRPr="004130AB" w:rsidRDefault="007F6ADF" w:rsidP="00597BE4">
      <w:pPr>
        <w:numPr>
          <w:ilvl w:val="0"/>
          <w:numId w:val="39"/>
        </w:numPr>
        <w:spacing w:line="276" w:lineRule="auto"/>
        <w:ind w:left="714" w:hanging="357"/>
        <w:jc w:val="both"/>
        <w:rPr>
          <w:sz w:val="24"/>
        </w:rPr>
      </w:pPr>
      <w:r w:rsidRPr="004130AB">
        <w:rPr>
          <w:sz w:val="24"/>
        </w:rPr>
        <w:t>Finite and Boundary Element Methods in Engineering by O.P. Gupta, Oxford &amp; IBH Publishing Co. Pvt. Ltd</w:t>
      </w:r>
    </w:p>
    <w:p w:rsidR="007F6ADF" w:rsidRPr="004130AB" w:rsidRDefault="007F6ADF" w:rsidP="00597BE4">
      <w:pPr>
        <w:numPr>
          <w:ilvl w:val="0"/>
          <w:numId w:val="39"/>
        </w:numPr>
        <w:spacing w:line="276" w:lineRule="auto"/>
        <w:ind w:left="714" w:hanging="357"/>
        <w:jc w:val="both"/>
        <w:rPr>
          <w:sz w:val="24"/>
        </w:rPr>
      </w:pPr>
      <w:r w:rsidRPr="004130AB">
        <w:rPr>
          <w:sz w:val="24"/>
        </w:rPr>
        <w:t xml:space="preserve">The finite element methods in Engineering by S.S. </w:t>
      </w:r>
      <w:proofErr w:type="spellStart"/>
      <w:r w:rsidRPr="004130AB">
        <w:rPr>
          <w:sz w:val="24"/>
        </w:rPr>
        <w:t>Rao</w:t>
      </w:r>
      <w:proofErr w:type="spellEnd"/>
      <w:r w:rsidRPr="004130AB">
        <w:rPr>
          <w:sz w:val="24"/>
        </w:rPr>
        <w:t>, Elsevier, 4</w:t>
      </w:r>
      <w:r w:rsidRPr="004130AB">
        <w:rPr>
          <w:sz w:val="24"/>
          <w:vertAlign w:val="superscript"/>
        </w:rPr>
        <w:t>th</w:t>
      </w:r>
      <w:r w:rsidRPr="004130AB">
        <w:rPr>
          <w:sz w:val="24"/>
        </w:rPr>
        <w:t xml:space="preserve"> edition </w:t>
      </w:r>
    </w:p>
    <w:p w:rsidR="007F6ADF" w:rsidRPr="004130AB" w:rsidRDefault="007F6ADF" w:rsidP="007F6ADF">
      <w:pPr>
        <w:spacing w:line="276" w:lineRule="auto"/>
        <w:jc w:val="both"/>
        <w:rPr>
          <w:sz w:val="24"/>
        </w:rPr>
      </w:pPr>
    </w:p>
    <w:p w:rsidR="007F6ADF" w:rsidRPr="004130AB" w:rsidRDefault="007F6ADF" w:rsidP="007F6ADF">
      <w:pPr>
        <w:spacing w:line="276" w:lineRule="auto"/>
        <w:jc w:val="both"/>
        <w:rPr>
          <w:b/>
          <w:sz w:val="24"/>
        </w:rPr>
      </w:pPr>
      <w:r w:rsidRPr="004130AB">
        <w:rPr>
          <w:b/>
          <w:sz w:val="24"/>
        </w:rPr>
        <w:t xml:space="preserve">REFERENCE BOOKS: </w:t>
      </w:r>
    </w:p>
    <w:p w:rsidR="007F6ADF" w:rsidRPr="004130AB" w:rsidRDefault="007F6ADF" w:rsidP="00597BE4">
      <w:pPr>
        <w:numPr>
          <w:ilvl w:val="0"/>
          <w:numId w:val="40"/>
        </w:numPr>
        <w:spacing w:line="276" w:lineRule="auto"/>
        <w:ind w:left="714" w:hanging="357"/>
        <w:jc w:val="both"/>
        <w:rPr>
          <w:sz w:val="24"/>
        </w:rPr>
      </w:pPr>
      <w:r w:rsidRPr="004130AB">
        <w:rPr>
          <w:sz w:val="24"/>
        </w:rPr>
        <w:t xml:space="preserve">Finite Element Methods by </w:t>
      </w:r>
      <w:proofErr w:type="spellStart"/>
      <w:r w:rsidRPr="004130AB">
        <w:rPr>
          <w:sz w:val="24"/>
        </w:rPr>
        <w:t>Alavala</w:t>
      </w:r>
      <w:proofErr w:type="spellEnd"/>
      <w:r w:rsidRPr="004130AB">
        <w:rPr>
          <w:sz w:val="24"/>
        </w:rPr>
        <w:t>, PHI.</w:t>
      </w:r>
    </w:p>
    <w:p w:rsidR="007F6ADF" w:rsidRPr="004130AB" w:rsidRDefault="007F6ADF" w:rsidP="00597BE4">
      <w:pPr>
        <w:numPr>
          <w:ilvl w:val="0"/>
          <w:numId w:val="40"/>
        </w:numPr>
        <w:spacing w:line="276" w:lineRule="auto"/>
        <w:ind w:left="714" w:hanging="357"/>
        <w:jc w:val="both"/>
        <w:rPr>
          <w:sz w:val="24"/>
        </w:rPr>
      </w:pPr>
      <w:r w:rsidRPr="004130AB">
        <w:rPr>
          <w:sz w:val="24"/>
        </w:rPr>
        <w:t xml:space="preserve">Introduction to Finite Elements in Engineering by </w:t>
      </w:r>
      <w:proofErr w:type="spellStart"/>
      <w:r w:rsidRPr="004130AB">
        <w:rPr>
          <w:sz w:val="24"/>
        </w:rPr>
        <w:t>Tirupathi</w:t>
      </w:r>
      <w:proofErr w:type="spellEnd"/>
      <w:r w:rsidRPr="004130AB">
        <w:rPr>
          <w:sz w:val="24"/>
        </w:rPr>
        <w:t xml:space="preserve"> K. </w:t>
      </w:r>
      <w:proofErr w:type="spellStart"/>
      <w:r w:rsidRPr="004130AB">
        <w:rPr>
          <w:sz w:val="24"/>
        </w:rPr>
        <w:t>Chandrupatla</w:t>
      </w:r>
      <w:proofErr w:type="spellEnd"/>
      <w:r w:rsidRPr="004130AB">
        <w:rPr>
          <w:sz w:val="24"/>
        </w:rPr>
        <w:t xml:space="preserve"> and Ashok D. </w:t>
      </w:r>
      <w:proofErr w:type="spellStart"/>
      <w:r w:rsidRPr="004130AB">
        <w:rPr>
          <w:sz w:val="24"/>
        </w:rPr>
        <w:t>Belagundu</w:t>
      </w:r>
      <w:proofErr w:type="spellEnd"/>
      <w:r w:rsidRPr="004130AB">
        <w:rPr>
          <w:sz w:val="24"/>
        </w:rPr>
        <w:t>.</w:t>
      </w:r>
    </w:p>
    <w:p w:rsidR="007F6ADF" w:rsidRPr="004130AB" w:rsidRDefault="007F6ADF" w:rsidP="00597BE4">
      <w:pPr>
        <w:numPr>
          <w:ilvl w:val="0"/>
          <w:numId w:val="40"/>
        </w:numPr>
        <w:spacing w:line="276" w:lineRule="auto"/>
        <w:ind w:left="714" w:hanging="357"/>
        <w:jc w:val="both"/>
        <w:rPr>
          <w:sz w:val="24"/>
        </w:rPr>
      </w:pPr>
      <w:r w:rsidRPr="004130AB">
        <w:rPr>
          <w:sz w:val="24"/>
        </w:rPr>
        <w:t xml:space="preserve">An Introduction to Finite Element Methods by J. N. Reddy, Mc </w:t>
      </w:r>
      <w:proofErr w:type="spellStart"/>
      <w:r w:rsidRPr="004130AB">
        <w:rPr>
          <w:sz w:val="24"/>
        </w:rPr>
        <w:t>Graw</w:t>
      </w:r>
      <w:proofErr w:type="spellEnd"/>
      <w:r w:rsidRPr="004130AB">
        <w:rPr>
          <w:sz w:val="24"/>
        </w:rPr>
        <w:t xml:space="preserve"> hill</w:t>
      </w:r>
    </w:p>
    <w:p w:rsidR="007F6ADF" w:rsidRPr="004130AB" w:rsidRDefault="007F6ADF" w:rsidP="00597BE4">
      <w:pPr>
        <w:numPr>
          <w:ilvl w:val="0"/>
          <w:numId w:val="40"/>
        </w:numPr>
        <w:spacing w:line="276" w:lineRule="auto"/>
        <w:ind w:left="714" w:hanging="357"/>
        <w:jc w:val="both"/>
        <w:rPr>
          <w:sz w:val="24"/>
        </w:rPr>
      </w:pPr>
      <w:r w:rsidRPr="004130AB">
        <w:rPr>
          <w:sz w:val="24"/>
        </w:rPr>
        <w:t xml:space="preserve">The Finite element method in engineering science by O.C. </w:t>
      </w:r>
      <w:proofErr w:type="spellStart"/>
      <w:r w:rsidRPr="004130AB">
        <w:rPr>
          <w:sz w:val="24"/>
        </w:rPr>
        <w:t>Zienkowitz</w:t>
      </w:r>
      <w:proofErr w:type="spellEnd"/>
      <w:r w:rsidRPr="004130AB">
        <w:rPr>
          <w:sz w:val="24"/>
        </w:rPr>
        <w:t xml:space="preserve">, Mc </w:t>
      </w:r>
      <w:proofErr w:type="spellStart"/>
      <w:r w:rsidRPr="004130AB">
        <w:rPr>
          <w:sz w:val="24"/>
        </w:rPr>
        <w:t>Graw</w:t>
      </w:r>
      <w:proofErr w:type="spellEnd"/>
      <w:r w:rsidRPr="004130AB">
        <w:rPr>
          <w:sz w:val="24"/>
        </w:rPr>
        <w:t xml:space="preserve"> hill.</w:t>
      </w:r>
    </w:p>
    <w:p w:rsidR="007F6ADF" w:rsidRPr="004130AB" w:rsidRDefault="007F6ADF" w:rsidP="00597BE4">
      <w:pPr>
        <w:numPr>
          <w:ilvl w:val="0"/>
          <w:numId w:val="40"/>
        </w:numPr>
        <w:spacing w:line="276" w:lineRule="auto"/>
        <w:ind w:left="714" w:hanging="357"/>
        <w:jc w:val="both"/>
        <w:rPr>
          <w:sz w:val="24"/>
        </w:rPr>
      </w:pPr>
      <w:r w:rsidRPr="004130AB">
        <w:rPr>
          <w:sz w:val="24"/>
        </w:rPr>
        <w:t>Concepts and Applications of Finite Element Analysis by Robert Cook, Wiley</w:t>
      </w:r>
    </w:p>
    <w:p w:rsidR="007F6ADF" w:rsidRPr="000572D5" w:rsidRDefault="007F6ADF" w:rsidP="007F6ADF">
      <w:pPr>
        <w:spacing w:line="276" w:lineRule="auto"/>
        <w:rPr>
          <w:rFonts w:ascii="Arial" w:hAnsi="Arial" w:cs="Arial"/>
        </w:rPr>
      </w:pPr>
    </w:p>
    <w:p w:rsidR="0058530F" w:rsidRDefault="0058530F" w:rsidP="0058530F">
      <w:pPr>
        <w:spacing w:line="276" w:lineRule="auto"/>
      </w:pPr>
    </w:p>
    <w:p w:rsidR="00F75227" w:rsidRDefault="00F75227">
      <w:pPr>
        <w:spacing w:after="200" w:line="276" w:lineRule="auto"/>
      </w:pPr>
      <w:r>
        <w:br w:type="page"/>
      </w:r>
    </w:p>
    <w:p w:rsidR="00DA4AEA" w:rsidRDefault="00DA4AEA" w:rsidP="00143FD3">
      <w:pPr>
        <w:spacing w:line="276" w:lineRule="auto"/>
        <w:jc w:val="center"/>
        <w:rPr>
          <w:b/>
        </w:rPr>
      </w:pPr>
      <w:r>
        <w:rPr>
          <w:b/>
        </w:rPr>
        <w:lastRenderedPageBreak/>
        <w:t>JAWAHARLAL NEHRU TECHNOLOGICAL UNIVERSITY HYDERABAD</w:t>
      </w:r>
    </w:p>
    <w:p w:rsidR="0058530F" w:rsidRPr="00143FD3" w:rsidRDefault="0058530F" w:rsidP="00143FD3">
      <w:pPr>
        <w:spacing w:line="276" w:lineRule="auto"/>
        <w:jc w:val="center"/>
        <w:rPr>
          <w:b/>
        </w:rPr>
      </w:pPr>
      <w:r w:rsidRPr="00143FD3">
        <w:rPr>
          <w:b/>
        </w:rPr>
        <w:t>Professional Elective – III</w:t>
      </w:r>
    </w:p>
    <w:p w:rsidR="0058530F" w:rsidRDefault="0058530F" w:rsidP="00143FD3">
      <w:pPr>
        <w:spacing w:line="276" w:lineRule="auto"/>
        <w:jc w:val="center"/>
        <w:rPr>
          <w:b/>
        </w:rPr>
      </w:pPr>
      <w:r w:rsidRPr="00143FD3">
        <w:rPr>
          <w:b/>
        </w:rPr>
        <w:t>Optimization Techniques &amp; Applications</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2874CB" w:rsidRPr="004130AB" w:rsidRDefault="002874CB" w:rsidP="002874CB">
      <w:pPr>
        <w:spacing w:line="276" w:lineRule="auto"/>
        <w:rPr>
          <w:b/>
          <w:sz w:val="24"/>
        </w:rPr>
      </w:pPr>
      <w:r w:rsidRPr="004130AB">
        <w:rPr>
          <w:b/>
          <w:sz w:val="24"/>
        </w:rPr>
        <w:t xml:space="preserve">Pre-requisites: </w:t>
      </w:r>
      <w:r w:rsidRPr="004130AB">
        <w:rPr>
          <w:sz w:val="24"/>
        </w:rPr>
        <w:t>Operations Research</w:t>
      </w:r>
    </w:p>
    <w:p w:rsidR="002874CB" w:rsidRPr="004130AB" w:rsidRDefault="002874CB" w:rsidP="002874CB">
      <w:pPr>
        <w:spacing w:line="276" w:lineRule="auto"/>
        <w:rPr>
          <w:sz w:val="24"/>
        </w:rPr>
      </w:pPr>
    </w:p>
    <w:p w:rsidR="002874CB" w:rsidRPr="004130AB" w:rsidRDefault="002874CB" w:rsidP="002874CB">
      <w:pPr>
        <w:spacing w:line="276" w:lineRule="auto"/>
        <w:rPr>
          <w:sz w:val="24"/>
        </w:rPr>
      </w:pPr>
      <w:r w:rsidRPr="004130AB">
        <w:rPr>
          <w:b/>
          <w:sz w:val="24"/>
        </w:rPr>
        <w:t xml:space="preserve">Course Objectives: </w:t>
      </w:r>
      <w:r w:rsidRPr="004130AB">
        <w:rPr>
          <w:sz w:val="24"/>
        </w:rPr>
        <w:t xml:space="preserve">The main objectives of the course are: </w:t>
      </w:r>
    </w:p>
    <w:p w:rsidR="002874CB" w:rsidRPr="004130AB" w:rsidRDefault="002874CB" w:rsidP="00597BE4">
      <w:pPr>
        <w:numPr>
          <w:ilvl w:val="0"/>
          <w:numId w:val="37"/>
        </w:numPr>
        <w:spacing w:line="276" w:lineRule="auto"/>
        <w:rPr>
          <w:sz w:val="24"/>
        </w:rPr>
      </w:pPr>
      <w:r w:rsidRPr="004130AB">
        <w:rPr>
          <w:sz w:val="24"/>
        </w:rPr>
        <w:t xml:space="preserve">Numerical optimization techniques for single variable and multi variable non- linear optimization problems. </w:t>
      </w:r>
    </w:p>
    <w:p w:rsidR="002874CB" w:rsidRPr="004130AB" w:rsidRDefault="002874CB" w:rsidP="00597BE4">
      <w:pPr>
        <w:numPr>
          <w:ilvl w:val="0"/>
          <w:numId w:val="35"/>
        </w:numPr>
        <w:spacing w:line="276" w:lineRule="auto"/>
        <w:rPr>
          <w:sz w:val="24"/>
        </w:rPr>
      </w:pPr>
      <w:r w:rsidRPr="004130AB">
        <w:rPr>
          <w:sz w:val="24"/>
        </w:rPr>
        <w:t>Sensitivity analysis on LPP queuing</w:t>
      </w:r>
    </w:p>
    <w:p w:rsidR="002874CB" w:rsidRPr="004130AB" w:rsidRDefault="002874CB" w:rsidP="00597BE4">
      <w:pPr>
        <w:numPr>
          <w:ilvl w:val="0"/>
          <w:numId w:val="35"/>
        </w:numPr>
        <w:spacing w:line="276" w:lineRule="auto"/>
        <w:rPr>
          <w:sz w:val="24"/>
        </w:rPr>
      </w:pPr>
      <w:r w:rsidRPr="004130AB">
        <w:rPr>
          <w:sz w:val="24"/>
        </w:rPr>
        <w:t>Simulation of annexing problem &amp; inventory problem.</w:t>
      </w:r>
    </w:p>
    <w:p w:rsidR="002874CB" w:rsidRPr="004130AB" w:rsidRDefault="002874CB" w:rsidP="00597BE4">
      <w:pPr>
        <w:numPr>
          <w:ilvl w:val="0"/>
          <w:numId w:val="35"/>
        </w:numPr>
        <w:spacing w:line="276" w:lineRule="auto"/>
        <w:rPr>
          <w:sz w:val="24"/>
        </w:rPr>
      </w:pPr>
      <w:r w:rsidRPr="004130AB">
        <w:rPr>
          <w:sz w:val="24"/>
        </w:rPr>
        <w:t>Geometry cutting plane method   &amp; branch bound method for linear IPP.</w:t>
      </w:r>
    </w:p>
    <w:p w:rsidR="002874CB" w:rsidRPr="004130AB" w:rsidRDefault="002874CB" w:rsidP="00597BE4">
      <w:pPr>
        <w:numPr>
          <w:ilvl w:val="0"/>
          <w:numId w:val="35"/>
        </w:numPr>
        <w:spacing w:line="276" w:lineRule="auto"/>
        <w:rPr>
          <w:sz w:val="24"/>
        </w:rPr>
      </w:pPr>
      <w:r w:rsidRPr="004130AB">
        <w:rPr>
          <w:sz w:val="24"/>
        </w:rPr>
        <w:t xml:space="preserve">Meaning of stochastic programming problem simple problems for finding mean variance of random variables chance constrained algorithm. </w:t>
      </w:r>
    </w:p>
    <w:p w:rsidR="002874CB" w:rsidRPr="004130AB" w:rsidRDefault="002874CB" w:rsidP="00597BE4">
      <w:pPr>
        <w:numPr>
          <w:ilvl w:val="0"/>
          <w:numId w:val="35"/>
        </w:numPr>
        <w:spacing w:line="276" w:lineRule="auto"/>
        <w:rPr>
          <w:sz w:val="24"/>
        </w:rPr>
      </w:pPr>
      <w:r w:rsidRPr="004130AB">
        <w:rPr>
          <w:sz w:val="24"/>
        </w:rPr>
        <w:t>Formulation of GP model and solving it using arithmetic geometric inequality theorem.</w:t>
      </w:r>
    </w:p>
    <w:p w:rsidR="002874CB" w:rsidRPr="004130AB" w:rsidRDefault="002874CB" w:rsidP="00597BE4">
      <w:pPr>
        <w:numPr>
          <w:ilvl w:val="0"/>
          <w:numId w:val="35"/>
        </w:numPr>
        <w:spacing w:line="276" w:lineRule="auto"/>
        <w:rPr>
          <w:sz w:val="24"/>
        </w:rPr>
      </w:pPr>
      <w:r w:rsidRPr="004130AB">
        <w:rPr>
          <w:sz w:val="24"/>
        </w:rPr>
        <w:t xml:space="preserve">State of art nontraditional optimization technique, namely genetic algorithm simulated annealing &amp; particle swarm optimization. </w:t>
      </w:r>
    </w:p>
    <w:p w:rsidR="002874CB" w:rsidRPr="004130AB" w:rsidRDefault="002874CB" w:rsidP="002874CB">
      <w:pPr>
        <w:spacing w:line="276" w:lineRule="auto"/>
        <w:rPr>
          <w:sz w:val="24"/>
        </w:rPr>
      </w:pPr>
    </w:p>
    <w:p w:rsidR="002874CB" w:rsidRPr="004130AB" w:rsidRDefault="002874CB" w:rsidP="002874CB">
      <w:pPr>
        <w:spacing w:line="276" w:lineRule="auto"/>
        <w:jc w:val="both"/>
        <w:rPr>
          <w:sz w:val="24"/>
        </w:rPr>
      </w:pPr>
      <w:r w:rsidRPr="004130AB">
        <w:rPr>
          <w:b/>
          <w:sz w:val="24"/>
        </w:rPr>
        <w:t xml:space="preserve">Course Outcomes: </w:t>
      </w:r>
      <w:r w:rsidRPr="004130AB">
        <w:rPr>
          <w:sz w:val="24"/>
        </w:rPr>
        <w:t>At the end of the course, the student is able to apply appropriate optimization techniques and solve.</w:t>
      </w:r>
    </w:p>
    <w:p w:rsidR="002874CB" w:rsidRPr="004130AB" w:rsidRDefault="002874CB" w:rsidP="00597BE4">
      <w:pPr>
        <w:numPr>
          <w:ilvl w:val="0"/>
          <w:numId w:val="36"/>
        </w:numPr>
        <w:spacing w:line="276" w:lineRule="auto"/>
        <w:ind w:left="709" w:hanging="425"/>
        <w:jc w:val="both"/>
        <w:rPr>
          <w:sz w:val="24"/>
        </w:rPr>
      </w:pPr>
      <w:r w:rsidRPr="004130AB">
        <w:rPr>
          <w:sz w:val="24"/>
        </w:rPr>
        <w:t xml:space="preserve">Based on the type of optimization problem like single variable or multivariable, </w:t>
      </w:r>
    </w:p>
    <w:p w:rsidR="002874CB" w:rsidRPr="004130AB" w:rsidRDefault="002874CB" w:rsidP="00597BE4">
      <w:pPr>
        <w:numPr>
          <w:ilvl w:val="0"/>
          <w:numId w:val="36"/>
        </w:numPr>
        <w:spacing w:line="276" w:lineRule="auto"/>
        <w:ind w:left="709" w:hanging="425"/>
        <w:jc w:val="both"/>
        <w:rPr>
          <w:sz w:val="24"/>
        </w:rPr>
      </w:pPr>
      <w:r w:rsidRPr="004130AB">
        <w:rPr>
          <w:sz w:val="24"/>
        </w:rPr>
        <w:t xml:space="preserve">Make sensitivity analysis to study effect of changes in parameters of LPP on the optimal solution without reworking. </w:t>
      </w:r>
    </w:p>
    <w:p w:rsidR="002874CB" w:rsidRPr="004130AB" w:rsidRDefault="002874CB" w:rsidP="00597BE4">
      <w:pPr>
        <w:numPr>
          <w:ilvl w:val="0"/>
          <w:numId w:val="36"/>
        </w:numPr>
        <w:spacing w:line="276" w:lineRule="auto"/>
        <w:ind w:left="709" w:hanging="425"/>
        <w:jc w:val="both"/>
        <w:rPr>
          <w:sz w:val="24"/>
        </w:rPr>
      </w:pPr>
      <w:r w:rsidRPr="004130AB">
        <w:rPr>
          <w:sz w:val="24"/>
        </w:rPr>
        <w:t>Simulate the system to estimate specified performance measures.</w:t>
      </w:r>
    </w:p>
    <w:p w:rsidR="002874CB" w:rsidRPr="004130AB" w:rsidRDefault="002874CB" w:rsidP="00597BE4">
      <w:pPr>
        <w:numPr>
          <w:ilvl w:val="0"/>
          <w:numId w:val="36"/>
        </w:numPr>
        <w:spacing w:line="276" w:lineRule="auto"/>
        <w:ind w:left="709" w:hanging="425"/>
        <w:jc w:val="both"/>
        <w:rPr>
          <w:sz w:val="24"/>
        </w:rPr>
      </w:pPr>
      <w:r w:rsidRPr="004130AB">
        <w:rPr>
          <w:sz w:val="24"/>
        </w:rPr>
        <w:t>Solve integer programming problem by either geometry cutting plane algorithm or branch band method.</w:t>
      </w:r>
    </w:p>
    <w:p w:rsidR="002874CB" w:rsidRPr="004130AB" w:rsidRDefault="002874CB" w:rsidP="00597BE4">
      <w:pPr>
        <w:numPr>
          <w:ilvl w:val="0"/>
          <w:numId w:val="36"/>
        </w:numPr>
        <w:spacing w:line="276" w:lineRule="auto"/>
        <w:ind w:left="709" w:hanging="425"/>
        <w:jc w:val="both"/>
        <w:rPr>
          <w:sz w:val="24"/>
        </w:rPr>
      </w:pPr>
      <w:r w:rsidRPr="004130AB">
        <w:rPr>
          <w:sz w:val="24"/>
        </w:rPr>
        <w:t xml:space="preserve">Apply chance constrained algorithm and solve stochastic linear </w:t>
      </w:r>
      <w:proofErr w:type="spellStart"/>
      <w:r w:rsidRPr="004130AB">
        <w:rPr>
          <w:sz w:val="24"/>
        </w:rPr>
        <w:t>programme</w:t>
      </w:r>
      <w:proofErr w:type="spellEnd"/>
      <w:r w:rsidRPr="004130AB">
        <w:rPr>
          <w:sz w:val="24"/>
        </w:rPr>
        <w:t>.</w:t>
      </w:r>
    </w:p>
    <w:p w:rsidR="002874CB" w:rsidRPr="004130AB" w:rsidRDefault="002874CB" w:rsidP="00597BE4">
      <w:pPr>
        <w:numPr>
          <w:ilvl w:val="0"/>
          <w:numId w:val="36"/>
        </w:numPr>
        <w:spacing w:line="276" w:lineRule="auto"/>
        <w:ind w:left="709" w:hanging="425"/>
        <w:jc w:val="both"/>
        <w:rPr>
          <w:sz w:val="24"/>
        </w:rPr>
      </w:pPr>
      <w:r w:rsidRPr="004130AB">
        <w:rPr>
          <w:sz w:val="24"/>
        </w:rPr>
        <w:t>Formulate GP model and solve it.</w:t>
      </w:r>
    </w:p>
    <w:p w:rsidR="002874CB" w:rsidRPr="004130AB" w:rsidRDefault="002874CB" w:rsidP="00597BE4">
      <w:pPr>
        <w:numPr>
          <w:ilvl w:val="0"/>
          <w:numId w:val="36"/>
        </w:numPr>
        <w:spacing w:line="276" w:lineRule="auto"/>
        <w:ind w:left="709" w:hanging="425"/>
        <w:jc w:val="both"/>
        <w:rPr>
          <w:sz w:val="24"/>
        </w:rPr>
      </w:pPr>
      <w:r w:rsidRPr="004130AB">
        <w:rPr>
          <w:sz w:val="24"/>
        </w:rPr>
        <w:t xml:space="preserve">Solve given optimization problem by genetic algorithm or simulated annealing or PSO. </w:t>
      </w:r>
    </w:p>
    <w:p w:rsidR="002874CB" w:rsidRPr="004130AB" w:rsidRDefault="002874CB" w:rsidP="002874CB">
      <w:pPr>
        <w:spacing w:line="276" w:lineRule="auto"/>
        <w:jc w:val="both"/>
        <w:rPr>
          <w:b/>
          <w:sz w:val="24"/>
        </w:rPr>
      </w:pPr>
    </w:p>
    <w:p w:rsidR="002874CB" w:rsidRPr="004130AB" w:rsidRDefault="002874CB" w:rsidP="002874CB">
      <w:pPr>
        <w:spacing w:line="276" w:lineRule="auto"/>
        <w:jc w:val="both"/>
        <w:rPr>
          <w:b/>
          <w:sz w:val="24"/>
        </w:rPr>
      </w:pPr>
      <w:r w:rsidRPr="004130AB">
        <w:rPr>
          <w:b/>
          <w:sz w:val="24"/>
        </w:rPr>
        <w:t>UNIT- I:</w:t>
      </w:r>
    </w:p>
    <w:p w:rsidR="002874CB" w:rsidRPr="004130AB" w:rsidRDefault="002874CB" w:rsidP="002874CB">
      <w:pPr>
        <w:spacing w:line="276" w:lineRule="auto"/>
        <w:jc w:val="both"/>
        <w:rPr>
          <w:sz w:val="24"/>
        </w:rPr>
      </w:pPr>
      <w:r w:rsidRPr="004130AB">
        <w:rPr>
          <w:b/>
          <w:bCs/>
          <w:sz w:val="24"/>
        </w:rPr>
        <w:t>Single</w:t>
      </w:r>
      <w:r w:rsidRPr="004130AB">
        <w:rPr>
          <w:b/>
          <w:sz w:val="24"/>
        </w:rPr>
        <w:t xml:space="preserve"> Variable Non-Linear Unconstrained Optimization: </w:t>
      </w:r>
      <w:r w:rsidRPr="004130AB">
        <w:rPr>
          <w:sz w:val="24"/>
        </w:rPr>
        <w:t xml:space="preserve">Elimination methods: </w:t>
      </w:r>
      <w:proofErr w:type="spellStart"/>
      <w:r w:rsidRPr="004130AB">
        <w:rPr>
          <w:sz w:val="24"/>
        </w:rPr>
        <w:t>Uni</w:t>
      </w:r>
      <w:proofErr w:type="spellEnd"/>
      <w:r w:rsidRPr="004130AB">
        <w:rPr>
          <w:sz w:val="24"/>
        </w:rPr>
        <w:t>-Model function-its importance, Fibonacci method &amp; Golden section method. Interpolation methods: Quadratic &amp; Cubic interpolation methods.</w:t>
      </w:r>
    </w:p>
    <w:p w:rsidR="002874CB" w:rsidRPr="004130AB" w:rsidRDefault="002874CB" w:rsidP="002874CB">
      <w:pPr>
        <w:keepNext/>
        <w:spacing w:line="276" w:lineRule="auto"/>
        <w:jc w:val="both"/>
        <w:outlineLvl w:val="1"/>
        <w:rPr>
          <w:b/>
          <w:bCs/>
          <w:sz w:val="24"/>
        </w:rPr>
      </w:pPr>
    </w:p>
    <w:p w:rsidR="002874CB" w:rsidRPr="004130AB" w:rsidRDefault="002874CB" w:rsidP="002874CB">
      <w:pPr>
        <w:keepNext/>
        <w:spacing w:line="276" w:lineRule="auto"/>
        <w:jc w:val="both"/>
        <w:outlineLvl w:val="1"/>
        <w:rPr>
          <w:b/>
          <w:bCs/>
          <w:sz w:val="24"/>
        </w:rPr>
      </w:pPr>
      <w:r w:rsidRPr="004130AB">
        <w:rPr>
          <w:b/>
          <w:bCs/>
          <w:sz w:val="24"/>
        </w:rPr>
        <w:t>UNIT- II:</w:t>
      </w:r>
    </w:p>
    <w:p w:rsidR="002874CB" w:rsidRPr="004130AB" w:rsidRDefault="002874CB" w:rsidP="002874CB">
      <w:pPr>
        <w:spacing w:line="276" w:lineRule="auto"/>
        <w:jc w:val="both"/>
        <w:rPr>
          <w:sz w:val="24"/>
        </w:rPr>
      </w:pPr>
      <w:r w:rsidRPr="004130AB">
        <w:rPr>
          <w:b/>
          <w:bCs/>
          <w:sz w:val="24"/>
        </w:rPr>
        <w:t>Multi variable non-linear unconstrained optimization:</w:t>
      </w:r>
      <w:r w:rsidRPr="004130AB">
        <w:rPr>
          <w:sz w:val="24"/>
        </w:rPr>
        <w:t xml:space="preserve"> Direct search methods – </w:t>
      </w:r>
      <w:proofErr w:type="spellStart"/>
      <w:r w:rsidRPr="004130AB">
        <w:rPr>
          <w:sz w:val="24"/>
        </w:rPr>
        <w:t>Univariant</w:t>
      </w:r>
      <w:proofErr w:type="spellEnd"/>
      <w:r w:rsidRPr="004130AB">
        <w:rPr>
          <w:sz w:val="24"/>
        </w:rPr>
        <w:t xml:space="preserve"> method, Pattern search methods – Powell’s, Hook -</w:t>
      </w:r>
      <w:proofErr w:type="spellStart"/>
      <w:r w:rsidRPr="004130AB">
        <w:rPr>
          <w:sz w:val="24"/>
        </w:rPr>
        <w:t>Jeeves</w:t>
      </w:r>
      <w:proofErr w:type="spellEnd"/>
      <w:r w:rsidRPr="004130AB">
        <w:rPr>
          <w:sz w:val="24"/>
        </w:rPr>
        <w:t xml:space="preserve">, </w:t>
      </w:r>
      <w:proofErr w:type="spellStart"/>
      <w:r w:rsidRPr="004130AB">
        <w:rPr>
          <w:sz w:val="24"/>
        </w:rPr>
        <w:t>Rosenbrock</w:t>
      </w:r>
      <w:proofErr w:type="spellEnd"/>
      <w:r w:rsidRPr="004130AB">
        <w:rPr>
          <w:sz w:val="24"/>
        </w:rPr>
        <w:t xml:space="preserve"> search methods. Gradient methods: Gradient of function&amp; its importance, Steepest descent method, Conjugate direction methods: Fletcher-Reeves method &amp; variable metric method.</w:t>
      </w:r>
    </w:p>
    <w:p w:rsidR="002874CB" w:rsidRPr="004130AB" w:rsidRDefault="002874CB" w:rsidP="002874CB">
      <w:pPr>
        <w:keepNext/>
        <w:spacing w:line="276" w:lineRule="auto"/>
        <w:jc w:val="both"/>
        <w:outlineLvl w:val="1"/>
        <w:rPr>
          <w:b/>
          <w:bCs/>
          <w:sz w:val="24"/>
        </w:rPr>
      </w:pPr>
      <w:r w:rsidRPr="004130AB">
        <w:rPr>
          <w:b/>
          <w:bCs/>
          <w:sz w:val="24"/>
        </w:rPr>
        <w:lastRenderedPageBreak/>
        <w:t>UNIT- III:</w:t>
      </w:r>
    </w:p>
    <w:p w:rsidR="002874CB" w:rsidRPr="004130AB" w:rsidRDefault="002874CB" w:rsidP="002874CB">
      <w:pPr>
        <w:spacing w:line="276" w:lineRule="auto"/>
        <w:jc w:val="both"/>
        <w:rPr>
          <w:sz w:val="24"/>
        </w:rPr>
      </w:pPr>
      <w:r w:rsidRPr="004130AB">
        <w:rPr>
          <w:b/>
          <w:sz w:val="24"/>
        </w:rPr>
        <w:t xml:space="preserve">Linear Programming </w:t>
      </w:r>
      <w:r w:rsidRPr="004130AB">
        <w:rPr>
          <w:sz w:val="24"/>
        </w:rPr>
        <w:t xml:space="preserve">– Formulation, Simplex method &amp; </w:t>
      </w:r>
      <w:proofErr w:type="gramStart"/>
      <w:r w:rsidRPr="004130AB">
        <w:rPr>
          <w:sz w:val="24"/>
        </w:rPr>
        <w:t>Artificial</w:t>
      </w:r>
      <w:proofErr w:type="gramEnd"/>
      <w:r w:rsidRPr="004130AB">
        <w:rPr>
          <w:sz w:val="24"/>
        </w:rPr>
        <w:t xml:space="preserve"> variable optimization techniques: Big M &amp; Two-Phase methods. Sensitivity analysis: Changes in the objective coefficients, constants&amp; coefficients of the constraints. </w:t>
      </w:r>
      <w:proofErr w:type="gramStart"/>
      <w:r w:rsidRPr="004130AB">
        <w:rPr>
          <w:sz w:val="24"/>
        </w:rPr>
        <w:t>Addition of variables, constraints.</w:t>
      </w:r>
      <w:proofErr w:type="gramEnd"/>
    </w:p>
    <w:p w:rsidR="002874CB" w:rsidRPr="004130AB" w:rsidRDefault="002874CB" w:rsidP="002874CB">
      <w:pPr>
        <w:spacing w:line="276" w:lineRule="auto"/>
        <w:jc w:val="both"/>
        <w:rPr>
          <w:bCs/>
          <w:sz w:val="24"/>
        </w:rPr>
      </w:pPr>
      <w:r w:rsidRPr="004130AB">
        <w:rPr>
          <w:bCs/>
          <w:sz w:val="24"/>
        </w:rPr>
        <w:t>Simulation – Introduction – Types- steps – applications: inventory &amp; queuing – Advantages and disadvantages</w:t>
      </w:r>
    </w:p>
    <w:p w:rsidR="00A36C1A" w:rsidRDefault="00A36C1A" w:rsidP="002874CB">
      <w:pPr>
        <w:keepNext/>
        <w:spacing w:line="276" w:lineRule="auto"/>
        <w:jc w:val="both"/>
        <w:outlineLvl w:val="1"/>
        <w:rPr>
          <w:b/>
          <w:bCs/>
          <w:sz w:val="24"/>
        </w:rPr>
      </w:pPr>
    </w:p>
    <w:p w:rsidR="002874CB" w:rsidRPr="004130AB" w:rsidRDefault="002874CB" w:rsidP="002874CB">
      <w:pPr>
        <w:keepNext/>
        <w:spacing w:line="276" w:lineRule="auto"/>
        <w:jc w:val="both"/>
        <w:outlineLvl w:val="1"/>
        <w:rPr>
          <w:b/>
          <w:bCs/>
          <w:sz w:val="24"/>
        </w:rPr>
      </w:pPr>
      <w:r w:rsidRPr="004130AB">
        <w:rPr>
          <w:b/>
          <w:bCs/>
          <w:sz w:val="24"/>
        </w:rPr>
        <w:t>UNIT- IV:</w:t>
      </w:r>
    </w:p>
    <w:p w:rsidR="002874CB" w:rsidRPr="004130AB" w:rsidRDefault="002874CB" w:rsidP="002874CB">
      <w:pPr>
        <w:spacing w:line="276" w:lineRule="auto"/>
        <w:jc w:val="both"/>
        <w:rPr>
          <w:bCs/>
          <w:sz w:val="24"/>
        </w:rPr>
      </w:pPr>
      <w:r w:rsidRPr="004130AB">
        <w:rPr>
          <w:b/>
          <w:bCs/>
          <w:sz w:val="24"/>
        </w:rPr>
        <w:t>Integer Programming</w:t>
      </w:r>
      <w:r w:rsidRPr="004130AB">
        <w:rPr>
          <w:bCs/>
          <w:sz w:val="24"/>
        </w:rPr>
        <w:t xml:space="preserve">- Introduction – formulation – Geometry cutting plane algorithm – Zero or one algorithm, </w:t>
      </w:r>
      <w:r w:rsidRPr="004130AB">
        <w:rPr>
          <w:sz w:val="24"/>
        </w:rPr>
        <w:t>branch and bound method</w:t>
      </w:r>
    </w:p>
    <w:p w:rsidR="002874CB" w:rsidRPr="004130AB" w:rsidRDefault="002874CB" w:rsidP="002874CB">
      <w:pPr>
        <w:spacing w:line="276" w:lineRule="auto"/>
        <w:jc w:val="both"/>
        <w:rPr>
          <w:sz w:val="24"/>
        </w:rPr>
      </w:pPr>
      <w:r w:rsidRPr="004130AB">
        <w:rPr>
          <w:b/>
          <w:sz w:val="24"/>
        </w:rPr>
        <w:t>Stochastic Programming</w:t>
      </w:r>
      <w:r w:rsidRPr="004130AB">
        <w:rPr>
          <w:sz w:val="24"/>
        </w:rPr>
        <w:t xml:space="preserve">: Basic concepts of probability theory, random variables- distributions-mean, variance, correlation, co variance, joint probability distribution. Stochastic linear programming: Chance constrained algorithm. </w:t>
      </w:r>
    </w:p>
    <w:p w:rsidR="002874CB" w:rsidRPr="004130AB" w:rsidRDefault="002874CB" w:rsidP="002874CB">
      <w:pPr>
        <w:spacing w:line="276" w:lineRule="auto"/>
        <w:jc w:val="both"/>
        <w:rPr>
          <w:b/>
          <w:sz w:val="24"/>
        </w:rPr>
      </w:pPr>
    </w:p>
    <w:p w:rsidR="002874CB" w:rsidRPr="004130AB" w:rsidRDefault="002874CB" w:rsidP="002874CB">
      <w:pPr>
        <w:spacing w:line="276" w:lineRule="auto"/>
        <w:jc w:val="both"/>
        <w:rPr>
          <w:b/>
          <w:sz w:val="24"/>
        </w:rPr>
      </w:pPr>
      <w:r w:rsidRPr="004130AB">
        <w:rPr>
          <w:b/>
          <w:sz w:val="24"/>
        </w:rPr>
        <w:t>UNIT- V:</w:t>
      </w:r>
    </w:p>
    <w:p w:rsidR="002874CB" w:rsidRPr="004130AB" w:rsidRDefault="002874CB" w:rsidP="002874CB">
      <w:pPr>
        <w:spacing w:line="276" w:lineRule="auto"/>
        <w:jc w:val="both"/>
        <w:rPr>
          <w:b/>
          <w:sz w:val="24"/>
        </w:rPr>
      </w:pPr>
      <w:r w:rsidRPr="004130AB">
        <w:rPr>
          <w:b/>
          <w:sz w:val="24"/>
        </w:rPr>
        <w:t xml:space="preserve">Geometric Programming: </w:t>
      </w:r>
      <w:proofErr w:type="spellStart"/>
      <w:r w:rsidRPr="004130AB">
        <w:rPr>
          <w:sz w:val="24"/>
        </w:rPr>
        <w:t>Posynomials</w:t>
      </w:r>
      <w:proofErr w:type="spellEnd"/>
      <w:r w:rsidRPr="004130AB">
        <w:rPr>
          <w:sz w:val="24"/>
        </w:rPr>
        <w:t xml:space="preserve"> – Arithmetic - Geometric inequality – unconstrained G.P- constrained G.P (≤ type only)</w:t>
      </w:r>
    </w:p>
    <w:p w:rsidR="002874CB" w:rsidRPr="004130AB" w:rsidRDefault="002874CB" w:rsidP="002874CB">
      <w:pPr>
        <w:spacing w:line="276" w:lineRule="auto"/>
        <w:jc w:val="both"/>
        <w:rPr>
          <w:sz w:val="24"/>
        </w:rPr>
      </w:pPr>
      <w:r w:rsidRPr="004130AB">
        <w:rPr>
          <w:b/>
          <w:bCs/>
          <w:sz w:val="24"/>
        </w:rPr>
        <w:t xml:space="preserve">Non-Traditional Optimization Algorithms: </w:t>
      </w:r>
      <w:r w:rsidRPr="004130AB">
        <w:rPr>
          <w:sz w:val="24"/>
        </w:rPr>
        <w:t xml:space="preserve">Genetics Algorithm-Working Principles, Similarities and Differences between Genetic Algorithm &amp; Traditional Methods. </w:t>
      </w:r>
      <w:proofErr w:type="gramStart"/>
      <w:r w:rsidRPr="004130AB">
        <w:rPr>
          <w:sz w:val="24"/>
        </w:rPr>
        <w:t>Simulated Annealing- Working Principle-Simple Problems.</w:t>
      </w:r>
      <w:proofErr w:type="gramEnd"/>
      <w:r w:rsidRPr="004130AB">
        <w:rPr>
          <w:sz w:val="24"/>
        </w:rPr>
        <w:t xml:space="preserve"> Introduction to Particle Swarm Optimization (PSO) (very brief)</w:t>
      </w:r>
    </w:p>
    <w:p w:rsidR="002874CB" w:rsidRPr="004130AB" w:rsidRDefault="002874CB" w:rsidP="002874CB">
      <w:pPr>
        <w:spacing w:line="276" w:lineRule="auto"/>
        <w:jc w:val="both"/>
        <w:rPr>
          <w:sz w:val="24"/>
        </w:rPr>
      </w:pPr>
    </w:p>
    <w:p w:rsidR="002874CB" w:rsidRPr="004130AB" w:rsidRDefault="002874CB" w:rsidP="002874CB">
      <w:pPr>
        <w:spacing w:line="276" w:lineRule="auto"/>
        <w:jc w:val="both"/>
        <w:rPr>
          <w:b/>
          <w:bCs/>
          <w:sz w:val="24"/>
        </w:rPr>
      </w:pPr>
      <w:r w:rsidRPr="004130AB">
        <w:rPr>
          <w:b/>
          <w:bCs/>
          <w:sz w:val="24"/>
        </w:rPr>
        <w:t>TEXT BOOKS:</w:t>
      </w:r>
    </w:p>
    <w:p w:rsidR="004130AB" w:rsidRDefault="002874CB" w:rsidP="00597BE4">
      <w:pPr>
        <w:pStyle w:val="ListParagraph"/>
        <w:numPr>
          <w:ilvl w:val="0"/>
          <w:numId w:val="103"/>
        </w:numPr>
        <w:spacing w:line="276" w:lineRule="auto"/>
        <w:jc w:val="both"/>
        <w:rPr>
          <w:rFonts w:ascii="Times New Roman" w:hAnsi="Times New Roman" w:cs="Times New Roman"/>
          <w:sz w:val="24"/>
        </w:rPr>
      </w:pPr>
      <w:r w:rsidRPr="004130AB">
        <w:rPr>
          <w:rFonts w:ascii="Times New Roman" w:hAnsi="Times New Roman" w:cs="Times New Roman"/>
          <w:sz w:val="24"/>
        </w:rPr>
        <w:t xml:space="preserve">Optimization theory &amp; Applications by S. S. </w:t>
      </w:r>
      <w:proofErr w:type="spellStart"/>
      <w:r w:rsidRPr="004130AB">
        <w:rPr>
          <w:rFonts w:ascii="Times New Roman" w:hAnsi="Times New Roman" w:cs="Times New Roman"/>
          <w:sz w:val="24"/>
        </w:rPr>
        <w:t>Rao</w:t>
      </w:r>
      <w:proofErr w:type="spellEnd"/>
      <w:r w:rsidRPr="004130AB">
        <w:rPr>
          <w:rFonts w:ascii="Times New Roman" w:hAnsi="Times New Roman" w:cs="Times New Roman"/>
          <w:sz w:val="24"/>
        </w:rPr>
        <w:t>, New Age International.</w:t>
      </w:r>
    </w:p>
    <w:p w:rsidR="00F50206" w:rsidRPr="00F50206" w:rsidRDefault="00F50206" w:rsidP="00F50206">
      <w:pPr>
        <w:numPr>
          <w:ilvl w:val="0"/>
          <w:numId w:val="103"/>
        </w:numPr>
        <w:spacing w:line="276" w:lineRule="auto"/>
        <w:jc w:val="both"/>
        <w:rPr>
          <w:sz w:val="24"/>
        </w:rPr>
      </w:pPr>
      <w:r w:rsidRPr="00F50206">
        <w:rPr>
          <w:rFonts w:ascii="Arial" w:hAnsi="Arial" w:cs="Arial"/>
          <w:sz w:val="24"/>
        </w:rPr>
        <w:t>Opti</w:t>
      </w:r>
      <w:r w:rsidRPr="00F50206">
        <w:rPr>
          <w:sz w:val="24"/>
        </w:rPr>
        <w:t xml:space="preserve">mization Methods for Engineers, NVS </w:t>
      </w:r>
      <w:proofErr w:type="spellStart"/>
      <w:proofErr w:type="gramStart"/>
      <w:r w:rsidRPr="00F50206">
        <w:rPr>
          <w:sz w:val="24"/>
        </w:rPr>
        <w:t>Raju</w:t>
      </w:r>
      <w:proofErr w:type="spellEnd"/>
      <w:r w:rsidRPr="00F50206">
        <w:rPr>
          <w:sz w:val="24"/>
        </w:rPr>
        <w:t xml:space="preserve"> ,</w:t>
      </w:r>
      <w:proofErr w:type="gramEnd"/>
      <w:r w:rsidRPr="00F50206">
        <w:rPr>
          <w:sz w:val="24"/>
        </w:rPr>
        <w:t xml:space="preserve"> PHI Publications. </w:t>
      </w:r>
    </w:p>
    <w:p w:rsidR="002874CB" w:rsidRPr="004130AB" w:rsidRDefault="002874CB" w:rsidP="002874CB">
      <w:pPr>
        <w:spacing w:line="276" w:lineRule="auto"/>
        <w:ind w:left="360"/>
        <w:jc w:val="both"/>
        <w:rPr>
          <w:sz w:val="24"/>
        </w:rPr>
      </w:pPr>
    </w:p>
    <w:p w:rsidR="002874CB" w:rsidRPr="004130AB" w:rsidRDefault="002874CB" w:rsidP="002874CB">
      <w:pPr>
        <w:spacing w:line="276" w:lineRule="auto"/>
        <w:jc w:val="both"/>
        <w:rPr>
          <w:b/>
          <w:sz w:val="24"/>
        </w:rPr>
      </w:pPr>
      <w:r w:rsidRPr="004130AB">
        <w:rPr>
          <w:b/>
          <w:sz w:val="24"/>
        </w:rPr>
        <w:t>REFERENCE BOOKS:</w:t>
      </w:r>
    </w:p>
    <w:p w:rsidR="004130AB" w:rsidRDefault="002874CB" w:rsidP="00597BE4">
      <w:pPr>
        <w:pStyle w:val="ListParagraph"/>
        <w:numPr>
          <w:ilvl w:val="0"/>
          <w:numId w:val="104"/>
        </w:numPr>
        <w:spacing w:line="276" w:lineRule="auto"/>
        <w:jc w:val="both"/>
        <w:rPr>
          <w:rFonts w:ascii="Times New Roman" w:hAnsi="Times New Roman" w:cs="Times New Roman"/>
          <w:sz w:val="24"/>
        </w:rPr>
      </w:pPr>
      <w:r w:rsidRPr="004130AB">
        <w:rPr>
          <w:rFonts w:ascii="Times New Roman" w:hAnsi="Times New Roman" w:cs="Times New Roman"/>
          <w:sz w:val="24"/>
        </w:rPr>
        <w:t>Oper</w:t>
      </w:r>
      <w:r w:rsidR="004130AB" w:rsidRPr="004130AB">
        <w:rPr>
          <w:rFonts w:ascii="Times New Roman" w:hAnsi="Times New Roman" w:cs="Times New Roman"/>
          <w:sz w:val="24"/>
        </w:rPr>
        <w:t>ations Research by S. D. Sharma</w:t>
      </w:r>
    </w:p>
    <w:p w:rsidR="00F50206" w:rsidRPr="00F50206" w:rsidRDefault="00F50206" w:rsidP="00F50206">
      <w:pPr>
        <w:pStyle w:val="ListParagraph"/>
        <w:numPr>
          <w:ilvl w:val="0"/>
          <w:numId w:val="104"/>
        </w:numPr>
        <w:spacing w:line="276" w:lineRule="auto"/>
        <w:jc w:val="both"/>
        <w:rPr>
          <w:rFonts w:ascii="Times New Roman" w:hAnsi="Times New Roman" w:cs="Times New Roman"/>
          <w:sz w:val="24"/>
        </w:rPr>
      </w:pPr>
      <w:r w:rsidRPr="004130AB">
        <w:rPr>
          <w:rFonts w:ascii="Times New Roman" w:hAnsi="Times New Roman" w:cs="Times New Roman"/>
          <w:sz w:val="24"/>
        </w:rPr>
        <w:t xml:space="preserve">Optimization for Engineering Design by </w:t>
      </w:r>
      <w:proofErr w:type="spellStart"/>
      <w:r w:rsidRPr="004130AB">
        <w:rPr>
          <w:rFonts w:ascii="Times New Roman" w:hAnsi="Times New Roman" w:cs="Times New Roman"/>
          <w:sz w:val="24"/>
        </w:rPr>
        <w:t>Kalyanmoy</w:t>
      </w:r>
      <w:proofErr w:type="spellEnd"/>
      <w:r w:rsidRPr="004130AB">
        <w:rPr>
          <w:rFonts w:ascii="Times New Roman" w:hAnsi="Times New Roman" w:cs="Times New Roman"/>
          <w:sz w:val="24"/>
        </w:rPr>
        <w:t xml:space="preserve"> Deb, PHI</w:t>
      </w:r>
    </w:p>
    <w:p w:rsidR="004130AB" w:rsidRPr="004130AB" w:rsidRDefault="002874CB" w:rsidP="00597BE4">
      <w:pPr>
        <w:pStyle w:val="ListParagraph"/>
        <w:numPr>
          <w:ilvl w:val="0"/>
          <w:numId w:val="104"/>
        </w:numPr>
        <w:spacing w:line="276" w:lineRule="auto"/>
        <w:jc w:val="both"/>
        <w:rPr>
          <w:rFonts w:ascii="Times New Roman" w:hAnsi="Times New Roman" w:cs="Times New Roman"/>
          <w:sz w:val="24"/>
        </w:rPr>
      </w:pPr>
      <w:r w:rsidRPr="004130AB">
        <w:rPr>
          <w:rFonts w:ascii="Times New Roman" w:hAnsi="Times New Roman" w:cs="Times New Roman"/>
          <w:sz w:val="24"/>
        </w:rPr>
        <w:t xml:space="preserve">Operation Research by H. A. </w:t>
      </w:r>
      <w:proofErr w:type="spellStart"/>
      <w:r w:rsidRPr="004130AB">
        <w:rPr>
          <w:rFonts w:ascii="Times New Roman" w:hAnsi="Times New Roman" w:cs="Times New Roman"/>
          <w:sz w:val="24"/>
        </w:rPr>
        <w:t>Taha</w:t>
      </w:r>
      <w:proofErr w:type="spellEnd"/>
      <w:r w:rsidRPr="004130AB">
        <w:rPr>
          <w:rFonts w:ascii="Times New Roman" w:hAnsi="Times New Roman" w:cs="Times New Roman"/>
          <w:sz w:val="24"/>
        </w:rPr>
        <w:t>, TMH</w:t>
      </w:r>
    </w:p>
    <w:p w:rsidR="004130AB" w:rsidRPr="004130AB" w:rsidRDefault="002874CB" w:rsidP="00597BE4">
      <w:pPr>
        <w:pStyle w:val="ListParagraph"/>
        <w:numPr>
          <w:ilvl w:val="0"/>
          <w:numId w:val="104"/>
        </w:numPr>
        <w:spacing w:line="276" w:lineRule="auto"/>
        <w:jc w:val="both"/>
        <w:rPr>
          <w:rFonts w:ascii="Times New Roman" w:hAnsi="Times New Roman" w:cs="Times New Roman"/>
          <w:sz w:val="24"/>
        </w:rPr>
      </w:pPr>
      <w:r w:rsidRPr="004130AB">
        <w:rPr>
          <w:rFonts w:ascii="Times New Roman" w:hAnsi="Times New Roman" w:cs="Times New Roman"/>
          <w:sz w:val="24"/>
        </w:rPr>
        <w:t xml:space="preserve">Optimization in operations research by R. L </w:t>
      </w:r>
      <w:proofErr w:type="spellStart"/>
      <w:r w:rsidRPr="004130AB">
        <w:rPr>
          <w:rFonts w:ascii="Times New Roman" w:hAnsi="Times New Roman" w:cs="Times New Roman"/>
          <w:sz w:val="24"/>
        </w:rPr>
        <w:t>Rardin</w:t>
      </w:r>
      <w:proofErr w:type="spellEnd"/>
    </w:p>
    <w:p w:rsidR="004130AB" w:rsidRPr="004130AB" w:rsidRDefault="002874CB" w:rsidP="00597BE4">
      <w:pPr>
        <w:pStyle w:val="ListParagraph"/>
        <w:numPr>
          <w:ilvl w:val="0"/>
          <w:numId w:val="104"/>
        </w:numPr>
        <w:spacing w:line="276" w:lineRule="auto"/>
        <w:jc w:val="both"/>
        <w:rPr>
          <w:rFonts w:ascii="Times New Roman" w:hAnsi="Times New Roman" w:cs="Times New Roman"/>
          <w:sz w:val="24"/>
        </w:rPr>
      </w:pPr>
      <w:r w:rsidRPr="004130AB">
        <w:rPr>
          <w:rFonts w:ascii="Times New Roman" w:hAnsi="Times New Roman" w:cs="Times New Roman"/>
          <w:sz w:val="24"/>
        </w:rPr>
        <w:t xml:space="preserve">Optimization Techniques by </w:t>
      </w:r>
      <w:proofErr w:type="spellStart"/>
      <w:r w:rsidRPr="004130AB">
        <w:rPr>
          <w:rFonts w:ascii="Times New Roman" w:hAnsi="Times New Roman" w:cs="Times New Roman"/>
          <w:sz w:val="24"/>
        </w:rPr>
        <w:t>Benugundu</w:t>
      </w:r>
      <w:proofErr w:type="spellEnd"/>
      <w:r w:rsidRPr="004130AB">
        <w:rPr>
          <w:rFonts w:ascii="Times New Roman" w:hAnsi="Times New Roman" w:cs="Times New Roman"/>
          <w:sz w:val="24"/>
        </w:rPr>
        <w:t xml:space="preserve"> &amp; </w:t>
      </w:r>
      <w:proofErr w:type="spellStart"/>
      <w:r w:rsidRPr="004130AB">
        <w:rPr>
          <w:rFonts w:ascii="Times New Roman" w:hAnsi="Times New Roman" w:cs="Times New Roman"/>
          <w:sz w:val="24"/>
        </w:rPr>
        <w:t>Chandraputla</w:t>
      </w:r>
      <w:proofErr w:type="spellEnd"/>
      <w:r w:rsidRPr="004130AB">
        <w:rPr>
          <w:rFonts w:ascii="Times New Roman" w:hAnsi="Times New Roman" w:cs="Times New Roman"/>
          <w:sz w:val="24"/>
        </w:rPr>
        <w:t>, Pearson Asia.</w:t>
      </w:r>
    </w:p>
    <w:p w:rsidR="002874CB" w:rsidRPr="004130AB" w:rsidRDefault="002874CB" w:rsidP="00597BE4">
      <w:pPr>
        <w:pStyle w:val="ListParagraph"/>
        <w:numPr>
          <w:ilvl w:val="0"/>
          <w:numId w:val="104"/>
        </w:numPr>
        <w:spacing w:line="276" w:lineRule="auto"/>
        <w:jc w:val="both"/>
        <w:rPr>
          <w:rFonts w:ascii="Times New Roman" w:hAnsi="Times New Roman" w:cs="Times New Roman"/>
          <w:sz w:val="24"/>
        </w:rPr>
      </w:pPr>
      <w:r w:rsidRPr="004130AB">
        <w:rPr>
          <w:rFonts w:ascii="Times New Roman" w:hAnsi="Times New Roman" w:cs="Times New Roman"/>
          <w:sz w:val="24"/>
        </w:rPr>
        <w:t xml:space="preserve">Optimization Techniques theory and practice by M. C. Joshi &amp; K. M. </w:t>
      </w:r>
      <w:proofErr w:type="spellStart"/>
      <w:r w:rsidRPr="004130AB">
        <w:rPr>
          <w:rFonts w:ascii="Times New Roman" w:hAnsi="Times New Roman" w:cs="Times New Roman"/>
          <w:sz w:val="24"/>
        </w:rPr>
        <w:t>Moudgalya</w:t>
      </w:r>
      <w:proofErr w:type="spellEnd"/>
      <w:r w:rsidRPr="004130AB">
        <w:rPr>
          <w:rFonts w:ascii="Times New Roman" w:hAnsi="Times New Roman" w:cs="Times New Roman"/>
          <w:sz w:val="24"/>
        </w:rPr>
        <w:t xml:space="preserve">, </w:t>
      </w:r>
      <w:proofErr w:type="spellStart"/>
      <w:r w:rsidRPr="004130AB">
        <w:rPr>
          <w:rFonts w:ascii="Times New Roman" w:hAnsi="Times New Roman" w:cs="Times New Roman"/>
          <w:sz w:val="24"/>
        </w:rPr>
        <w:t>Narosa</w:t>
      </w:r>
      <w:proofErr w:type="spellEnd"/>
      <w:r w:rsidRPr="004130AB">
        <w:rPr>
          <w:rFonts w:ascii="Times New Roman" w:hAnsi="Times New Roman" w:cs="Times New Roman"/>
          <w:sz w:val="24"/>
        </w:rPr>
        <w:t xml:space="preserve"> Publications.</w:t>
      </w:r>
    </w:p>
    <w:p w:rsidR="0058530F" w:rsidRDefault="0058530F" w:rsidP="0058530F">
      <w:pPr>
        <w:spacing w:line="276" w:lineRule="auto"/>
      </w:pPr>
    </w:p>
    <w:p w:rsidR="00F75227" w:rsidRDefault="00F75227">
      <w:pPr>
        <w:spacing w:after="200" w:line="276" w:lineRule="auto"/>
      </w:pPr>
      <w:r>
        <w:br w:type="page"/>
      </w:r>
    </w:p>
    <w:p w:rsidR="00DA4AEA" w:rsidRDefault="00DA4AEA" w:rsidP="00C95D4C">
      <w:pPr>
        <w:spacing w:line="276" w:lineRule="auto"/>
        <w:jc w:val="center"/>
        <w:rPr>
          <w:b/>
        </w:rPr>
      </w:pPr>
      <w:r>
        <w:rPr>
          <w:b/>
        </w:rPr>
        <w:lastRenderedPageBreak/>
        <w:t>JAWAHARLAL NEHRU TECHNOLOGICAL UNIVERSITY HYDERABAD</w:t>
      </w:r>
    </w:p>
    <w:p w:rsidR="0058530F" w:rsidRPr="00C95D4C" w:rsidRDefault="0058530F" w:rsidP="00C95D4C">
      <w:pPr>
        <w:spacing w:line="276" w:lineRule="auto"/>
        <w:jc w:val="center"/>
        <w:rPr>
          <w:b/>
        </w:rPr>
      </w:pPr>
      <w:r w:rsidRPr="00C95D4C">
        <w:rPr>
          <w:b/>
        </w:rPr>
        <w:t>Professional Elective – III</w:t>
      </w:r>
    </w:p>
    <w:p w:rsidR="0058530F" w:rsidRPr="00C95D4C" w:rsidRDefault="0058530F" w:rsidP="00C95D4C">
      <w:pPr>
        <w:jc w:val="center"/>
        <w:rPr>
          <w:b/>
        </w:rPr>
      </w:pPr>
      <w:r w:rsidRPr="00C95D4C">
        <w:rPr>
          <w:b/>
        </w:rPr>
        <w:t>Utilization of Solar energy</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DF723A" w:rsidRPr="00794721" w:rsidRDefault="00DF723A" w:rsidP="00DF723A">
      <w:pPr>
        <w:rPr>
          <w:b/>
          <w:bCs/>
          <w:sz w:val="24"/>
          <w:szCs w:val="24"/>
        </w:rPr>
      </w:pPr>
      <w:r w:rsidRPr="00794721">
        <w:rPr>
          <w:b/>
          <w:bCs/>
          <w:sz w:val="24"/>
          <w:szCs w:val="24"/>
        </w:rPr>
        <w:t>Course Objectives</w:t>
      </w:r>
    </w:p>
    <w:p w:rsidR="00DF723A" w:rsidRPr="00794721" w:rsidRDefault="00DF723A" w:rsidP="00597BE4">
      <w:pPr>
        <w:pStyle w:val="ListParagraph"/>
        <w:numPr>
          <w:ilvl w:val="0"/>
          <w:numId w:val="96"/>
        </w:numPr>
        <w:spacing w:line="259" w:lineRule="auto"/>
        <w:ind w:left="709" w:hanging="283"/>
        <w:contextualSpacing/>
        <w:jc w:val="both"/>
        <w:rPr>
          <w:rFonts w:ascii="Times New Roman" w:hAnsi="Times New Roman" w:cs="Times New Roman"/>
          <w:sz w:val="24"/>
          <w:szCs w:val="24"/>
        </w:rPr>
      </w:pPr>
      <w:r w:rsidRPr="00794721">
        <w:rPr>
          <w:rFonts w:ascii="Times New Roman" w:hAnsi="Times New Roman" w:cs="Times New Roman"/>
          <w:sz w:val="24"/>
          <w:szCs w:val="24"/>
        </w:rPr>
        <w:t>Understand basic terminology applicable to solar energy study</w:t>
      </w:r>
    </w:p>
    <w:p w:rsidR="00DF723A" w:rsidRPr="00794721" w:rsidRDefault="00DF723A" w:rsidP="00597BE4">
      <w:pPr>
        <w:pStyle w:val="ListParagraph"/>
        <w:numPr>
          <w:ilvl w:val="0"/>
          <w:numId w:val="96"/>
        </w:numPr>
        <w:spacing w:after="160" w:line="259" w:lineRule="auto"/>
        <w:ind w:left="709" w:hanging="283"/>
        <w:contextualSpacing/>
        <w:jc w:val="both"/>
        <w:rPr>
          <w:rFonts w:ascii="Times New Roman" w:hAnsi="Times New Roman" w:cs="Times New Roman"/>
          <w:sz w:val="24"/>
          <w:szCs w:val="24"/>
        </w:rPr>
      </w:pPr>
      <w:r w:rsidRPr="00794721">
        <w:rPr>
          <w:rFonts w:ascii="Times New Roman" w:hAnsi="Times New Roman" w:cs="Times New Roman"/>
          <w:sz w:val="24"/>
          <w:szCs w:val="24"/>
        </w:rPr>
        <w:t>Create Awareness on solar cells and PV technology</w:t>
      </w:r>
    </w:p>
    <w:p w:rsidR="00DF723A" w:rsidRPr="00794721" w:rsidRDefault="00DF723A" w:rsidP="00597BE4">
      <w:pPr>
        <w:pStyle w:val="ListParagraph"/>
        <w:numPr>
          <w:ilvl w:val="0"/>
          <w:numId w:val="96"/>
        </w:numPr>
        <w:spacing w:after="160" w:line="259" w:lineRule="auto"/>
        <w:ind w:left="709" w:hanging="283"/>
        <w:contextualSpacing/>
        <w:jc w:val="both"/>
        <w:rPr>
          <w:rFonts w:ascii="Times New Roman" w:hAnsi="Times New Roman" w:cs="Times New Roman"/>
          <w:sz w:val="24"/>
          <w:szCs w:val="24"/>
        </w:rPr>
      </w:pPr>
      <w:r w:rsidRPr="00794721">
        <w:rPr>
          <w:rFonts w:ascii="Times New Roman" w:hAnsi="Times New Roman" w:cs="Times New Roman"/>
          <w:sz w:val="24"/>
          <w:szCs w:val="24"/>
        </w:rPr>
        <w:t>Explore to solar instruments /devices for utilization of solar energy</w:t>
      </w:r>
    </w:p>
    <w:p w:rsidR="00DF723A" w:rsidRPr="00794721" w:rsidRDefault="00DF723A" w:rsidP="00597BE4">
      <w:pPr>
        <w:pStyle w:val="ListParagraph"/>
        <w:numPr>
          <w:ilvl w:val="0"/>
          <w:numId w:val="96"/>
        </w:numPr>
        <w:spacing w:line="259" w:lineRule="auto"/>
        <w:ind w:left="709" w:hanging="283"/>
        <w:contextualSpacing/>
        <w:jc w:val="both"/>
        <w:rPr>
          <w:rFonts w:ascii="Times New Roman" w:hAnsi="Times New Roman" w:cs="Times New Roman"/>
          <w:sz w:val="24"/>
          <w:szCs w:val="24"/>
        </w:rPr>
      </w:pPr>
      <w:r w:rsidRPr="00794721">
        <w:rPr>
          <w:rFonts w:ascii="Times New Roman" w:hAnsi="Times New Roman" w:cs="Times New Roman"/>
          <w:sz w:val="24"/>
          <w:szCs w:val="24"/>
        </w:rPr>
        <w:t>Discuss the utilization of solar energy in building and industry applications</w:t>
      </w:r>
    </w:p>
    <w:p w:rsidR="00DF723A" w:rsidRPr="00794721" w:rsidRDefault="00DF723A" w:rsidP="00DF723A">
      <w:pPr>
        <w:jc w:val="both"/>
        <w:rPr>
          <w:sz w:val="24"/>
          <w:szCs w:val="24"/>
        </w:rPr>
      </w:pPr>
    </w:p>
    <w:p w:rsidR="00DF723A" w:rsidRPr="00794721" w:rsidRDefault="00DF723A" w:rsidP="00DF723A">
      <w:pPr>
        <w:jc w:val="both"/>
        <w:rPr>
          <w:sz w:val="24"/>
          <w:szCs w:val="24"/>
        </w:rPr>
      </w:pPr>
      <w:r w:rsidRPr="00794721">
        <w:rPr>
          <w:b/>
          <w:bCs/>
          <w:sz w:val="24"/>
          <w:szCs w:val="24"/>
        </w:rPr>
        <w:t>Course Outcomes</w:t>
      </w:r>
      <w:r>
        <w:rPr>
          <w:b/>
          <w:bCs/>
          <w:sz w:val="24"/>
          <w:szCs w:val="24"/>
        </w:rPr>
        <w:t xml:space="preserve">: </w:t>
      </w:r>
      <w:r w:rsidRPr="00794721">
        <w:rPr>
          <w:sz w:val="24"/>
          <w:szCs w:val="24"/>
        </w:rPr>
        <w:t>After successful completion of this course, students shall be able to;</w:t>
      </w:r>
    </w:p>
    <w:p w:rsidR="00DF723A" w:rsidRPr="00794721" w:rsidRDefault="00DF723A" w:rsidP="00597BE4">
      <w:pPr>
        <w:pStyle w:val="ListParagraph"/>
        <w:numPr>
          <w:ilvl w:val="0"/>
          <w:numId w:val="95"/>
        </w:numPr>
        <w:spacing w:after="160"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Understand and learn the basic knowledge of tracking the Sun for Solar Energy Utilization</w:t>
      </w:r>
    </w:p>
    <w:p w:rsidR="00DF723A" w:rsidRPr="00794721" w:rsidRDefault="00DF723A" w:rsidP="00597BE4">
      <w:pPr>
        <w:pStyle w:val="ListParagraph"/>
        <w:numPr>
          <w:ilvl w:val="0"/>
          <w:numId w:val="95"/>
        </w:numPr>
        <w:spacing w:after="160"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Explore to different techniques for Solar Energy Conversion into useful Energy i.e. Electrical Energy Thermal Energy etc.</w:t>
      </w:r>
    </w:p>
    <w:p w:rsidR="00DF723A" w:rsidRPr="00794721" w:rsidRDefault="00DF723A" w:rsidP="00597BE4">
      <w:pPr>
        <w:pStyle w:val="ListParagraph"/>
        <w:numPr>
          <w:ilvl w:val="0"/>
          <w:numId w:val="95"/>
        </w:numPr>
        <w:spacing w:after="160"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Explain the working of different Instruments/Devices used for Convert/Measuring Solar Energy</w:t>
      </w:r>
    </w:p>
    <w:p w:rsidR="00DF723A" w:rsidRPr="00794721" w:rsidRDefault="00DF723A" w:rsidP="00597BE4">
      <w:pPr>
        <w:pStyle w:val="ListParagraph"/>
        <w:numPr>
          <w:ilvl w:val="0"/>
          <w:numId w:val="95"/>
        </w:numPr>
        <w:spacing w:after="160"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Elaborate Designing concept of different Solar Thermal Devices for building applications i.e. Different Thermal Collectors, Their Orientations etc.</w:t>
      </w:r>
    </w:p>
    <w:p w:rsidR="00DF723A" w:rsidRPr="00794721" w:rsidRDefault="00DF723A" w:rsidP="00597BE4">
      <w:pPr>
        <w:pStyle w:val="ListParagraph"/>
        <w:numPr>
          <w:ilvl w:val="0"/>
          <w:numId w:val="95"/>
        </w:numPr>
        <w:spacing w:after="160" w:line="259" w:lineRule="auto"/>
        <w:contextualSpacing/>
        <w:jc w:val="both"/>
        <w:rPr>
          <w:rFonts w:ascii="Times New Roman" w:hAnsi="Times New Roman" w:cs="Times New Roman"/>
          <w:sz w:val="24"/>
          <w:szCs w:val="24"/>
        </w:rPr>
      </w:pPr>
      <w:proofErr w:type="spellStart"/>
      <w:r w:rsidRPr="00794721">
        <w:rPr>
          <w:rFonts w:ascii="Times New Roman" w:hAnsi="Times New Roman" w:cs="Times New Roman"/>
          <w:sz w:val="24"/>
          <w:szCs w:val="24"/>
        </w:rPr>
        <w:t>Analyse</w:t>
      </w:r>
      <w:proofErr w:type="spellEnd"/>
      <w:r w:rsidRPr="00794721">
        <w:rPr>
          <w:rFonts w:ascii="Times New Roman" w:hAnsi="Times New Roman" w:cs="Times New Roman"/>
          <w:sz w:val="24"/>
          <w:szCs w:val="24"/>
        </w:rPr>
        <w:t xml:space="preserve"> the solar heating / cooling and storage concepts with regard to industrial Applications</w:t>
      </w:r>
    </w:p>
    <w:p w:rsidR="00DF723A" w:rsidRPr="00794721" w:rsidRDefault="00DF723A" w:rsidP="00DF723A">
      <w:pPr>
        <w:jc w:val="both"/>
        <w:rPr>
          <w:b/>
          <w:bCs/>
          <w:sz w:val="24"/>
          <w:szCs w:val="24"/>
        </w:rPr>
      </w:pPr>
      <w:r w:rsidRPr="00794721">
        <w:rPr>
          <w:b/>
          <w:bCs/>
          <w:sz w:val="24"/>
          <w:szCs w:val="24"/>
        </w:rPr>
        <w:t>Unit-I:</w:t>
      </w:r>
      <w:r w:rsidRPr="00794721">
        <w:rPr>
          <w:b/>
          <w:bCs/>
          <w:sz w:val="24"/>
          <w:szCs w:val="24"/>
        </w:rPr>
        <w:tab/>
      </w:r>
    </w:p>
    <w:p w:rsidR="00DF723A" w:rsidRPr="00794721" w:rsidRDefault="00DF723A" w:rsidP="00DF723A">
      <w:pPr>
        <w:jc w:val="both"/>
        <w:rPr>
          <w:sz w:val="24"/>
          <w:szCs w:val="24"/>
        </w:rPr>
      </w:pPr>
      <w:r w:rsidRPr="00794721">
        <w:rPr>
          <w:sz w:val="24"/>
          <w:szCs w:val="24"/>
        </w:rPr>
        <w:t>Solar Radiation: Irradiation and Peak Sun Hours, Solar Radiation Data, Sun path Diagram, Defining the Position of the Sun, Sun Tracking, Solar Altitude, Geometric Effects, Tilting Solar Modules.</w:t>
      </w:r>
    </w:p>
    <w:p w:rsidR="00DF723A" w:rsidRDefault="00DF723A" w:rsidP="00DF723A">
      <w:pPr>
        <w:jc w:val="both"/>
        <w:rPr>
          <w:b/>
          <w:bCs/>
          <w:sz w:val="24"/>
          <w:szCs w:val="24"/>
        </w:rPr>
      </w:pPr>
    </w:p>
    <w:p w:rsidR="00DF723A" w:rsidRPr="00794721" w:rsidRDefault="00DF723A" w:rsidP="00DF723A">
      <w:pPr>
        <w:jc w:val="both"/>
        <w:rPr>
          <w:b/>
          <w:bCs/>
          <w:sz w:val="24"/>
          <w:szCs w:val="24"/>
        </w:rPr>
      </w:pPr>
      <w:r w:rsidRPr="00794721">
        <w:rPr>
          <w:b/>
          <w:bCs/>
          <w:sz w:val="24"/>
          <w:szCs w:val="24"/>
        </w:rPr>
        <w:t>Unit-II:</w:t>
      </w:r>
      <w:r w:rsidRPr="00794721">
        <w:rPr>
          <w:b/>
          <w:bCs/>
          <w:sz w:val="24"/>
          <w:szCs w:val="24"/>
        </w:rPr>
        <w:tab/>
      </w:r>
    </w:p>
    <w:p w:rsidR="00DF723A" w:rsidRPr="00794721" w:rsidRDefault="00DF723A" w:rsidP="00DF723A">
      <w:pPr>
        <w:jc w:val="both"/>
        <w:rPr>
          <w:sz w:val="24"/>
          <w:szCs w:val="24"/>
        </w:rPr>
      </w:pPr>
      <w:r w:rsidRPr="00794721">
        <w:rPr>
          <w:sz w:val="24"/>
          <w:szCs w:val="24"/>
        </w:rPr>
        <w:t>PV / Solar Cell and Solar Lighting: Introduction, Characteristics of a Solar Cell, Power Characteristics of a Solar Cell, Fill factor and Equivalent Solar cell Circuit, STC and NOCT, Factors Which Affect the Performance of Solar Cells, Types of Solar Cells, Different PV Technology, solar lanterns, home lighting systems, solar lanterns, solar PV pumps.</w:t>
      </w:r>
    </w:p>
    <w:p w:rsidR="00DF723A" w:rsidRDefault="00DF723A" w:rsidP="00DF723A">
      <w:pPr>
        <w:jc w:val="both"/>
        <w:rPr>
          <w:b/>
          <w:bCs/>
          <w:sz w:val="24"/>
          <w:szCs w:val="24"/>
        </w:rPr>
      </w:pPr>
    </w:p>
    <w:p w:rsidR="00DF723A" w:rsidRPr="00794721" w:rsidRDefault="00DF723A" w:rsidP="00DF723A">
      <w:pPr>
        <w:jc w:val="both"/>
        <w:rPr>
          <w:b/>
          <w:bCs/>
          <w:sz w:val="24"/>
          <w:szCs w:val="24"/>
        </w:rPr>
      </w:pPr>
      <w:r w:rsidRPr="00794721">
        <w:rPr>
          <w:b/>
          <w:bCs/>
          <w:sz w:val="24"/>
          <w:szCs w:val="24"/>
        </w:rPr>
        <w:t>Unit-III:</w:t>
      </w:r>
      <w:r w:rsidRPr="00794721">
        <w:rPr>
          <w:b/>
          <w:bCs/>
          <w:sz w:val="24"/>
          <w:szCs w:val="24"/>
        </w:rPr>
        <w:tab/>
      </w:r>
    </w:p>
    <w:p w:rsidR="00DF723A" w:rsidRPr="00794721" w:rsidRDefault="00DF723A" w:rsidP="00DF723A">
      <w:pPr>
        <w:jc w:val="both"/>
        <w:rPr>
          <w:sz w:val="24"/>
          <w:szCs w:val="24"/>
        </w:rPr>
      </w:pPr>
      <w:r w:rsidRPr="00794721">
        <w:rPr>
          <w:sz w:val="24"/>
          <w:szCs w:val="24"/>
        </w:rPr>
        <w:t>Solar thermal Applications: Solar collectors &amp; its types-Flat plate, Concentrating solar collectors, Evacuated Tube Collector, advanced collectors and solar concentrators, Collector Efficiency, solar water heating System, solar cooking, solar drying, , solar thermal power generation.</w:t>
      </w:r>
    </w:p>
    <w:p w:rsidR="00DF723A" w:rsidRDefault="00DF723A" w:rsidP="00DF723A">
      <w:pPr>
        <w:jc w:val="both"/>
        <w:rPr>
          <w:b/>
          <w:bCs/>
          <w:sz w:val="24"/>
          <w:szCs w:val="24"/>
        </w:rPr>
      </w:pPr>
    </w:p>
    <w:p w:rsidR="00DF723A" w:rsidRPr="00794721" w:rsidRDefault="00DF723A" w:rsidP="00DF723A">
      <w:pPr>
        <w:jc w:val="both"/>
        <w:rPr>
          <w:b/>
          <w:bCs/>
          <w:sz w:val="24"/>
          <w:szCs w:val="24"/>
        </w:rPr>
      </w:pPr>
      <w:r w:rsidRPr="00794721">
        <w:rPr>
          <w:b/>
          <w:bCs/>
          <w:sz w:val="24"/>
          <w:szCs w:val="24"/>
        </w:rPr>
        <w:t>Unit-IV:</w:t>
      </w:r>
      <w:r w:rsidRPr="00794721">
        <w:rPr>
          <w:b/>
          <w:bCs/>
          <w:sz w:val="24"/>
          <w:szCs w:val="24"/>
        </w:rPr>
        <w:tab/>
      </w:r>
    </w:p>
    <w:p w:rsidR="00DF723A" w:rsidRPr="00794721" w:rsidRDefault="00DF723A" w:rsidP="00DF723A">
      <w:pPr>
        <w:jc w:val="both"/>
        <w:rPr>
          <w:sz w:val="24"/>
          <w:szCs w:val="24"/>
        </w:rPr>
      </w:pPr>
      <w:r w:rsidRPr="00794721">
        <w:rPr>
          <w:sz w:val="24"/>
          <w:szCs w:val="24"/>
        </w:rPr>
        <w:t>Solar Building Applications: Solar heating, cooling &amp; its types, Active and Passive heating and cooling of buildings</w:t>
      </w:r>
    </w:p>
    <w:p w:rsidR="00DF723A" w:rsidRDefault="00DF723A" w:rsidP="00DF723A">
      <w:pPr>
        <w:jc w:val="both"/>
        <w:rPr>
          <w:b/>
          <w:bCs/>
          <w:sz w:val="24"/>
          <w:szCs w:val="24"/>
        </w:rPr>
      </w:pPr>
    </w:p>
    <w:p w:rsidR="00DF723A" w:rsidRPr="00794721" w:rsidRDefault="00DF723A" w:rsidP="00DF723A">
      <w:pPr>
        <w:jc w:val="both"/>
        <w:rPr>
          <w:b/>
          <w:bCs/>
          <w:sz w:val="24"/>
          <w:szCs w:val="24"/>
        </w:rPr>
      </w:pPr>
      <w:r w:rsidRPr="00794721">
        <w:rPr>
          <w:b/>
          <w:bCs/>
          <w:sz w:val="24"/>
          <w:szCs w:val="24"/>
        </w:rPr>
        <w:t>Unit-V:</w:t>
      </w:r>
      <w:r w:rsidRPr="00794721">
        <w:rPr>
          <w:b/>
          <w:bCs/>
          <w:sz w:val="24"/>
          <w:szCs w:val="24"/>
        </w:rPr>
        <w:tab/>
      </w:r>
    </w:p>
    <w:p w:rsidR="00DF723A" w:rsidRPr="00794721" w:rsidRDefault="00DF723A" w:rsidP="00DF723A">
      <w:pPr>
        <w:jc w:val="both"/>
        <w:rPr>
          <w:sz w:val="24"/>
          <w:szCs w:val="24"/>
        </w:rPr>
      </w:pPr>
      <w:r w:rsidRPr="00794721">
        <w:rPr>
          <w:sz w:val="24"/>
          <w:szCs w:val="24"/>
        </w:rPr>
        <w:t>Solar Storage &amp; Industrial Applications: Solar Energy Storage, Industrial process heat systems, Low Temperature application</w:t>
      </w:r>
    </w:p>
    <w:p w:rsidR="00DF723A" w:rsidRDefault="00DF723A" w:rsidP="00DF723A">
      <w:pPr>
        <w:jc w:val="both"/>
        <w:rPr>
          <w:b/>
          <w:bCs/>
          <w:sz w:val="24"/>
          <w:szCs w:val="24"/>
        </w:rPr>
      </w:pPr>
    </w:p>
    <w:p w:rsidR="00A36C1A" w:rsidRDefault="00A36C1A">
      <w:pPr>
        <w:spacing w:after="200" w:line="276" w:lineRule="auto"/>
        <w:rPr>
          <w:b/>
          <w:bCs/>
          <w:sz w:val="24"/>
          <w:szCs w:val="24"/>
        </w:rPr>
      </w:pPr>
      <w:r>
        <w:rPr>
          <w:b/>
          <w:bCs/>
          <w:sz w:val="24"/>
          <w:szCs w:val="24"/>
        </w:rPr>
        <w:br w:type="page"/>
      </w:r>
    </w:p>
    <w:p w:rsidR="00DF723A" w:rsidRPr="00794721" w:rsidRDefault="00DF723A" w:rsidP="00DF723A">
      <w:pPr>
        <w:jc w:val="both"/>
        <w:rPr>
          <w:b/>
          <w:bCs/>
          <w:sz w:val="24"/>
          <w:szCs w:val="24"/>
        </w:rPr>
      </w:pPr>
      <w:r w:rsidRPr="00794721">
        <w:rPr>
          <w:b/>
          <w:bCs/>
          <w:sz w:val="24"/>
          <w:szCs w:val="24"/>
        </w:rPr>
        <w:lastRenderedPageBreak/>
        <w:t>Text Books</w:t>
      </w:r>
    </w:p>
    <w:p w:rsidR="00DF723A" w:rsidRDefault="00DF723A" w:rsidP="00597BE4">
      <w:pPr>
        <w:pStyle w:val="ListParagraph"/>
        <w:numPr>
          <w:ilvl w:val="0"/>
          <w:numId w:val="97"/>
        </w:numPr>
        <w:spacing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 xml:space="preserve">S. P. </w:t>
      </w:r>
      <w:proofErr w:type="spellStart"/>
      <w:r w:rsidRPr="00794721">
        <w:rPr>
          <w:rFonts w:ascii="Times New Roman" w:hAnsi="Times New Roman" w:cs="Times New Roman"/>
          <w:sz w:val="24"/>
          <w:szCs w:val="24"/>
        </w:rPr>
        <w:t>Sukhatme</w:t>
      </w:r>
      <w:proofErr w:type="spellEnd"/>
      <w:r w:rsidRPr="00794721">
        <w:rPr>
          <w:rFonts w:ascii="Times New Roman" w:hAnsi="Times New Roman" w:cs="Times New Roman"/>
          <w:sz w:val="24"/>
          <w:szCs w:val="24"/>
        </w:rPr>
        <w:t>, Solar Energy - Principles of thermal collection and storage, second edition, Tata McGraw-</w:t>
      </w:r>
      <w:proofErr w:type="spellStart"/>
      <w:r w:rsidRPr="00794721">
        <w:rPr>
          <w:rFonts w:ascii="Times New Roman" w:hAnsi="Times New Roman" w:cs="Times New Roman"/>
          <w:sz w:val="24"/>
          <w:szCs w:val="24"/>
        </w:rPr>
        <w:t>Hil</w:t>
      </w:r>
      <w:proofErr w:type="spellEnd"/>
      <w:r w:rsidRPr="00794721">
        <w:rPr>
          <w:rFonts w:ascii="Times New Roman" w:hAnsi="Times New Roman" w:cs="Times New Roman"/>
          <w:sz w:val="24"/>
          <w:szCs w:val="24"/>
        </w:rPr>
        <w:t>, New Delhi, 1996</w:t>
      </w:r>
      <w:r>
        <w:rPr>
          <w:rFonts w:ascii="Times New Roman" w:hAnsi="Times New Roman" w:cs="Times New Roman"/>
          <w:sz w:val="24"/>
          <w:szCs w:val="24"/>
        </w:rPr>
        <w:t>.</w:t>
      </w:r>
    </w:p>
    <w:p w:rsidR="00DF723A" w:rsidRDefault="00DF723A" w:rsidP="00597BE4">
      <w:pPr>
        <w:pStyle w:val="ListParagraph"/>
        <w:numPr>
          <w:ilvl w:val="0"/>
          <w:numId w:val="97"/>
        </w:numPr>
        <w:spacing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 xml:space="preserve">J. A. </w:t>
      </w:r>
      <w:proofErr w:type="spellStart"/>
      <w:r w:rsidRPr="00794721">
        <w:rPr>
          <w:rFonts w:ascii="Times New Roman" w:hAnsi="Times New Roman" w:cs="Times New Roman"/>
          <w:sz w:val="24"/>
          <w:szCs w:val="24"/>
        </w:rPr>
        <w:t>Duffie</w:t>
      </w:r>
      <w:proofErr w:type="spellEnd"/>
      <w:r w:rsidRPr="00794721">
        <w:rPr>
          <w:rFonts w:ascii="Times New Roman" w:hAnsi="Times New Roman" w:cs="Times New Roman"/>
          <w:sz w:val="24"/>
          <w:szCs w:val="24"/>
        </w:rPr>
        <w:t xml:space="preserve"> and W. A. Beckman, Solar Engineering of Thermal Processes, second edition, John Wiley, New York, 1991</w:t>
      </w:r>
      <w:r>
        <w:rPr>
          <w:rFonts w:ascii="Times New Roman" w:hAnsi="Times New Roman" w:cs="Times New Roman"/>
          <w:sz w:val="24"/>
          <w:szCs w:val="24"/>
        </w:rPr>
        <w:t>.</w:t>
      </w:r>
    </w:p>
    <w:p w:rsidR="00DF723A" w:rsidRPr="00794721" w:rsidRDefault="00DF723A" w:rsidP="00DF723A">
      <w:pPr>
        <w:jc w:val="both"/>
        <w:rPr>
          <w:sz w:val="24"/>
          <w:szCs w:val="24"/>
        </w:rPr>
      </w:pPr>
    </w:p>
    <w:p w:rsidR="00DF723A" w:rsidRPr="00794721" w:rsidRDefault="00DF723A" w:rsidP="00DF723A">
      <w:pPr>
        <w:jc w:val="both"/>
        <w:rPr>
          <w:b/>
          <w:bCs/>
          <w:sz w:val="24"/>
          <w:szCs w:val="24"/>
        </w:rPr>
      </w:pPr>
      <w:r w:rsidRPr="00794721">
        <w:rPr>
          <w:b/>
          <w:bCs/>
          <w:sz w:val="24"/>
          <w:szCs w:val="24"/>
        </w:rPr>
        <w:t xml:space="preserve">Reference Books </w:t>
      </w:r>
      <w:r w:rsidRPr="00794721">
        <w:rPr>
          <w:b/>
          <w:bCs/>
          <w:sz w:val="24"/>
          <w:szCs w:val="24"/>
        </w:rPr>
        <w:tab/>
      </w:r>
    </w:p>
    <w:p w:rsidR="00DF723A" w:rsidRDefault="00DF723A" w:rsidP="00597BE4">
      <w:pPr>
        <w:pStyle w:val="ListParagraph"/>
        <w:numPr>
          <w:ilvl w:val="0"/>
          <w:numId w:val="98"/>
        </w:numPr>
        <w:spacing w:after="160"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 xml:space="preserve">D. Y. </w:t>
      </w:r>
      <w:proofErr w:type="spellStart"/>
      <w:r w:rsidRPr="00794721">
        <w:rPr>
          <w:rFonts w:ascii="Times New Roman" w:hAnsi="Times New Roman" w:cs="Times New Roman"/>
          <w:sz w:val="24"/>
          <w:szCs w:val="24"/>
        </w:rPr>
        <w:t>Goswami</w:t>
      </w:r>
      <w:proofErr w:type="spellEnd"/>
      <w:r w:rsidRPr="00794721">
        <w:rPr>
          <w:rFonts w:ascii="Times New Roman" w:hAnsi="Times New Roman" w:cs="Times New Roman"/>
          <w:sz w:val="24"/>
          <w:szCs w:val="24"/>
        </w:rPr>
        <w:t xml:space="preserve">, F. </w:t>
      </w:r>
      <w:proofErr w:type="spellStart"/>
      <w:r w:rsidRPr="00794721">
        <w:rPr>
          <w:rFonts w:ascii="Times New Roman" w:hAnsi="Times New Roman" w:cs="Times New Roman"/>
          <w:sz w:val="24"/>
          <w:szCs w:val="24"/>
        </w:rPr>
        <w:t>Kreith</w:t>
      </w:r>
      <w:proofErr w:type="spellEnd"/>
      <w:r w:rsidRPr="00794721">
        <w:rPr>
          <w:rFonts w:ascii="Times New Roman" w:hAnsi="Times New Roman" w:cs="Times New Roman"/>
          <w:sz w:val="24"/>
          <w:szCs w:val="24"/>
        </w:rPr>
        <w:t xml:space="preserve"> and J. F. </w:t>
      </w:r>
      <w:proofErr w:type="spellStart"/>
      <w:r w:rsidRPr="00794721">
        <w:rPr>
          <w:rFonts w:ascii="Times New Roman" w:hAnsi="Times New Roman" w:cs="Times New Roman"/>
          <w:sz w:val="24"/>
          <w:szCs w:val="24"/>
        </w:rPr>
        <w:t>Kreider</w:t>
      </w:r>
      <w:proofErr w:type="spellEnd"/>
      <w:r w:rsidRPr="00794721">
        <w:rPr>
          <w:rFonts w:ascii="Times New Roman" w:hAnsi="Times New Roman" w:cs="Times New Roman"/>
          <w:sz w:val="24"/>
          <w:szCs w:val="24"/>
        </w:rPr>
        <w:t>, Principles of Solar Engineering, Taylor and Francis, Philadelphia, 2000</w:t>
      </w:r>
      <w:r>
        <w:rPr>
          <w:rFonts w:ascii="Times New Roman" w:hAnsi="Times New Roman" w:cs="Times New Roman"/>
          <w:sz w:val="24"/>
          <w:szCs w:val="24"/>
        </w:rPr>
        <w:t>.</w:t>
      </w:r>
    </w:p>
    <w:p w:rsidR="00F75227" w:rsidRPr="00DF723A" w:rsidRDefault="00DF723A" w:rsidP="00597BE4">
      <w:pPr>
        <w:pStyle w:val="ListParagraph"/>
        <w:numPr>
          <w:ilvl w:val="0"/>
          <w:numId w:val="98"/>
        </w:numPr>
        <w:spacing w:after="160" w:line="259" w:lineRule="auto"/>
        <w:contextualSpacing/>
        <w:jc w:val="both"/>
        <w:rPr>
          <w:rFonts w:ascii="Times New Roman" w:hAnsi="Times New Roman" w:cs="Times New Roman"/>
          <w:sz w:val="24"/>
          <w:szCs w:val="24"/>
        </w:rPr>
      </w:pPr>
      <w:r w:rsidRPr="00794721">
        <w:rPr>
          <w:rFonts w:ascii="Times New Roman" w:hAnsi="Times New Roman" w:cs="Times New Roman"/>
          <w:sz w:val="24"/>
          <w:szCs w:val="24"/>
        </w:rPr>
        <w:t xml:space="preserve">M. S. </w:t>
      </w:r>
      <w:proofErr w:type="spellStart"/>
      <w:r w:rsidRPr="00794721">
        <w:rPr>
          <w:rFonts w:ascii="Times New Roman" w:hAnsi="Times New Roman" w:cs="Times New Roman"/>
          <w:sz w:val="24"/>
          <w:szCs w:val="24"/>
        </w:rPr>
        <w:t>Sodha</w:t>
      </w:r>
      <w:proofErr w:type="spellEnd"/>
      <w:r w:rsidRPr="00794721">
        <w:rPr>
          <w:rFonts w:ascii="Times New Roman" w:hAnsi="Times New Roman" w:cs="Times New Roman"/>
          <w:sz w:val="24"/>
          <w:szCs w:val="24"/>
        </w:rPr>
        <w:t xml:space="preserve">, N. K. </w:t>
      </w:r>
      <w:proofErr w:type="spellStart"/>
      <w:r w:rsidRPr="00794721">
        <w:rPr>
          <w:rFonts w:ascii="Times New Roman" w:hAnsi="Times New Roman" w:cs="Times New Roman"/>
          <w:sz w:val="24"/>
          <w:szCs w:val="24"/>
        </w:rPr>
        <w:t>Bansal</w:t>
      </w:r>
      <w:proofErr w:type="spellEnd"/>
      <w:r w:rsidRPr="00794721">
        <w:rPr>
          <w:rFonts w:ascii="Times New Roman" w:hAnsi="Times New Roman" w:cs="Times New Roman"/>
          <w:sz w:val="24"/>
          <w:szCs w:val="24"/>
        </w:rPr>
        <w:t xml:space="preserve">, P. K. </w:t>
      </w:r>
      <w:proofErr w:type="spellStart"/>
      <w:r w:rsidRPr="00794721">
        <w:rPr>
          <w:rFonts w:ascii="Times New Roman" w:hAnsi="Times New Roman" w:cs="Times New Roman"/>
          <w:sz w:val="24"/>
          <w:szCs w:val="24"/>
        </w:rPr>
        <w:t>Bansal</w:t>
      </w:r>
      <w:proofErr w:type="spellEnd"/>
      <w:r w:rsidRPr="00794721">
        <w:rPr>
          <w:rFonts w:ascii="Times New Roman" w:hAnsi="Times New Roman" w:cs="Times New Roman"/>
          <w:sz w:val="24"/>
          <w:szCs w:val="24"/>
        </w:rPr>
        <w:t xml:space="preserve">, A. Kumar and M. A. S. </w:t>
      </w:r>
      <w:proofErr w:type="spellStart"/>
      <w:r w:rsidRPr="00794721">
        <w:rPr>
          <w:rFonts w:ascii="Times New Roman" w:hAnsi="Times New Roman" w:cs="Times New Roman"/>
          <w:sz w:val="24"/>
          <w:szCs w:val="24"/>
        </w:rPr>
        <w:t>Malik</w:t>
      </w:r>
      <w:proofErr w:type="spellEnd"/>
      <w:r w:rsidRPr="00794721">
        <w:rPr>
          <w:rFonts w:ascii="Times New Roman" w:hAnsi="Times New Roman" w:cs="Times New Roman"/>
          <w:sz w:val="24"/>
          <w:szCs w:val="24"/>
        </w:rPr>
        <w:t xml:space="preserve">, Solar Passive Building: science and design, </w:t>
      </w:r>
      <w:proofErr w:type="spellStart"/>
      <w:r w:rsidRPr="00794721">
        <w:rPr>
          <w:rFonts w:ascii="Times New Roman" w:hAnsi="Times New Roman" w:cs="Times New Roman"/>
          <w:sz w:val="24"/>
          <w:szCs w:val="24"/>
        </w:rPr>
        <w:t>Pergamon</w:t>
      </w:r>
      <w:proofErr w:type="spellEnd"/>
      <w:r w:rsidRPr="00794721">
        <w:rPr>
          <w:rFonts w:ascii="Times New Roman" w:hAnsi="Times New Roman" w:cs="Times New Roman"/>
          <w:sz w:val="24"/>
          <w:szCs w:val="24"/>
        </w:rPr>
        <w:t xml:space="preserve"> Press, New York, 1986</w:t>
      </w:r>
      <w:r>
        <w:rPr>
          <w:rFonts w:ascii="Times New Roman" w:hAnsi="Times New Roman" w:cs="Times New Roman"/>
          <w:sz w:val="24"/>
          <w:szCs w:val="24"/>
        </w:rPr>
        <w:t>.</w:t>
      </w:r>
      <w:r w:rsidR="00F75227">
        <w:br w:type="page"/>
      </w:r>
    </w:p>
    <w:p w:rsidR="00DA4AEA" w:rsidRDefault="00DA4AEA" w:rsidP="0086597B">
      <w:pPr>
        <w:spacing w:line="276" w:lineRule="auto"/>
        <w:jc w:val="center"/>
        <w:rPr>
          <w:b/>
        </w:rPr>
      </w:pPr>
      <w:r>
        <w:rPr>
          <w:b/>
        </w:rPr>
        <w:lastRenderedPageBreak/>
        <w:t>JAWAHARLAL NEHRU TECHNOLOGICAL UNIVERSITY HYDERABAD</w:t>
      </w:r>
    </w:p>
    <w:p w:rsidR="0058530F" w:rsidRPr="0086597B" w:rsidRDefault="0058530F" w:rsidP="0086597B">
      <w:pPr>
        <w:spacing w:line="276" w:lineRule="auto"/>
        <w:jc w:val="center"/>
        <w:rPr>
          <w:b/>
        </w:rPr>
      </w:pPr>
      <w:r w:rsidRPr="0086597B">
        <w:rPr>
          <w:b/>
        </w:rPr>
        <w:t>Professional Elective – IV</w:t>
      </w:r>
    </w:p>
    <w:p w:rsidR="0058530F" w:rsidRPr="0086597B" w:rsidRDefault="0058530F" w:rsidP="0086597B">
      <w:pPr>
        <w:spacing w:line="276" w:lineRule="auto"/>
        <w:jc w:val="center"/>
        <w:rPr>
          <w:b/>
        </w:rPr>
      </w:pPr>
      <w:r w:rsidRPr="0086597B">
        <w:rPr>
          <w:b/>
        </w:rPr>
        <w:t>Cogeneration &amp; Waste Heat Recovery Systems</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323721" w:rsidRPr="004130AB" w:rsidRDefault="00323721" w:rsidP="00323721">
      <w:pPr>
        <w:rPr>
          <w:sz w:val="24"/>
          <w:szCs w:val="24"/>
        </w:rPr>
      </w:pPr>
      <w:r w:rsidRPr="004130AB">
        <w:rPr>
          <w:b/>
          <w:bCs/>
          <w:sz w:val="24"/>
          <w:szCs w:val="24"/>
        </w:rPr>
        <w:t>Course Objectives</w:t>
      </w:r>
      <w:r w:rsidRPr="004130AB">
        <w:rPr>
          <w:sz w:val="24"/>
          <w:szCs w:val="24"/>
        </w:rPr>
        <w:t xml:space="preserve">: </w:t>
      </w:r>
    </w:p>
    <w:p w:rsidR="00323721" w:rsidRPr="004130AB" w:rsidRDefault="00323721" w:rsidP="00597BE4">
      <w:pPr>
        <w:pStyle w:val="ListParagraph"/>
        <w:numPr>
          <w:ilvl w:val="0"/>
          <w:numId w:val="73"/>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 xml:space="preserve">To detail on the importance of Total Energy Concept, its advantages, cost effectiveness </w:t>
      </w:r>
    </w:p>
    <w:p w:rsidR="00323721" w:rsidRPr="004130AB" w:rsidRDefault="00323721" w:rsidP="00597BE4">
      <w:pPr>
        <w:pStyle w:val="ListParagraph"/>
        <w:numPr>
          <w:ilvl w:val="0"/>
          <w:numId w:val="73"/>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 xml:space="preserve">To analyze the basic energy generation cycles </w:t>
      </w:r>
    </w:p>
    <w:p w:rsidR="00323721" w:rsidRPr="004130AB" w:rsidRDefault="00323721" w:rsidP="00597BE4">
      <w:pPr>
        <w:pStyle w:val="ListParagraph"/>
        <w:numPr>
          <w:ilvl w:val="0"/>
          <w:numId w:val="73"/>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 xml:space="preserve">To detail about the concept of cogeneration, its types and probable areas of applications </w:t>
      </w:r>
    </w:p>
    <w:p w:rsidR="00323721" w:rsidRPr="004130AB" w:rsidRDefault="00323721" w:rsidP="00597BE4">
      <w:pPr>
        <w:pStyle w:val="ListParagraph"/>
        <w:numPr>
          <w:ilvl w:val="0"/>
          <w:numId w:val="73"/>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 xml:space="preserve">To study the significance of waste heat recovery systems and carry out its economic analysis </w:t>
      </w:r>
    </w:p>
    <w:p w:rsidR="00323721" w:rsidRPr="004130AB" w:rsidRDefault="00323721" w:rsidP="00323721">
      <w:pPr>
        <w:rPr>
          <w:b/>
          <w:bCs/>
          <w:sz w:val="24"/>
          <w:szCs w:val="24"/>
        </w:rPr>
      </w:pPr>
      <w:r w:rsidRPr="004130AB">
        <w:rPr>
          <w:b/>
          <w:bCs/>
          <w:sz w:val="24"/>
          <w:szCs w:val="24"/>
        </w:rPr>
        <w:t xml:space="preserve">Course outcomes: </w:t>
      </w:r>
      <w:r w:rsidRPr="004130AB">
        <w:rPr>
          <w:sz w:val="24"/>
          <w:szCs w:val="24"/>
        </w:rPr>
        <w:t xml:space="preserve">The student can </w:t>
      </w:r>
    </w:p>
    <w:p w:rsidR="00323721" w:rsidRPr="004130AB" w:rsidRDefault="00323721" w:rsidP="00597BE4">
      <w:pPr>
        <w:pStyle w:val="ListParagraph"/>
        <w:numPr>
          <w:ilvl w:val="0"/>
          <w:numId w:val="74"/>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Explain the basics of cogeneration and Waste heat recovery</w:t>
      </w:r>
    </w:p>
    <w:p w:rsidR="00323721" w:rsidRPr="004130AB" w:rsidRDefault="00323721" w:rsidP="00597BE4">
      <w:pPr>
        <w:pStyle w:val="ListParagraph"/>
        <w:numPr>
          <w:ilvl w:val="0"/>
          <w:numId w:val="74"/>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Apply the concepts of Cogeneration technologies and functions of its components</w:t>
      </w:r>
    </w:p>
    <w:p w:rsidR="00323721" w:rsidRPr="004130AB" w:rsidRDefault="00323721" w:rsidP="00597BE4">
      <w:pPr>
        <w:pStyle w:val="ListParagraph"/>
        <w:numPr>
          <w:ilvl w:val="0"/>
          <w:numId w:val="74"/>
        </w:numPr>
        <w:spacing w:after="160" w:line="259" w:lineRule="auto"/>
        <w:contextualSpacing/>
        <w:rPr>
          <w:rFonts w:ascii="Times New Roman" w:hAnsi="Times New Roman" w:cs="Times New Roman"/>
          <w:sz w:val="24"/>
          <w:szCs w:val="24"/>
        </w:rPr>
      </w:pPr>
      <w:proofErr w:type="spellStart"/>
      <w:r w:rsidRPr="004130AB">
        <w:rPr>
          <w:rFonts w:ascii="Times New Roman" w:hAnsi="Times New Roman" w:cs="Times New Roman"/>
          <w:sz w:val="24"/>
          <w:szCs w:val="24"/>
        </w:rPr>
        <w:t>Analyse</w:t>
      </w:r>
      <w:proofErr w:type="spellEnd"/>
      <w:r w:rsidRPr="004130AB">
        <w:rPr>
          <w:rFonts w:ascii="Times New Roman" w:hAnsi="Times New Roman" w:cs="Times New Roman"/>
          <w:sz w:val="24"/>
          <w:szCs w:val="24"/>
        </w:rPr>
        <w:t xml:space="preserve"> the issues and applications of Co-generation technologies</w:t>
      </w:r>
    </w:p>
    <w:p w:rsidR="00323721" w:rsidRPr="004130AB" w:rsidRDefault="00323721" w:rsidP="00597BE4">
      <w:pPr>
        <w:pStyle w:val="ListParagraph"/>
        <w:numPr>
          <w:ilvl w:val="0"/>
          <w:numId w:val="74"/>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Choose the appropriate criteria for waste heat recovery systems and its components</w:t>
      </w:r>
    </w:p>
    <w:p w:rsidR="00323721" w:rsidRPr="004130AB" w:rsidRDefault="00323721" w:rsidP="00597BE4">
      <w:pPr>
        <w:pStyle w:val="ListParagraph"/>
        <w:numPr>
          <w:ilvl w:val="0"/>
          <w:numId w:val="74"/>
        </w:numPr>
        <w:spacing w:after="160" w:line="259" w:lineRule="auto"/>
        <w:contextualSpacing/>
        <w:rPr>
          <w:rFonts w:ascii="Times New Roman" w:hAnsi="Times New Roman" w:cs="Times New Roman"/>
          <w:sz w:val="24"/>
          <w:szCs w:val="24"/>
        </w:rPr>
      </w:pPr>
      <w:r w:rsidRPr="004130AB">
        <w:rPr>
          <w:rFonts w:ascii="Times New Roman" w:hAnsi="Times New Roman" w:cs="Times New Roman"/>
          <w:sz w:val="24"/>
          <w:szCs w:val="24"/>
        </w:rPr>
        <w:t>Understand the Economic aspects of cogeneration and Waste heat recovery</w:t>
      </w:r>
    </w:p>
    <w:p w:rsidR="00323721" w:rsidRPr="004130AB" w:rsidRDefault="00323721" w:rsidP="00323721">
      <w:pPr>
        <w:rPr>
          <w:b/>
          <w:bCs/>
          <w:sz w:val="24"/>
          <w:szCs w:val="24"/>
        </w:rPr>
      </w:pPr>
      <w:r w:rsidRPr="004130AB">
        <w:rPr>
          <w:b/>
          <w:bCs/>
          <w:sz w:val="24"/>
          <w:szCs w:val="24"/>
        </w:rPr>
        <w:t>UNIT-I:</w:t>
      </w:r>
    </w:p>
    <w:p w:rsidR="00323721" w:rsidRPr="004130AB" w:rsidRDefault="00323721" w:rsidP="00323721">
      <w:pPr>
        <w:jc w:val="both"/>
        <w:rPr>
          <w:sz w:val="24"/>
          <w:szCs w:val="24"/>
        </w:rPr>
      </w:pPr>
      <w:r w:rsidRPr="004130AB">
        <w:rPr>
          <w:sz w:val="24"/>
          <w:szCs w:val="24"/>
        </w:rPr>
        <w:t xml:space="preserve"> INTRODUCTION – principles of thermodynamics – cycles – topping – bottoming – combined cycle – organic </w:t>
      </w:r>
      <w:proofErr w:type="spellStart"/>
      <w:r w:rsidRPr="004130AB">
        <w:rPr>
          <w:sz w:val="24"/>
          <w:szCs w:val="24"/>
        </w:rPr>
        <w:t>Rankine</w:t>
      </w:r>
      <w:proofErr w:type="spellEnd"/>
      <w:r w:rsidRPr="004130AB">
        <w:rPr>
          <w:sz w:val="24"/>
          <w:szCs w:val="24"/>
        </w:rPr>
        <w:t xml:space="preserve"> cycles – performance indices of cogeneration systems – waste heat recovery – sources and types – concept of tri generation.</w:t>
      </w:r>
    </w:p>
    <w:p w:rsidR="00323721" w:rsidRPr="004130AB" w:rsidRDefault="00323721" w:rsidP="00323721">
      <w:pPr>
        <w:jc w:val="both"/>
        <w:rPr>
          <w:b/>
          <w:bCs/>
          <w:sz w:val="24"/>
          <w:szCs w:val="24"/>
        </w:rPr>
      </w:pPr>
    </w:p>
    <w:p w:rsidR="00323721" w:rsidRPr="004130AB" w:rsidRDefault="00323721" w:rsidP="00323721">
      <w:pPr>
        <w:jc w:val="both"/>
        <w:rPr>
          <w:b/>
          <w:bCs/>
          <w:sz w:val="24"/>
          <w:szCs w:val="24"/>
        </w:rPr>
      </w:pPr>
      <w:r w:rsidRPr="004130AB">
        <w:rPr>
          <w:b/>
          <w:bCs/>
          <w:sz w:val="24"/>
          <w:szCs w:val="24"/>
        </w:rPr>
        <w:t>UNIT-II:</w:t>
      </w:r>
    </w:p>
    <w:p w:rsidR="00323721" w:rsidRPr="004130AB" w:rsidRDefault="00323721" w:rsidP="00323721">
      <w:pPr>
        <w:jc w:val="both"/>
        <w:rPr>
          <w:sz w:val="24"/>
          <w:szCs w:val="24"/>
        </w:rPr>
      </w:pPr>
      <w:r w:rsidRPr="004130AB">
        <w:rPr>
          <w:sz w:val="24"/>
          <w:szCs w:val="24"/>
        </w:rPr>
        <w:t xml:space="preserve">CO-GENERATION TECHNOLOGIES Configuration and thermodynamic performance – steam turbine co-generation systems – gas turbine cogeneration systems – reciprocating IC engines cogeneration systems – combined cycles cogeneration systems – advanced cogeneration systems: fuel cell, </w:t>
      </w:r>
      <w:proofErr w:type="spellStart"/>
      <w:r w:rsidRPr="004130AB">
        <w:rPr>
          <w:sz w:val="24"/>
          <w:szCs w:val="24"/>
        </w:rPr>
        <w:t>Stirling</w:t>
      </w:r>
      <w:proofErr w:type="spellEnd"/>
      <w:r w:rsidRPr="004130AB">
        <w:rPr>
          <w:sz w:val="24"/>
          <w:szCs w:val="24"/>
        </w:rPr>
        <w:t xml:space="preserve"> engines etc., </w:t>
      </w:r>
    </w:p>
    <w:p w:rsidR="00323721" w:rsidRPr="004130AB" w:rsidRDefault="00323721" w:rsidP="00323721">
      <w:pPr>
        <w:jc w:val="both"/>
        <w:rPr>
          <w:b/>
          <w:bCs/>
          <w:sz w:val="24"/>
          <w:szCs w:val="24"/>
        </w:rPr>
      </w:pPr>
    </w:p>
    <w:p w:rsidR="00323721" w:rsidRPr="004130AB" w:rsidRDefault="00323721" w:rsidP="00323721">
      <w:pPr>
        <w:jc w:val="both"/>
        <w:rPr>
          <w:b/>
          <w:bCs/>
          <w:sz w:val="24"/>
          <w:szCs w:val="24"/>
        </w:rPr>
      </w:pPr>
      <w:r w:rsidRPr="004130AB">
        <w:rPr>
          <w:b/>
          <w:bCs/>
          <w:sz w:val="24"/>
          <w:szCs w:val="24"/>
        </w:rPr>
        <w:t>UNIT-III:</w:t>
      </w:r>
    </w:p>
    <w:p w:rsidR="00323721" w:rsidRPr="004130AB" w:rsidRDefault="00323721" w:rsidP="00323721">
      <w:pPr>
        <w:jc w:val="both"/>
        <w:rPr>
          <w:sz w:val="24"/>
          <w:szCs w:val="24"/>
        </w:rPr>
      </w:pPr>
      <w:r w:rsidRPr="004130AB">
        <w:rPr>
          <w:sz w:val="24"/>
          <w:szCs w:val="24"/>
        </w:rPr>
        <w:t xml:space="preserve">ISSUES AND APPLICATIONS OF COGENERATION TECHNOLOGIES Cogeneration plants electrical interconnection issues – utility and cogeneration plant interconnection issues – applications of cogeneration in utility sector – industrial sector – building sector – rural sector – impacts of cogeneration plants – fuel, electricity and environment. </w:t>
      </w:r>
    </w:p>
    <w:p w:rsidR="00323721" w:rsidRPr="004130AB" w:rsidRDefault="00323721" w:rsidP="00323721">
      <w:pPr>
        <w:jc w:val="both"/>
        <w:rPr>
          <w:b/>
          <w:bCs/>
          <w:sz w:val="24"/>
          <w:szCs w:val="24"/>
        </w:rPr>
      </w:pPr>
    </w:p>
    <w:p w:rsidR="00323721" w:rsidRPr="004130AB" w:rsidRDefault="00323721" w:rsidP="00323721">
      <w:pPr>
        <w:jc w:val="both"/>
        <w:rPr>
          <w:b/>
          <w:bCs/>
          <w:sz w:val="24"/>
          <w:szCs w:val="24"/>
        </w:rPr>
      </w:pPr>
      <w:r w:rsidRPr="004130AB">
        <w:rPr>
          <w:b/>
          <w:bCs/>
          <w:sz w:val="24"/>
          <w:szCs w:val="24"/>
        </w:rPr>
        <w:t>UNIT-IV:</w:t>
      </w:r>
    </w:p>
    <w:p w:rsidR="00323721" w:rsidRPr="004130AB" w:rsidRDefault="00323721" w:rsidP="00323721">
      <w:pPr>
        <w:jc w:val="both"/>
        <w:rPr>
          <w:sz w:val="24"/>
          <w:szCs w:val="24"/>
        </w:rPr>
      </w:pPr>
      <w:r w:rsidRPr="004130AB">
        <w:rPr>
          <w:sz w:val="24"/>
          <w:szCs w:val="24"/>
        </w:rPr>
        <w:t xml:space="preserve">WASTE HEAT RECOVERY SYSTEMS Selection criteria for waste heat recovery technologies – </w:t>
      </w:r>
      <w:proofErr w:type="spellStart"/>
      <w:r w:rsidRPr="004130AB">
        <w:rPr>
          <w:sz w:val="24"/>
          <w:szCs w:val="24"/>
        </w:rPr>
        <w:t>recuperators</w:t>
      </w:r>
      <w:proofErr w:type="spellEnd"/>
      <w:r w:rsidRPr="004130AB">
        <w:rPr>
          <w:sz w:val="24"/>
          <w:szCs w:val="24"/>
        </w:rPr>
        <w:t xml:space="preserve"> – Regenerators – economizers – plate heat exchangers – </w:t>
      </w:r>
      <w:proofErr w:type="spellStart"/>
      <w:r w:rsidRPr="004130AB">
        <w:rPr>
          <w:sz w:val="24"/>
          <w:szCs w:val="24"/>
        </w:rPr>
        <w:t>thermic</w:t>
      </w:r>
      <w:proofErr w:type="spellEnd"/>
      <w:r w:rsidRPr="004130AB">
        <w:rPr>
          <w:sz w:val="24"/>
          <w:szCs w:val="24"/>
        </w:rPr>
        <w:t xml:space="preserve"> fluid heaters – Waste heat boilers – classification, location, service conditions, design Considerations – fluidized bed heat exchangers – heat pipe exchangers – heat pumps – sorption systems. </w:t>
      </w:r>
    </w:p>
    <w:p w:rsidR="00323721" w:rsidRPr="004130AB" w:rsidRDefault="00323721" w:rsidP="00323721">
      <w:pPr>
        <w:jc w:val="both"/>
        <w:rPr>
          <w:b/>
          <w:bCs/>
          <w:sz w:val="24"/>
          <w:szCs w:val="24"/>
        </w:rPr>
      </w:pPr>
    </w:p>
    <w:p w:rsidR="00323721" w:rsidRPr="004130AB" w:rsidRDefault="00323721" w:rsidP="00323721">
      <w:pPr>
        <w:jc w:val="both"/>
        <w:rPr>
          <w:b/>
          <w:bCs/>
          <w:sz w:val="24"/>
          <w:szCs w:val="24"/>
        </w:rPr>
      </w:pPr>
      <w:r w:rsidRPr="004130AB">
        <w:rPr>
          <w:b/>
          <w:bCs/>
          <w:sz w:val="24"/>
          <w:szCs w:val="24"/>
        </w:rPr>
        <w:t xml:space="preserve">UNIT-V: </w:t>
      </w:r>
    </w:p>
    <w:p w:rsidR="00323721" w:rsidRPr="004130AB" w:rsidRDefault="00323721" w:rsidP="00323721">
      <w:pPr>
        <w:jc w:val="both"/>
        <w:rPr>
          <w:sz w:val="24"/>
          <w:szCs w:val="24"/>
        </w:rPr>
      </w:pPr>
      <w:r w:rsidRPr="004130AB">
        <w:rPr>
          <w:sz w:val="24"/>
          <w:szCs w:val="24"/>
        </w:rPr>
        <w:t xml:space="preserve">ECONOMIC ANALYSIS Investment cost – economic concepts – measures of economic performance – procedure for economic analysis – examples – procedure for optimized system selection and design – load curves – sensitivity analysis – regulatory and financial frame work for cogeneration and waste heat recovery systems. </w:t>
      </w:r>
    </w:p>
    <w:p w:rsidR="00323721" w:rsidRPr="00663160" w:rsidRDefault="00323721" w:rsidP="00323721">
      <w:pPr>
        <w:jc w:val="both"/>
      </w:pPr>
    </w:p>
    <w:p w:rsidR="0095051D" w:rsidRDefault="0095051D" w:rsidP="00323721">
      <w:pPr>
        <w:jc w:val="both"/>
        <w:rPr>
          <w:b/>
          <w:bCs/>
        </w:rPr>
      </w:pPr>
    </w:p>
    <w:p w:rsidR="00323721" w:rsidRPr="00663160" w:rsidRDefault="00323721" w:rsidP="00323721">
      <w:pPr>
        <w:jc w:val="both"/>
        <w:rPr>
          <w:b/>
          <w:bCs/>
        </w:rPr>
      </w:pPr>
      <w:r w:rsidRPr="00663160">
        <w:rPr>
          <w:b/>
          <w:bCs/>
        </w:rPr>
        <w:t>TEXT BOOKS:</w:t>
      </w:r>
    </w:p>
    <w:p w:rsidR="004130AB" w:rsidRPr="004130AB" w:rsidRDefault="00323721" w:rsidP="00597BE4">
      <w:pPr>
        <w:pStyle w:val="ListParagraph"/>
        <w:numPr>
          <w:ilvl w:val="0"/>
          <w:numId w:val="105"/>
        </w:numPr>
        <w:jc w:val="both"/>
        <w:rPr>
          <w:rFonts w:ascii="Times New Roman" w:hAnsi="Times New Roman" w:cs="Times New Roman"/>
          <w:sz w:val="24"/>
        </w:rPr>
      </w:pPr>
      <w:r w:rsidRPr="004130AB">
        <w:rPr>
          <w:rFonts w:ascii="Times New Roman" w:hAnsi="Times New Roman" w:cs="Times New Roman"/>
          <w:sz w:val="24"/>
        </w:rPr>
        <w:t>Charles H. Butler, Coge</w:t>
      </w:r>
      <w:r w:rsidR="004130AB" w:rsidRPr="004130AB">
        <w:rPr>
          <w:rFonts w:ascii="Times New Roman" w:hAnsi="Times New Roman" w:cs="Times New Roman"/>
          <w:sz w:val="24"/>
        </w:rPr>
        <w:t>neration, McGraw Hill Book Co.,</w:t>
      </w:r>
    </w:p>
    <w:p w:rsidR="00323721" w:rsidRPr="004130AB" w:rsidRDefault="00323721" w:rsidP="00597BE4">
      <w:pPr>
        <w:pStyle w:val="ListParagraph"/>
        <w:numPr>
          <w:ilvl w:val="0"/>
          <w:numId w:val="105"/>
        </w:numPr>
        <w:jc w:val="both"/>
        <w:rPr>
          <w:rFonts w:ascii="Times New Roman" w:hAnsi="Times New Roman" w:cs="Times New Roman"/>
          <w:sz w:val="24"/>
        </w:rPr>
      </w:pPr>
      <w:r w:rsidRPr="004130AB">
        <w:rPr>
          <w:rFonts w:ascii="Times New Roman" w:hAnsi="Times New Roman" w:cs="Times New Roman"/>
          <w:sz w:val="24"/>
        </w:rPr>
        <w:t>EDUCOGEN – The European Educational tool for cogeneration, Second Edition, 2001</w:t>
      </w:r>
    </w:p>
    <w:p w:rsidR="00323721" w:rsidRDefault="00323721" w:rsidP="00323721">
      <w:pPr>
        <w:jc w:val="both"/>
        <w:rPr>
          <w:b/>
          <w:bCs/>
        </w:rPr>
      </w:pPr>
    </w:p>
    <w:p w:rsidR="00323721" w:rsidRPr="00663160" w:rsidRDefault="00323721" w:rsidP="00323721">
      <w:pPr>
        <w:jc w:val="both"/>
        <w:rPr>
          <w:b/>
          <w:bCs/>
        </w:rPr>
      </w:pPr>
      <w:r w:rsidRPr="00663160">
        <w:rPr>
          <w:b/>
          <w:bCs/>
        </w:rPr>
        <w:t xml:space="preserve">REFERENCES: </w:t>
      </w:r>
    </w:p>
    <w:p w:rsidR="004130AB" w:rsidRPr="004130AB" w:rsidRDefault="00323721" w:rsidP="00597BE4">
      <w:pPr>
        <w:pStyle w:val="ListParagraph"/>
        <w:numPr>
          <w:ilvl w:val="0"/>
          <w:numId w:val="106"/>
        </w:numPr>
        <w:jc w:val="both"/>
        <w:rPr>
          <w:rFonts w:ascii="Times New Roman" w:hAnsi="Times New Roman" w:cs="Times New Roman"/>
          <w:sz w:val="24"/>
        </w:rPr>
      </w:pPr>
      <w:proofErr w:type="spellStart"/>
      <w:r w:rsidRPr="004130AB">
        <w:rPr>
          <w:rFonts w:ascii="Times New Roman" w:hAnsi="Times New Roman" w:cs="Times New Roman"/>
          <w:sz w:val="24"/>
        </w:rPr>
        <w:t>Horlock</w:t>
      </w:r>
      <w:proofErr w:type="spellEnd"/>
      <w:r w:rsidRPr="004130AB">
        <w:rPr>
          <w:rFonts w:ascii="Times New Roman" w:hAnsi="Times New Roman" w:cs="Times New Roman"/>
          <w:sz w:val="24"/>
        </w:rPr>
        <w:t xml:space="preserve"> JH, Cogeneration - Heat and Power, Thermodynamics and Economics, Oxford, </w:t>
      </w:r>
      <w:r w:rsidR="004130AB" w:rsidRPr="004130AB">
        <w:rPr>
          <w:rFonts w:ascii="Times New Roman" w:hAnsi="Times New Roman" w:cs="Times New Roman"/>
          <w:sz w:val="24"/>
        </w:rPr>
        <w:t>1987.</w:t>
      </w:r>
    </w:p>
    <w:p w:rsidR="004130AB" w:rsidRPr="004130AB" w:rsidRDefault="00323721" w:rsidP="00597BE4">
      <w:pPr>
        <w:pStyle w:val="ListParagraph"/>
        <w:numPr>
          <w:ilvl w:val="0"/>
          <w:numId w:val="106"/>
        </w:numPr>
        <w:jc w:val="both"/>
        <w:rPr>
          <w:rFonts w:ascii="Times New Roman" w:hAnsi="Times New Roman" w:cs="Times New Roman"/>
          <w:sz w:val="24"/>
        </w:rPr>
      </w:pPr>
      <w:r w:rsidRPr="004130AB">
        <w:rPr>
          <w:rFonts w:ascii="Times New Roman" w:hAnsi="Times New Roman" w:cs="Times New Roman"/>
          <w:sz w:val="24"/>
        </w:rPr>
        <w:t>Institute of Fuel, London, Waste Heat Recovery, Chapman &amp; Hall Publishers, London, 1963</w:t>
      </w:r>
      <w:r w:rsidR="004130AB" w:rsidRPr="004130AB">
        <w:rPr>
          <w:rFonts w:ascii="Times New Roman" w:hAnsi="Times New Roman" w:cs="Times New Roman"/>
          <w:sz w:val="24"/>
        </w:rPr>
        <w:t>.</w:t>
      </w:r>
    </w:p>
    <w:p w:rsidR="004130AB" w:rsidRPr="004130AB" w:rsidRDefault="00323721" w:rsidP="00597BE4">
      <w:pPr>
        <w:pStyle w:val="ListParagraph"/>
        <w:numPr>
          <w:ilvl w:val="0"/>
          <w:numId w:val="106"/>
        </w:numPr>
        <w:jc w:val="both"/>
        <w:rPr>
          <w:rFonts w:ascii="Times New Roman" w:hAnsi="Times New Roman" w:cs="Times New Roman"/>
          <w:sz w:val="24"/>
        </w:rPr>
      </w:pPr>
      <w:r w:rsidRPr="004130AB">
        <w:rPr>
          <w:rFonts w:ascii="Times New Roman" w:hAnsi="Times New Roman" w:cs="Times New Roman"/>
          <w:sz w:val="24"/>
        </w:rPr>
        <w:t xml:space="preserve">Seagate </w:t>
      </w:r>
      <w:proofErr w:type="spellStart"/>
      <w:r w:rsidRPr="004130AB">
        <w:rPr>
          <w:rFonts w:ascii="Times New Roman" w:hAnsi="Times New Roman" w:cs="Times New Roman"/>
          <w:sz w:val="24"/>
        </w:rPr>
        <w:t>Subrata</w:t>
      </w:r>
      <w:proofErr w:type="spellEnd"/>
      <w:r w:rsidRPr="004130AB">
        <w:rPr>
          <w:rFonts w:ascii="Times New Roman" w:hAnsi="Times New Roman" w:cs="Times New Roman"/>
          <w:sz w:val="24"/>
        </w:rPr>
        <w:t>, Lee SS EDS, Waste Heat Utilization and Management</w:t>
      </w:r>
      <w:r w:rsidR="004130AB" w:rsidRPr="004130AB">
        <w:rPr>
          <w:rFonts w:ascii="Times New Roman" w:hAnsi="Times New Roman" w:cs="Times New Roman"/>
          <w:sz w:val="24"/>
        </w:rPr>
        <w:t>, Hemisphere, Washington, 1983.</w:t>
      </w:r>
    </w:p>
    <w:p w:rsidR="00F75227" w:rsidRPr="00DA4AEA" w:rsidRDefault="00323721" w:rsidP="00597BE4">
      <w:pPr>
        <w:pStyle w:val="ListParagraph"/>
        <w:numPr>
          <w:ilvl w:val="0"/>
          <w:numId w:val="106"/>
        </w:numPr>
        <w:jc w:val="both"/>
      </w:pPr>
      <w:r w:rsidRPr="004130AB">
        <w:rPr>
          <w:rFonts w:ascii="Times New Roman" w:hAnsi="Times New Roman" w:cs="Times New Roman"/>
          <w:sz w:val="24"/>
        </w:rPr>
        <w:t xml:space="preserve">De </w:t>
      </w:r>
      <w:proofErr w:type="spellStart"/>
      <w:r w:rsidRPr="004130AB">
        <w:rPr>
          <w:rFonts w:ascii="Times New Roman" w:hAnsi="Times New Roman" w:cs="Times New Roman"/>
          <w:sz w:val="24"/>
        </w:rPr>
        <w:t>Nevers</w:t>
      </w:r>
      <w:proofErr w:type="spellEnd"/>
      <w:r w:rsidRPr="004130AB">
        <w:rPr>
          <w:rFonts w:ascii="Times New Roman" w:hAnsi="Times New Roman" w:cs="Times New Roman"/>
          <w:sz w:val="24"/>
        </w:rPr>
        <w:t xml:space="preserve">, Noel, Air Pollution Control Engineering, Mc </w:t>
      </w:r>
      <w:proofErr w:type="spellStart"/>
      <w:r w:rsidRPr="004130AB">
        <w:rPr>
          <w:rFonts w:ascii="Times New Roman" w:hAnsi="Times New Roman" w:cs="Times New Roman"/>
          <w:sz w:val="24"/>
        </w:rPr>
        <w:t>Graw</w:t>
      </w:r>
      <w:proofErr w:type="spellEnd"/>
      <w:r w:rsidRPr="004130AB">
        <w:rPr>
          <w:rFonts w:ascii="Times New Roman" w:hAnsi="Times New Roman" w:cs="Times New Roman"/>
          <w:sz w:val="24"/>
        </w:rPr>
        <w:t xml:space="preserve"> Hill, New York, 1995</w:t>
      </w:r>
      <w:r w:rsidR="00DA4AEA">
        <w:rPr>
          <w:rFonts w:ascii="Times New Roman" w:hAnsi="Times New Roman" w:cs="Times New Roman"/>
          <w:sz w:val="24"/>
        </w:rPr>
        <w:t>.</w:t>
      </w:r>
    </w:p>
    <w:p w:rsidR="0095051D" w:rsidRDefault="0095051D">
      <w:pPr>
        <w:spacing w:after="200" w:line="276" w:lineRule="auto"/>
        <w:rPr>
          <w:rFonts w:eastAsia="Calibri"/>
          <w:b/>
          <w:sz w:val="22"/>
          <w:szCs w:val="22"/>
        </w:rPr>
      </w:pPr>
      <w:r>
        <w:rPr>
          <w:b/>
        </w:rPr>
        <w:br w:type="page"/>
      </w:r>
    </w:p>
    <w:p w:rsidR="00DA4AEA" w:rsidRPr="00DA4AEA" w:rsidRDefault="00DA4AEA" w:rsidP="00DA4AEA">
      <w:pPr>
        <w:pStyle w:val="ListParagraph"/>
        <w:jc w:val="center"/>
        <w:rPr>
          <w:rFonts w:ascii="Times New Roman" w:hAnsi="Times New Roman" w:cs="Times New Roman"/>
        </w:rPr>
      </w:pPr>
      <w:r w:rsidRPr="00DA4AEA">
        <w:rPr>
          <w:rFonts w:ascii="Times New Roman" w:hAnsi="Times New Roman" w:cs="Times New Roman"/>
          <w:b/>
        </w:rPr>
        <w:lastRenderedPageBreak/>
        <w:t>JAWAHARLAL NEHRU TECHNOLOGICAL UNIVERSITY HYDERABAD</w:t>
      </w:r>
    </w:p>
    <w:p w:rsidR="0058530F" w:rsidRPr="00E965AA" w:rsidRDefault="0058530F" w:rsidP="00E965AA">
      <w:pPr>
        <w:spacing w:line="276" w:lineRule="auto"/>
        <w:jc w:val="center"/>
        <w:rPr>
          <w:b/>
        </w:rPr>
      </w:pPr>
      <w:r w:rsidRPr="00E965AA">
        <w:rPr>
          <w:b/>
        </w:rPr>
        <w:t>Professional Elective – IV</w:t>
      </w:r>
    </w:p>
    <w:p w:rsidR="0058530F" w:rsidRDefault="0058530F" w:rsidP="00E965AA">
      <w:pPr>
        <w:spacing w:line="276" w:lineRule="auto"/>
        <w:jc w:val="center"/>
        <w:rPr>
          <w:b/>
        </w:rPr>
      </w:pPr>
      <w:r w:rsidRPr="00E965AA">
        <w:rPr>
          <w:b/>
        </w:rPr>
        <w:t>Renewable Energy Sources</w:t>
      </w:r>
    </w:p>
    <w:tbl>
      <w:tblPr>
        <w:tblStyle w:val="TableGrid"/>
        <w:tblW w:w="0" w:type="auto"/>
        <w:tblInd w:w="7763" w:type="dxa"/>
        <w:tblLook w:val="04A0"/>
      </w:tblPr>
      <w:tblGrid>
        <w:gridCol w:w="567"/>
        <w:gridCol w:w="447"/>
        <w:gridCol w:w="403"/>
        <w:gridCol w:w="567"/>
      </w:tblGrid>
      <w:tr w:rsidR="004130AB" w:rsidTr="00DA4AEA">
        <w:tc>
          <w:tcPr>
            <w:tcW w:w="567" w:type="dxa"/>
          </w:tcPr>
          <w:p w:rsidR="004130AB" w:rsidRDefault="004130AB" w:rsidP="00DA4AEA">
            <w:pPr>
              <w:jc w:val="center"/>
              <w:rPr>
                <w:b/>
              </w:rPr>
            </w:pPr>
            <w:r>
              <w:rPr>
                <w:b/>
              </w:rPr>
              <w:t>L</w:t>
            </w:r>
          </w:p>
        </w:tc>
        <w:tc>
          <w:tcPr>
            <w:tcW w:w="447" w:type="dxa"/>
          </w:tcPr>
          <w:p w:rsidR="004130AB" w:rsidRDefault="004130AB" w:rsidP="00DA4AEA">
            <w:pPr>
              <w:jc w:val="center"/>
              <w:rPr>
                <w:b/>
              </w:rPr>
            </w:pPr>
            <w:r>
              <w:rPr>
                <w:b/>
              </w:rPr>
              <w:t>T</w:t>
            </w:r>
          </w:p>
        </w:tc>
        <w:tc>
          <w:tcPr>
            <w:tcW w:w="403" w:type="dxa"/>
          </w:tcPr>
          <w:p w:rsidR="004130AB" w:rsidRDefault="004130AB" w:rsidP="00DA4AEA">
            <w:pPr>
              <w:jc w:val="center"/>
              <w:rPr>
                <w:b/>
              </w:rPr>
            </w:pPr>
            <w:r>
              <w:rPr>
                <w:b/>
              </w:rPr>
              <w:t>P</w:t>
            </w:r>
          </w:p>
        </w:tc>
        <w:tc>
          <w:tcPr>
            <w:tcW w:w="567" w:type="dxa"/>
          </w:tcPr>
          <w:p w:rsidR="004130AB" w:rsidRDefault="004130AB" w:rsidP="00DA4AEA">
            <w:pPr>
              <w:jc w:val="center"/>
              <w:rPr>
                <w:b/>
              </w:rPr>
            </w:pPr>
            <w:r>
              <w:rPr>
                <w:b/>
              </w:rPr>
              <w:t>C</w:t>
            </w:r>
          </w:p>
        </w:tc>
      </w:tr>
      <w:tr w:rsidR="004130AB" w:rsidTr="00DA4AEA">
        <w:tc>
          <w:tcPr>
            <w:tcW w:w="567" w:type="dxa"/>
          </w:tcPr>
          <w:p w:rsidR="004130AB" w:rsidRDefault="004130AB" w:rsidP="00DA4AEA">
            <w:pPr>
              <w:jc w:val="center"/>
              <w:rPr>
                <w:b/>
              </w:rPr>
            </w:pPr>
            <w:r>
              <w:rPr>
                <w:b/>
              </w:rPr>
              <w:t>3</w:t>
            </w:r>
          </w:p>
        </w:tc>
        <w:tc>
          <w:tcPr>
            <w:tcW w:w="447" w:type="dxa"/>
          </w:tcPr>
          <w:p w:rsidR="004130AB" w:rsidRDefault="004130AB" w:rsidP="00DA4AEA">
            <w:pPr>
              <w:jc w:val="center"/>
              <w:rPr>
                <w:b/>
              </w:rPr>
            </w:pPr>
            <w:r>
              <w:rPr>
                <w:b/>
              </w:rPr>
              <w:t>0</w:t>
            </w:r>
          </w:p>
        </w:tc>
        <w:tc>
          <w:tcPr>
            <w:tcW w:w="403" w:type="dxa"/>
          </w:tcPr>
          <w:p w:rsidR="004130AB" w:rsidRDefault="004130AB" w:rsidP="00DA4AEA">
            <w:pPr>
              <w:jc w:val="center"/>
              <w:rPr>
                <w:b/>
              </w:rPr>
            </w:pPr>
            <w:r>
              <w:rPr>
                <w:b/>
              </w:rPr>
              <w:t>0</w:t>
            </w:r>
          </w:p>
        </w:tc>
        <w:tc>
          <w:tcPr>
            <w:tcW w:w="567" w:type="dxa"/>
          </w:tcPr>
          <w:p w:rsidR="004130AB" w:rsidRDefault="004130AB" w:rsidP="00DA4AEA">
            <w:pPr>
              <w:jc w:val="center"/>
              <w:rPr>
                <w:b/>
              </w:rPr>
            </w:pPr>
            <w:r>
              <w:rPr>
                <w:b/>
              </w:rPr>
              <w:t>3</w:t>
            </w:r>
          </w:p>
        </w:tc>
      </w:tr>
    </w:tbl>
    <w:p w:rsidR="00776ACE" w:rsidRPr="0053500F" w:rsidRDefault="00776ACE" w:rsidP="00776ACE">
      <w:pPr>
        <w:spacing w:line="276" w:lineRule="auto"/>
        <w:rPr>
          <w:sz w:val="24"/>
          <w:szCs w:val="24"/>
        </w:rPr>
      </w:pPr>
      <w:r w:rsidRPr="0053500F">
        <w:rPr>
          <w:b/>
          <w:bCs/>
          <w:sz w:val="24"/>
          <w:szCs w:val="24"/>
        </w:rPr>
        <w:t>Prerequisites</w:t>
      </w:r>
      <w:r w:rsidRPr="0053500F">
        <w:rPr>
          <w:sz w:val="24"/>
          <w:szCs w:val="24"/>
        </w:rPr>
        <w:t>: Basics concepts of solar, wind, hydro, biomass, fuel cells and geothermal systems.</w:t>
      </w:r>
    </w:p>
    <w:p w:rsidR="00776ACE" w:rsidRPr="0053500F" w:rsidRDefault="00776ACE" w:rsidP="00776ACE">
      <w:pPr>
        <w:spacing w:line="276" w:lineRule="auto"/>
        <w:ind w:left="360" w:hanging="360"/>
        <w:jc w:val="both"/>
        <w:rPr>
          <w:sz w:val="24"/>
          <w:szCs w:val="24"/>
        </w:rPr>
      </w:pPr>
      <w:r w:rsidRPr="0053500F">
        <w:rPr>
          <w:b/>
          <w:bCs/>
          <w:sz w:val="24"/>
          <w:szCs w:val="24"/>
        </w:rPr>
        <w:t xml:space="preserve">Course Objectives: </w:t>
      </w:r>
      <w:r w:rsidRPr="0053500F">
        <w:rPr>
          <w:sz w:val="24"/>
          <w:szCs w:val="24"/>
        </w:rPr>
        <w:t>The course is intended to</w:t>
      </w:r>
    </w:p>
    <w:p w:rsidR="0053500F" w:rsidRPr="0053500F" w:rsidRDefault="00CA0C15" w:rsidP="00597BE4">
      <w:pPr>
        <w:pStyle w:val="ListParagraph"/>
        <w:numPr>
          <w:ilvl w:val="0"/>
          <w:numId w:val="107"/>
        </w:numPr>
        <w:spacing w:line="276" w:lineRule="auto"/>
        <w:rPr>
          <w:rFonts w:ascii="Times New Roman" w:hAnsi="Times New Roman" w:cs="Times New Roman"/>
          <w:sz w:val="24"/>
          <w:szCs w:val="24"/>
        </w:rPr>
      </w:pPr>
      <w:r w:rsidRPr="0053500F">
        <w:rPr>
          <w:rFonts w:ascii="Times New Roman" w:hAnsi="Times New Roman" w:cs="Times New Roman"/>
          <w:sz w:val="24"/>
          <w:szCs w:val="24"/>
        </w:rPr>
        <w:t>To provide an introduction to energy systems and renewable ener</w:t>
      </w:r>
      <w:r w:rsidR="004130AB" w:rsidRPr="0053500F">
        <w:rPr>
          <w:rFonts w:ascii="Times New Roman" w:hAnsi="Times New Roman" w:cs="Times New Roman"/>
          <w:sz w:val="24"/>
          <w:szCs w:val="24"/>
        </w:rPr>
        <w:t xml:space="preserve">gy resources, with a scientific </w:t>
      </w:r>
      <w:r w:rsidRPr="0053500F">
        <w:rPr>
          <w:rFonts w:ascii="Times New Roman" w:hAnsi="Times New Roman" w:cs="Times New Roman"/>
          <w:sz w:val="24"/>
          <w:szCs w:val="24"/>
        </w:rPr>
        <w:t>examination of the energy field and an emphasis on alternate energy s</w:t>
      </w:r>
      <w:r w:rsidR="004130AB" w:rsidRPr="0053500F">
        <w:rPr>
          <w:rFonts w:ascii="Times New Roman" w:hAnsi="Times New Roman" w:cs="Times New Roman"/>
          <w:sz w:val="24"/>
          <w:szCs w:val="24"/>
        </w:rPr>
        <w:t xml:space="preserve">ources and their technology and </w:t>
      </w:r>
      <w:r w:rsidRPr="0053500F">
        <w:rPr>
          <w:rFonts w:ascii="Times New Roman" w:hAnsi="Times New Roman" w:cs="Times New Roman"/>
          <w:sz w:val="24"/>
          <w:szCs w:val="24"/>
        </w:rPr>
        <w:t>application.</w:t>
      </w:r>
    </w:p>
    <w:p w:rsidR="0053500F" w:rsidRPr="0053500F" w:rsidRDefault="00CA0C15" w:rsidP="00597BE4">
      <w:pPr>
        <w:pStyle w:val="ListParagraph"/>
        <w:numPr>
          <w:ilvl w:val="0"/>
          <w:numId w:val="107"/>
        </w:numPr>
        <w:spacing w:line="276" w:lineRule="auto"/>
        <w:rPr>
          <w:rFonts w:ascii="Times New Roman" w:hAnsi="Times New Roman" w:cs="Times New Roman"/>
          <w:sz w:val="24"/>
          <w:szCs w:val="24"/>
        </w:rPr>
      </w:pPr>
      <w:r w:rsidRPr="0053500F">
        <w:rPr>
          <w:rFonts w:ascii="Times New Roman" w:hAnsi="Times New Roman" w:cs="Times New Roman"/>
          <w:sz w:val="24"/>
          <w:szCs w:val="24"/>
        </w:rPr>
        <w:t>To explore society’s present needs and future energy deman</w:t>
      </w:r>
      <w:r w:rsidR="004130AB" w:rsidRPr="0053500F">
        <w:rPr>
          <w:rFonts w:ascii="Times New Roman" w:hAnsi="Times New Roman" w:cs="Times New Roman"/>
          <w:sz w:val="24"/>
          <w:szCs w:val="24"/>
        </w:rPr>
        <w:t xml:space="preserve">ds, examine conventional energy </w:t>
      </w:r>
      <w:r w:rsidRPr="0053500F">
        <w:rPr>
          <w:rFonts w:ascii="Times New Roman" w:hAnsi="Times New Roman" w:cs="Times New Roman"/>
          <w:sz w:val="24"/>
          <w:szCs w:val="24"/>
        </w:rPr>
        <w:t>sources and systems, including fossil fuels and nuclear energy.</w:t>
      </w:r>
    </w:p>
    <w:p w:rsidR="00CA0C15" w:rsidRPr="0053500F" w:rsidRDefault="00CA0C15" w:rsidP="00597BE4">
      <w:pPr>
        <w:pStyle w:val="ListParagraph"/>
        <w:numPr>
          <w:ilvl w:val="0"/>
          <w:numId w:val="107"/>
        </w:numPr>
        <w:spacing w:line="276" w:lineRule="auto"/>
        <w:rPr>
          <w:rFonts w:ascii="Times New Roman" w:hAnsi="Times New Roman" w:cs="Times New Roman"/>
          <w:sz w:val="24"/>
          <w:szCs w:val="24"/>
        </w:rPr>
      </w:pPr>
      <w:r w:rsidRPr="0053500F">
        <w:rPr>
          <w:rFonts w:ascii="Times New Roman" w:hAnsi="Times New Roman" w:cs="Times New Roman"/>
          <w:sz w:val="24"/>
          <w:szCs w:val="24"/>
        </w:rPr>
        <w:t>To focus on alternate, renewable energy sources such as solar, bio</w:t>
      </w:r>
      <w:r w:rsidR="0053500F" w:rsidRPr="0053500F">
        <w:rPr>
          <w:rFonts w:ascii="Times New Roman" w:hAnsi="Times New Roman" w:cs="Times New Roman"/>
          <w:sz w:val="24"/>
          <w:szCs w:val="24"/>
        </w:rPr>
        <w:t xml:space="preserve">mass (conversions), wind power, </w:t>
      </w:r>
      <w:r w:rsidRPr="0053500F">
        <w:rPr>
          <w:rFonts w:ascii="Times New Roman" w:hAnsi="Times New Roman" w:cs="Times New Roman"/>
          <w:sz w:val="24"/>
          <w:szCs w:val="24"/>
        </w:rPr>
        <w:t>geothermal, and hydro, Energy conservation methods.</w:t>
      </w:r>
    </w:p>
    <w:p w:rsidR="004130AB" w:rsidRPr="0095051D" w:rsidRDefault="004130AB" w:rsidP="00CA0C15">
      <w:pPr>
        <w:spacing w:line="276" w:lineRule="auto"/>
        <w:rPr>
          <w:szCs w:val="24"/>
        </w:rPr>
      </w:pPr>
    </w:p>
    <w:p w:rsidR="00CA0C15" w:rsidRPr="0053500F" w:rsidRDefault="00CA0C15" w:rsidP="00CA0C15">
      <w:pPr>
        <w:spacing w:line="276" w:lineRule="auto"/>
        <w:rPr>
          <w:sz w:val="24"/>
          <w:szCs w:val="24"/>
        </w:rPr>
      </w:pPr>
      <w:r w:rsidRPr="0053500F">
        <w:rPr>
          <w:sz w:val="24"/>
          <w:szCs w:val="24"/>
        </w:rPr>
        <w:t>COURSE OUTCOMES:</w:t>
      </w:r>
    </w:p>
    <w:p w:rsidR="00CA0C15" w:rsidRPr="0053500F" w:rsidRDefault="00CA0C15" w:rsidP="00CA0C15">
      <w:pPr>
        <w:spacing w:line="276" w:lineRule="auto"/>
        <w:rPr>
          <w:sz w:val="24"/>
          <w:szCs w:val="24"/>
        </w:rPr>
      </w:pPr>
      <w:r w:rsidRPr="0053500F">
        <w:rPr>
          <w:sz w:val="24"/>
          <w:szCs w:val="24"/>
        </w:rPr>
        <w:t>At the successful completion of course, the student is expected to have/be able to:</w:t>
      </w:r>
    </w:p>
    <w:p w:rsidR="0053500F" w:rsidRPr="0053500F" w:rsidRDefault="00CA0C15" w:rsidP="00597BE4">
      <w:pPr>
        <w:pStyle w:val="ListParagraph"/>
        <w:numPr>
          <w:ilvl w:val="0"/>
          <w:numId w:val="108"/>
        </w:numPr>
        <w:spacing w:line="276" w:lineRule="auto"/>
        <w:rPr>
          <w:rFonts w:ascii="Times New Roman" w:hAnsi="Times New Roman" w:cs="Times New Roman"/>
          <w:sz w:val="24"/>
          <w:szCs w:val="24"/>
        </w:rPr>
      </w:pPr>
      <w:r w:rsidRPr="0053500F">
        <w:rPr>
          <w:rFonts w:ascii="Times New Roman" w:hAnsi="Times New Roman" w:cs="Times New Roman"/>
          <w:sz w:val="24"/>
          <w:szCs w:val="24"/>
        </w:rPr>
        <w:t xml:space="preserve">Explain the main sources of energy including </w:t>
      </w:r>
      <w:proofErr w:type="gramStart"/>
      <w:r w:rsidRPr="0053500F">
        <w:rPr>
          <w:rFonts w:ascii="Times New Roman" w:hAnsi="Times New Roman" w:cs="Times New Roman"/>
          <w:sz w:val="24"/>
          <w:szCs w:val="24"/>
        </w:rPr>
        <w:t>Solar</w:t>
      </w:r>
      <w:proofErr w:type="gramEnd"/>
      <w:r w:rsidRPr="0053500F">
        <w:rPr>
          <w:rFonts w:ascii="Times New Roman" w:hAnsi="Times New Roman" w:cs="Times New Roman"/>
          <w:sz w:val="24"/>
          <w:szCs w:val="24"/>
        </w:rPr>
        <w:t xml:space="preserve"> energy and their</w:t>
      </w:r>
      <w:r w:rsidR="004130AB" w:rsidRPr="0053500F">
        <w:rPr>
          <w:rFonts w:ascii="Times New Roman" w:hAnsi="Times New Roman" w:cs="Times New Roman"/>
          <w:sz w:val="24"/>
          <w:szCs w:val="24"/>
        </w:rPr>
        <w:t xml:space="preserve"> primary applications in Global </w:t>
      </w:r>
      <w:r w:rsidRPr="0053500F">
        <w:rPr>
          <w:rFonts w:ascii="Times New Roman" w:hAnsi="Times New Roman" w:cs="Times New Roman"/>
          <w:sz w:val="24"/>
          <w:szCs w:val="24"/>
        </w:rPr>
        <w:t>Context.</w:t>
      </w:r>
    </w:p>
    <w:p w:rsidR="0053500F" w:rsidRPr="0053500F" w:rsidRDefault="00CA0C15" w:rsidP="00597BE4">
      <w:pPr>
        <w:pStyle w:val="ListParagraph"/>
        <w:numPr>
          <w:ilvl w:val="0"/>
          <w:numId w:val="108"/>
        </w:numPr>
        <w:spacing w:line="276" w:lineRule="auto"/>
        <w:rPr>
          <w:rFonts w:ascii="Times New Roman" w:hAnsi="Times New Roman" w:cs="Times New Roman"/>
          <w:sz w:val="24"/>
          <w:szCs w:val="24"/>
        </w:rPr>
      </w:pPr>
      <w:r w:rsidRPr="0053500F">
        <w:rPr>
          <w:rFonts w:ascii="Times New Roman" w:hAnsi="Times New Roman" w:cs="Times New Roman"/>
          <w:sz w:val="24"/>
          <w:szCs w:val="24"/>
        </w:rPr>
        <w:t xml:space="preserve">Describe the challenges and problems associated with the use </w:t>
      </w:r>
      <w:r w:rsidR="004130AB" w:rsidRPr="0053500F">
        <w:rPr>
          <w:rFonts w:ascii="Times New Roman" w:hAnsi="Times New Roman" w:cs="Times New Roman"/>
          <w:sz w:val="24"/>
          <w:szCs w:val="24"/>
        </w:rPr>
        <w:t xml:space="preserve">of solar energy sources and its </w:t>
      </w:r>
      <w:r w:rsidRPr="0053500F">
        <w:rPr>
          <w:rFonts w:ascii="Times New Roman" w:hAnsi="Times New Roman" w:cs="Times New Roman"/>
          <w:sz w:val="24"/>
          <w:szCs w:val="24"/>
        </w:rPr>
        <w:t>Economic Evaluation</w:t>
      </w:r>
    </w:p>
    <w:p w:rsidR="0053500F" w:rsidRPr="0053500F" w:rsidRDefault="00CA0C15" w:rsidP="00597BE4">
      <w:pPr>
        <w:pStyle w:val="ListParagraph"/>
        <w:numPr>
          <w:ilvl w:val="0"/>
          <w:numId w:val="108"/>
        </w:numPr>
        <w:spacing w:line="276" w:lineRule="auto"/>
        <w:rPr>
          <w:rFonts w:ascii="Times New Roman" w:hAnsi="Times New Roman" w:cs="Times New Roman"/>
          <w:sz w:val="24"/>
          <w:szCs w:val="24"/>
        </w:rPr>
      </w:pPr>
      <w:r w:rsidRPr="0053500F">
        <w:rPr>
          <w:rFonts w:ascii="Times New Roman" w:hAnsi="Times New Roman" w:cs="Times New Roman"/>
          <w:sz w:val="24"/>
          <w:szCs w:val="24"/>
        </w:rPr>
        <w:t>Discuss significance of Wind energy systems and its components with basic working principles</w:t>
      </w:r>
      <w:r w:rsidR="0053500F" w:rsidRPr="0053500F">
        <w:rPr>
          <w:rFonts w:ascii="Times New Roman" w:hAnsi="Times New Roman" w:cs="Times New Roman"/>
          <w:sz w:val="24"/>
          <w:szCs w:val="24"/>
        </w:rPr>
        <w:t>.</w:t>
      </w:r>
    </w:p>
    <w:p w:rsidR="0053500F" w:rsidRPr="0053500F" w:rsidRDefault="00CA0C15" w:rsidP="00597BE4">
      <w:pPr>
        <w:pStyle w:val="ListParagraph"/>
        <w:numPr>
          <w:ilvl w:val="0"/>
          <w:numId w:val="108"/>
        </w:numPr>
        <w:spacing w:line="276" w:lineRule="auto"/>
        <w:rPr>
          <w:rFonts w:ascii="Times New Roman" w:hAnsi="Times New Roman" w:cs="Times New Roman"/>
          <w:sz w:val="24"/>
          <w:szCs w:val="24"/>
        </w:rPr>
      </w:pPr>
      <w:r w:rsidRPr="0053500F">
        <w:rPr>
          <w:rFonts w:ascii="Times New Roman" w:hAnsi="Times New Roman" w:cs="Times New Roman"/>
          <w:sz w:val="24"/>
          <w:szCs w:val="24"/>
        </w:rPr>
        <w:t xml:space="preserve">Elaborate the sources of energy from </w:t>
      </w:r>
      <w:r w:rsidR="0053500F" w:rsidRPr="0053500F">
        <w:rPr>
          <w:rFonts w:ascii="Times New Roman" w:hAnsi="Times New Roman" w:cs="Times New Roman"/>
          <w:sz w:val="24"/>
          <w:szCs w:val="24"/>
        </w:rPr>
        <w:t>waste</w:t>
      </w:r>
      <w:r w:rsidRPr="0053500F">
        <w:rPr>
          <w:rFonts w:ascii="Times New Roman" w:hAnsi="Times New Roman" w:cs="Times New Roman"/>
          <w:sz w:val="24"/>
          <w:szCs w:val="24"/>
        </w:rPr>
        <w:t xml:space="preserve"> by various means such as OTEC, Tidal energy etc.</w:t>
      </w:r>
    </w:p>
    <w:p w:rsidR="00776ACE" w:rsidRPr="0053500F" w:rsidRDefault="00CA0C15" w:rsidP="00597BE4">
      <w:pPr>
        <w:pStyle w:val="ListParagraph"/>
        <w:numPr>
          <w:ilvl w:val="0"/>
          <w:numId w:val="108"/>
        </w:numPr>
        <w:spacing w:line="276" w:lineRule="auto"/>
        <w:rPr>
          <w:sz w:val="24"/>
          <w:szCs w:val="24"/>
        </w:rPr>
      </w:pPr>
      <w:r w:rsidRPr="0053500F">
        <w:rPr>
          <w:rFonts w:ascii="Times New Roman" w:hAnsi="Times New Roman" w:cs="Times New Roman"/>
          <w:sz w:val="24"/>
          <w:szCs w:val="24"/>
        </w:rPr>
        <w:t>Narrate the importance and potential of geo thermal energy and MHD power generation</w:t>
      </w:r>
    </w:p>
    <w:p w:rsidR="004130AB" w:rsidRPr="0053500F" w:rsidRDefault="004130AB" w:rsidP="00776ACE">
      <w:pPr>
        <w:pStyle w:val="Default"/>
        <w:spacing w:line="276" w:lineRule="auto"/>
        <w:jc w:val="both"/>
        <w:rPr>
          <w:rFonts w:ascii="Times New Roman" w:hAnsi="Times New Roman" w:cs="Times New Roman"/>
          <w:b/>
          <w:bCs/>
          <w:color w:val="auto"/>
        </w:rPr>
      </w:pPr>
    </w:p>
    <w:p w:rsidR="00776ACE" w:rsidRPr="0053500F" w:rsidRDefault="00776ACE" w:rsidP="00776ACE">
      <w:pPr>
        <w:pStyle w:val="Default"/>
        <w:spacing w:line="276" w:lineRule="auto"/>
        <w:jc w:val="both"/>
        <w:rPr>
          <w:rFonts w:ascii="Times New Roman" w:hAnsi="Times New Roman" w:cs="Times New Roman"/>
          <w:b/>
          <w:bCs/>
          <w:color w:val="auto"/>
        </w:rPr>
      </w:pPr>
      <w:r w:rsidRPr="0053500F">
        <w:rPr>
          <w:rFonts w:ascii="Times New Roman" w:hAnsi="Times New Roman" w:cs="Times New Roman"/>
          <w:b/>
          <w:bCs/>
          <w:color w:val="auto"/>
        </w:rPr>
        <w:t>UNIT-I:</w:t>
      </w:r>
    </w:p>
    <w:p w:rsidR="00776ACE" w:rsidRPr="0053500F" w:rsidRDefault="00776ACE" w:rsidP="00776ACE">
      <w:pPr>
        <w:pStyle w:val="Default"/>
        <w:spacing w:line="276" w:lineRule="auto"/>
        <w:jc w:val="both"/>
        <w:rPr>
          <w:rFonts w:ascii="Times New Roman" w:hAnsi="Times New Roman" w:cs="Times New Roman"/>
          <w:color w:val="auto"/>
        </w:rPr>
      </w:pPr>
      <w:r w:rsidRPr="0053500F">
        <w:rPr>
          <w:rFonts w:ascii="Times New Roman" w:hAnsi="Times New Roman" w:cs="Times New Roman"/>
          <w:b/>
          <w:bCs/>
          <w:color w:val="auto"/>
        </w:rPr>
        <w:t xml:space="preserve">Introduction: </w:t>
      </w:r>
      <w:r w:rsidRPr="0053500F">
        <w:rPr>
          <w:rFonts w:ascii="Times New Roman" w:hAnsi="Times New Roman" w:cs="Times New Roman"/>
          <w:color w:val="auto"/>
        </w:rPr>
        <w:t xml:space="preserve">Overview of the course. Classification of energy resources, energy scenario in the world and India </w:t>
      </w:r>
    </w:p>
    <w:p w:rsidR="00776ACE" w:rsidRPr="0053500F" w:rsidRDefault="00776ACE" w:rsidP="00776ACE">
      <w:pPr>
        <w:pStyle w:val="Default"/>
        <w:spacing w:line="276" w:lineRule="auto"/>
        <w:jc w:val="both"/>
        <w:rPr>
          <w:rFonts w:ascii="Times New Roman" w:hAnsi="Times New Roman" w:cs="Times New Roman"/>
          <w:color w:val="auto"/>
        </w:rPr>
      </w:pPr>
      <w:r w:rsidRPr="0053500F">
        <w:rPr>
          <w:rFonts w:ascii="Times New Roman" w:hAnsi="Times New Roman" w:cs="Times New Roman"/>
          <w:b/>
          <w:bCs/>
          <w:color w:val="auto"/>
        </w:rPr>
        <w:t xml:space="preserve">Basic sun-earth relationships: </w:t>
      </w:r>
      <w:r w:rsidRPr="0053500F">
        <w:rPr>
          <w:rFonts w:ascii="Times New Roman" w:hAnsi="Times New Roman" w:cs="Times New Roman"/>
          <w:color w:val="auto"/>
        </w:rPr>
        <w:t xml:space="preserve">Definitions. Celestial sphere, altitude-azimuth, declination-hour angle and declination-right ascension coordinate systems for finding the position of the sun, celestial triangle and coordinates of the sun. Greenwich Mean Time, Indian Standard Time, Local Solar Time, sun rise and sun set times &amp; day length. Numerical problems </w:t>
      </w:r>
    </w:p>
    <w:p w:rsidR="00776ACE" w:rsidRPr="0053500F" w:rsidRDefault="00776ACE" w:rsidP="00776ACE">
      <w:pPr>
        <w:pStyle w:val="Default"/>
        <w:spacing w:line="276" w:lineRule="auto"/>
        <w:jc w:val="both"/>
        <w:rPr>
          <w:rFonts w:ascii="Times New Roman" w:hAnsi="Times New Roman" w:cs="Times New Roman"/>
          <w:color w:val="auto"/>
        </w:rPr>
      </w:pPr>
      <w:r w:rsidRPr="0053500F">
        <w:rPr>
          <w:rFonts w:ascii="Times New Roman" w:hAnsi="Times New Roman" w:cs="Times New Roman"/>
          <w:b/>
          <w:bCs/>
          <w:color w:val="auto"/>
        </w:rPr>
        <w:t xml:space="preserve">Solar radiation: </w:t>
      </w:r>
      <w:r w:rsidRPr="0053500F">
        <w:rPr>
          <w:rFonts w:ascii="Times New Roman" w:hAnsi="Times New Roman" w:cs="Times New Roman"/>
          <w:color w:val="auto"/>
        </w:rPr>
        <w:t xml:space="preserve">Nature of solar radiation, solar radiation spectrum, solar constant, extra-terrestrial radiation on a horizontal surface, attenuation of solar radiation, beam, diffuse and global radiation. Measurement of global, diffuse and beam radiation. </w:t>
      </w:r>
      <w:proofErr w:type="gramStart"/>
      <w:r w:rsidRPr="0053500F">
        <w:rPr>
          <w:rFonts w:ascii="Times New Roman" w:hAnsi="Times New Roman" w:cs="Times New Roman"/>
          <w:color w:val="auto"/>
        </w:rPr>
        <w:t xml:space="preserve">Prediction of solar radiation; Angstrom model, Page model, </w:t>
      </w:r>
      <w:proofErr w:type="spellStart"/>
      <w:r w:rsidRPr="0053500F">
        <w:rPr>
          <w:rFonts w:ascii="Times New Roman" w:hAnsi="Times New Roman" w:cs="Times New Roman"/>
          <w:color w:val="auto"/>
        </w:rPr>
        <w:t>Hottel’s</w:t>
      </w:r>
      <w:proofErr w:type="spellEnd"/>
      <w:r w:rsidRPr="0053500F">
        <w:rPr>
          <w:rFonts w:ascii="Times New Roman" w:hAnsi="Times New Roman" w:cs="Times New Roman"/>
          <w:color w:val="auto"/>
        </w:rPr>
        <w:t xml:space="preserve"> model, Liu and Jordan model etc.</w:t>
      </w:r>
      <w:proofErr w:type="gramEnd"/>
      <w:r w:rsidRPr="0053500F">
        <w:rPr>
          <w:rFonts w:ascii="Times New Roman" w:hAnsi="Times New Roman" w:cs="Times New Roman"/>
          <w:color w:val="auto"/>
        </w:rPr>
        <w:t xml:space="preserve"> </w:t>
      </w:r>
      <w:proofErr w:type="spellStart"/>
      <w:r w:rsidRPr="0053500F">
        <w:rPr>
          <w:rFonts w:ascii="Times New Roman" w:hAnsi="Times New Roman" w:cs="Times New Roman"/>
          <w:color w:val="auto"/>
        </w:rPr>
        <w:t>Insolation</w:t>
      </w:r>
      <w:proofErr w:type="spellEnd"/>
      <w:r w:rsidRPr="0053500F">
        <w:rPr>
          <w:rFonts w:ascii="Times New Roman" w:hAnsi="Times New Roman" w:cs="Times New Roman"/>
          <w:color w:val="auto"/>
        </w:rPr>
        <w:t xml:space="preserve"> on an inclined surface, angle of incidence, Illustrative problems </w:t>
      </w:r>
    </w:p>
    <w:p w:rsidR="00776ACE" w:rsidRPr="0053500F" w:rsidRDefault="00776ACE" w:rsidP="00776ACE">
      <w:pPr>
        <w:pStyle w:val="Default"/>
        <w:spacing w:line="276" w:lineRule="auto"/>
        <w:jc w:val="both"/>
        <w:rPr>
          <w:rFonts w:ascii="Times New Roman" w:hAnsi="Times New Roman" w:cs="Times New Roman"/>
          <w:b/>
          <w:bCs/>
          <w:color w:val="auto"/>
        </w:rPr>
      </w:pPr>
    </w:p>
    <w:p w:rsidR="00A36C1A" w:rsidRDefault="00A36C1A">
      <w:pPr>
        <w:spacing w:after="200" w:line="276" w:lineRule="auto"/>
        <w:rPr>
          <w:b/>
          <w:bCs/>
          <w:sz w:val="24"/>
          <w:szCs w:val="24"/>
        </w:rPr>
      </w:pPr>
      <w:r>
        <w:rPr>
          <w:b/>
          <w:bCs/>
        </w:rPr>
        <w:br w:type="page"/>
      </w:r>
    </w:p>
    <w:p w:rsidR="00776ACE" w:rsidRPr="0053500F" w:rsidRDefault="00776ACE" w:rsidP="00776ACE">
      <w:pPr>
        <w:pStyle w:val="Default"/>
        <w:spacing w:line="276" w:lineRule="auto"/>
        <w:jc w:val="both"/>
        <w:rPr>
          <w:rFonts w:ascii="Times New Roman" w:hAnsi="Times New Roman" w:cs="Times New Roman"/>
          <w:b/>
          <w:bCs/>
          <w:color w:val="auto"/>
        </w:rPr>
      </w:pPr>
      <w:r w:rsidRPr="0053500F">
        <w:rPr>
          <w:rFonts w:ascii="Times New Roman" w:hAnsi="Times New Roman" w:cs="Times New Roman"/>
          <w:b/>
          <w:bCs/>
          <w:color w:val="auto"/>
        </w:rPr>
        <w:lastRenderedPageBreak/>
        <w:t xml:space="preserve">UNIT-II: </w:t>
      </w:r>
    </w:p>
    <w:p w:rsidR="00776ACE" w:rsidRPr="00A36C1A" w:rsidRDefault="00776ACE" w:rsidP="00776ACE">
      <w:pPr>
        <w:pStyle w:val="Default"/>
        <w:spacing w:line="276" w:lineRule="auto"/>
        <w:jc w:val="both"/>
        <w:rPr>
          <w:rFonts w:ascii="Times New Roman" w:hAnsi="Times New Roman" w:cs="Times New Roman"/>
          <w:color w:val="auto"/>
          <w:sz w:val="22"/>
        </w:rPr>
      </w:pPr>
      <w:r w:rsidRPr="00A36C1A">
        <w:rPr>
          <w:rFonts w:ascii="Times New Roman" w:hAnsi="Times New Roman" w:cs="Times New Roman"/>
          <w:b/>
          <w:bCs/>
          <w:color w:val="auto"/>
          <w:sz w:val="22"/>
        </w:rPr>
        <w:t xml:space="preserve">Solar thermal systems: </w:t>
      </w:r>
      <w:r w:rsidRPr="00A36C1A">
        <w:rPr>
          <w:rFonts w:ascii="Times New Roman" w:hAnsi="Times New Roman" w:cs="Times New Roman"/>
          <w:color w:val="auto"/>
          <w:sz w:val="22"/>
        </w:rPr>
        <w:t xml:space="preserve">Principle of working of solar water heating systems, solar cookers, solar desalination systems, solar ponds, solar chimney power plant. </w:t>
      </w:r>
    </w:p>
    <w:p w:rsidR="00776ACE" w:rsidRPr="00A36C1A" w:rsidRDefault="00776ACE" w:rsidP="00776ACE">
      <w:pPr>
        <w:spacing w:line="276" w:lineRule="auto"/>
        <w:jc w:val="both"/>
        <w:rPr>
          <w:sz w:val="22"/>
          <w:szCs w:val="24"/>
        </w:rPr>
      </w:pPr>
      <w:r w:rsidRPr="00A36C1A">
        <w:rPr>
          <w:b/>
          <w:bCs/>
          <w:sz w:val="22"/>
          <w:szCs w:val="24"/>
        </w:rPr>
        <w:t xml:space="preserve">Solar concentrating collectors: </w:t>
      </w:r>
      <w:r w:rsidRPr="00A36C1A">
        <w:rPr>
          <w:sz w:val="22"/>
          <w:szCs w:val="24"/>
        </w:rPr>
        <w:t xml:space="preserve">Classification of solar concentrators, Basic definitions such as concentration ratio, angle of acceptance etc., Tracking of the sun; description of different tracking modes of a solar collectors and the determination of angle of incidence of </w:t>
      </w:r>
      <w:proofErr w:type="spellStart"/>
      <w:r w:rsidRPr="00A36C1A">
        <w:rPr>
          <w:sz w:val="22"/>
          <w:szCs w:val="24"/>
        </w:rPr>
        <w:t>insolation</w:t>
      </w:r>
      <w:proofErr w:type="spellEnd"/>
      <w:r w:rsidRPr="00A36C1A">
        <w:rPr>
          <w:sz w:val="22"/>
          <w:szCs w:val="24"/>
        </w:rPr>
        <w:t xml:space="preserve"> in different tracking modes. Illustrative problems </w:t>
      </w:r>
    </w:p>
    <w:p w:rsidR="00776ACE" w:rsidRPr="0053500F" w:rsidRDefault="00776ACE" w:rsidP="00776ACE">
      <w:pPr>
        <w:pStyle w:val="Default"/>
        <w:spacing w:line="276" w:lineRule="auto"/>
        <w:jc w:val="both"/>
        <w:rPr>
          <w:rFonts w:ascii="Times New Roman" w:hAnsi="Times New Roman" w:cs="Times New Roman"/>
          <w:color w:val="auto"/>
        </w:rPr>
      </w:pPr>
      <w:r w:rsidRPr="00A36C1A">
        <w:rPr>
          <w:rFonts w:ascii="Times New Roman" w:hAnsi="Times New Roman" w:cs="Times New Roman"/>
          <w:b/>
          <w:bCs/>
          <w:color w:val="auto"/>
          <w:sz w:val="22"/>
        </w:rPr>
        <w:t xml:space="preserve">Photovoltaic energy conversion: </w:t>
      </w:r>
      <w:r w:rsidRPr="00A36C1A">
        <w:rPr>
          <w:rFonts w:ascii="Times New Roman" w:hAnsi="Times New Roman" w:cs="Times New Roman"/>
          <w:color w:val="auto"/>
          <w:sz w:val="22"/>
        </w:rPr>
        <w:t xml:space="preserve">Introduction. </w:t>
      </w:r>
      <w:proofErr w:type="gramStart"/>
      <w:r w:rsidRPr="00A36C1A">
        <w:rPr>
          <w:rFonts w:ascii="Times New Roman" w:hAnsi="Times New Roman" w:cs="Times New Roman"/>
          <w:color w:val="auto"/>
          <w:sz w:val="22"/>
        </w:rPr>
        <w:t xml:space="preserve">Single crystal silicon solar cell, </w:t>
      </w:r>
      <w:proofErr w:type="spellStart"/>
      <w:r w:rsidRPr="00A36C1A">
        <w:rPr>
          <w:rFonts w:ascii="Times New Roman" w:hAnsi="Times New Roman" w:cs="Times New Roman"/>
          <w:color w:val="auto"/>
          <w:sz w:val="22"/>
        </w:rPr>
        <w:t>i</w:t>
      </w:r>
      <w:proofErr w:type="spellEnd"/>
      <w:r w:rsidRPr="00A36C1A">
        <w:rPr>
          <w:rFonts w:ascii="Times New Roman" w:hAnsi="Times New Roman" w:cs="Times New Roman"/>
          <w:color w:val="auto"/>
          <w:sz w:val="22"/>
        </w:rPr>
        <w:t xml:space="preserve">-v characteristics, effect of </w:t>
      </w:r>
      <w:proofErr w:type="spellStart"/>
      <w:r w:rsidRPr="00A36C1A">
        <w:rPr>
          <w:rFonts w:ascii="Times New Roman" w:hAnsi="Times New Roman" w:cs="Times New Roman"/>
          <w:color w:val="auto"/>
          <w:sz w:val="22"/>
        </w:rPr>
        <w:t>insolation</w:t>
      </w:r>
      <w:proofErr w:type="spellEnd"/>
      <w:r w:rsidRPr="00A36C1A">
        <w:rPr>
          <w:rFonts w:ascii="Times New Roman" w:hAnsi="Times New Roman" w:cs="Times New Roman"/>
          <w:color w:val="auto"/>
          <w:sz w:val="22"/>
        </w:rPr>
        <w:t xml:space="preserve"> and temperature on the performance of silicon cells.</w:t>
      </w:r>
      <w:proofErr w:type="gramEnd"/>
      <w:r w:rsidRPr="00A36C1A">
        <w:rPr>
          <w:rFonts w:ascii="Times New Roman" w:hAnsi="Times New Roman" w:cs="Times New Roman"/>
          <w:color w:val="auto"/>
          <w:sz w:val="22"/>
        </w:rPr>
        <w:t xml:space="preserve"> Different types of solar cells. </w:t>
      </w:r>
      <w:proofErr w:type="gramStart"/>
      <w:r w:rsidRPr="00A36C1A">
        <w:rPr>
          <w:rFonts w:ascii="Times New Roman" w:hAnsi="Times New Roman" w:cs="Times New Roman"/>
          <w:color w:val="auto"/>
          <w:sz w:val="22"/>
        </w:rPr>
        <w:t>Modern technological methods of producing these cells.</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Indian and world photovoltaic energy scenario.</w:t>
      </w:r>
      <w:proofErr w:type="gramEnd"/>
      <w:r w:rsidRPr="00A36C1A">
        <w:rPr>
          <w:rFonts w:ascii="Times New Roman" w:hAnsi="Times New Roman" w:cs="Times New Roman"/>
          <w:color w:val="auto"/>
          <w:sz w:val="22"/>
        </w:rPr>
        <w:t xml:space="preserve"> </w:t>
      </w:r>
    </w:p>
    <w:p w:rsidR="00323721" w:rsidRPr="0053500F" w:rsidRDefault="00323721" w:rsidP="00776ACE">
      <w:pPr>
        <w:pStyle w:val="Default"/>
        <w:spacing w:line="276" w:lineRule="auto"/>
        <w:jc w:val="both"/>
        <w:rPr>
          <w:rFonts w:ascii="Times New Roman" w:hAnsi="Times New Roman" w:cs="Times New Roman"/>
          <w:b/>
          <w:bCs/>
          <w:color w:val="auto"/>
        </w:rPr>
      </w:pPr>
    </w:p>
    <w:p w:rsidR="00776ACE" w:rsidRPr="0053500F" w:rsidRDefault="00776ACE" w:rsidP="00776ACE">
      <w:pPr>
        <w:pStyle w:val="Default"/>
        <w:spacing w:line="276" w:lineRule="auto"/>
        <w:jc w:val="both"/>
        <w:rPr>
          <w:rFonts w:ascii="Times New Roman" w:hAnsi="Times New Roman" w:cs="Times New Roman"/>
          <w:b/>
          <w:bCs/>
          <w:color w:val="auto"/>
        </w:rPr>
      </w:pPr>
      <w:r w:rsidRPr="0053500F">
        <w:rPr>
          <w:rFonts w:ascii="Times New Roman" w:hAnsi="Times New Roman" w:cs="Times New Roman"/>
          <w:b/>
          <w:bCs/>
          <w:color w:val="auto"/>
        </w:rPr>
        <w:t xml:space="preserve">UNIT-III: </w:t>
      </w:r>
    </w:p>
    <w:p w:rsidR="00776ACE" w:rsidRPr="00A36C1A" w:rsidRDefault="00776ACE" w:rsidP="00776ACE">
      <w:pPr>
        <w:pStyle w:val="Default"/>
        <w:spacing w:line="276" w:lineRule="auto"/>
        <w:jc w:val="both"/>
        <w:rPr>
          <w:rFonts w:ascii="Times New Roman" w:hAnsi="Times New Roman" w:cs="Times New Roman"/>
          <w:color w:val="auto"/>
          <w:sz w:val="22"/>
        </w:rPr>
      </w:pPr>
      <w:r w:rsidRPr="00A36C1A">
        <w:rPr>
          <w:rFonts w:ascii="Times New Roman" w:hAnsi="Times New Roman" w:cs="Times New Roman"/>
          <w:b/>
          <w:bCs/>
          <w:color w:val="auto"/>
          <w:sz w:val="22"/>
        </w:rPr>
        <w:t xml:space="preserve">Energy storage: </w:t>
      </w:r>
      <w:r w:rsidRPr="00A36C1A">
        <w:rPr>
          <w:rFonts w:ascii="Times New Roman" w:hAnsi="Times New Roman" w:cs="Times New Roman"/>
          <w:color w:val="auto"/>
          <w:sz w:val="22"/>
        </w:rPr>
        <w:t xml:space="preserve">Necessity for energy storage. </w:t>
      </w:r>
      <w:proofErr w:type="gramStart"/>
      <w:r w:rsidRPr="00A36C1A">
        <w:rPr>
          <w:rFonts w:ascii="Times New Roman" w:hAnsi="Times New Roman" w:cs="Times New Roman"/>
          <w:color w:val="auto"/>
          <w:sz w:val="22"/>
        </w:rPr>
        <w:t>Classification of methods of energy storage.</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Thermal energy storage; sensible heat storage, latent heat storage.</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Reversible chemical reaction storage.</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Electromagnetic energy storage.</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Hydrogen energy storage.</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Chemical battery storage.</w:t>
      </w:r>
      <w:proofErr w:type="gramEnd"/>
      <w:r w:rsidRPr="00A36C1A">
        <w:rPr>
          <w:rFonts w:ascii="Times New Roman" w:hAnsi="Times New Roman" w:cs="Times New Roman"/>
          <w:color w:val="auto"/>
          <w:sz w:val="22"/>
        </w:rPr>
        <w:t xml:space="preserve"> </w:t>
      </w:r>
      <w:proofErr w:type="gramStart"/>
      <w:r w:rsidRPr="00A36C1A">
        <w:rPr>
          <w:rFonts w:ascii="Times New Roman" w:hAnsi="Times New Roman" w:cs="Times New Roman"/>
          <w:color w:val="auto"/>
          <w:sz w:val="22"/>
        </w:rPr>
        <w:t xml:space="preserve">Pumped </w:t>
      </w:r>
      <w:proofErr w:type="spellStart"/>
      <w:r w:rsidRPr="00A36C1A">
        <w:rPr>
          <w:rFonts w:ascii="Times New Roman" w:hAnsi="Times New Roman" w:cs="Times New Roman"/>
          <w:color w:val="auto"/>
          <w:sz w:val="22"/>
        </w:rPr>
        <w:t>hydel</w:t>
      </w:r>
      <w:proofErr w:type="spellEnd"/>
      <w:r w:rsidRPr="00A36C1A">
        <w:rPr>
          <w:rFonts w:ascii="Times New Roman" w:hAnsi="Times New Roman" w:cs="Times New Roman"/>
          <w:color w:val="auto"/>
          <w:sz w:val="22"/>
        </w:rPr>
        <w:t xml:space="preserve"> energy storage etc.</w:t>
      </w:r>
      <w:proofErr w:type="gramEnd"/>
      <w:r w:rsidRPr="00A36C1A">
        <w:rPr>
          <w:rFonts w:ascii="Times New Roman" w:hAnsi="Times New Roman" w:cs="Times New Roman"/>
          <w:color w:val="auto"/>
          <w:sz w:val="22"/>
        </w:rPr>
        <w:t xml:space="preserve"> </w:t>
      </w:r>
    </w:p>
    <w:p w:rsidR="00776ACE" w:rsidRPr="0053500F" w:rsidRDefault="00776ACE" w:rsidP="00776ACE">
      <w:pPr>
        <w:pStyle w:val="Default"/>
        <w:spacing w:line="276" w:lineRule="auto"/>
        <w:jc w:val="both"/>
        <w:rPr>
          <w:rFonts w:ascii="Times New Roman" w:hAnsi="Times New Roman" w:cs="Times New Roman"/>
          <w:color w:val="auto"/>
        </w:rPr>
      </w:pPr>
      <w:r w:rsidRPr="00A36C1A">
        <w:rPr>
          <w:rFonts w:ascii="Times New Roman" w:hAnsi="Times New Roman" w:cs="Times New Roman"/>
          <w:b/>
          <w:bCs/>
          <w:color w:val="auto"/>
          <w:sz w:val="22"/>
        </w:rPr>
        <w:t xml:space="preserve">Wind energy: </w:t>
      </w:r>
      <w:r w:rsidRPr="00A36C1A">
        <w:rPr>
          <w:rFonts w:ascii="Times New Roman" w:hAnsi="Times New Roman" w:cs="Times New Roman"/>
          <w:color w:val="auto"/>
          <w:sz w:val="22"/>
        </w:rPr>
        <w:t xml:space="preserve">Origin of winds, nature of winds, wind data measurement, wind turbine types and their construction, wind-diesel hybrid system, environmental aspects, wind energy </w:t>
      </w:r>
      <w:proofErr w:type="spellStart"/>
      <w:r w:rsidRPr="00A36C1A">
        <w:rPr>
          <w:rFonts w:ascii="Times New Roman" w:hAnsi="Times New Roman" w:cs="Times New Roman"/>
          <w:color w:val="auto"/>
          <w:sz w:val="22"/>
        </w:rPr>
        <w:t>pr</w:t>
      </w:r>
      <w:r w:rsidR="0053500F" w:rsidRPr="00A36C1A">
        <w:rPr>
          <w:rFonts w:ascii="Times New Roman" w:hAnsi="Times New Roman" w:cs="Times New Roman"/>
          <w:color w:val="auto"/>
          <w:sz w:val="22"/>
        </w:rPr>
        <w:t>ogramme</w:t>
      </w:r>
      <w:proofErr w:type="spellEnd"/>
      <w:r w:rsidR="0053500F" w:rsidRPr="00A36C1A">
        <w:rPr>
          <w:rFonts w:ascii="Times New Roman" w:hAnsi="Times New Roman" w:cs="Times New Roman"/>
          <w:color w:val="auto"/>
          <w:sz w:val="22"/>
        </w:rPr>
        <w:t xml:space="preserve"> in India and the world.</w:t>
      </w:r>
    </w:p>
    <w:p w:rsidR="00776ACE" w:rsidRPr="0053500F" w:rsidRDefault="00776ACE" w:rsidP="00776ACE">
      <w:pPr>
        <w:pStyle w:val="Default"/>
        <w:spacing w:line="276" w:lineRule="auto"/>
        <w:jc w:val="both"/>
        <w:rPr>
          <w:rFonts w:ascii="Times New Roman" w:hAnsi="Times New Roman" w:cs="Times New Roman"/>
          <w:b/>
          <w:bCs/>
          <w:color w:val="auto"/>
        </w:rPr>
      </w:pPr>
    </w:p>
    <w:p w:rsidR="00776ACE" w:rsidRPr="0053500F" w:rsidRDefault="00776ACE" w:rsidP="00776ACE">
      <w:pPr>
        <w:pStyle w:val="Default"/>
        <w:spacing w:line="276" w:lineRule="auto"/>
        <w:jc w:val="both"/>
        <w:rPr>
          <w:rFonts w:ascii="Times New Roman" w:hAnsi="Times New Roman" w:cs="Times New Roman"/>
          <w:b/>
          <w:bCs/>
          <w:color w:val="auto"/>
        </w:rPr>
      </w:pPr>
      <w:r w:rsidRPr="0053500F">
        <w:rPr>
          <w:rFonts w:ascii="Times New Roman" w:hAnsi="Times New Roman" w:cs="Times New Roman"/>
          <w:b/>
          <w:bCs/>
          <w:color w:val="auto"/>
        </w:rPr>
        <w:t xml:space="preserve">UNIT-IV: </w:t>
      </w:r>
    </w:p>
    <w:p w:rsidR="00776ACE" w:rsidRPr="00A36C1A" w:rsidRDefault="00776ACE" w:rsidP="00776ACE">
      <w:pPr>
        <w:pStyle w:val="Default"/>
        <w:spacing w:line="276" w:lineRule="auto"/>
        <w:jc w:val="both"/>
        <w:rPr>
          <w:rFonts w:ascii="Times New Roman" w:hAnsi="Times New Roman" w:cs="Times New Roman"/>
          <w:color w:val="auto"/>
          <w:sz w:val="22"/>
        </w:rPr>
      </w:pPr>
      <w:r w:rsidRPr="00A36C1A">
        <w:rPr>
          <w:rFonts w:ascii="Times New Roman" w:hAnsi="Times New Roman" w:cs="Times New Roman"/>
          <w:b/>
          <w:bCs/>
          <w:color w:val="auto"/>
          <w:sz w:val="22"/>
        </w:rPr>
        <w:t xml:space="preserve">Ocean energy: </w:t>
      </w:r>
      <w:r w:rsidRPr="00A36C1A">
        <w:rPr>
          <w:rFonts w:ascii="Times New Roman" w:hAnsi="Times New Roman" w:cs="Times New Roman"/>
          <w:color w:val="auto"/>
          <w:sz w:val="22"/>
        </w:rPr>
        <w:t xml:space="preserve">Ocean thermal energy; open cycle &amp; closed cycle OTEC plants, environmental impacts, challenges, present status of OTEC systems. </w:t>
      </w:r>
      <w:proofErr w:type="gramStart"/>
      <w:r w:rsidRPr="00A36C1A">
        <w:rPr>
          <w:rFonts w:ascii="Times New Roman" w:hAnsi="Times New Roman" w:cs="Times New Roman"/>
          <w:color w:val="auto"/>
          <w:sz w:val="22"/>
        </w:rPr>
        <w:t>Ocean tidal energy; single basin and double basin plants, their relative merits.</w:t>
      </w:r>
      <w:proofErr w:type="gramEnd"/>
      <w:r w:rsidRPr="00A36C1A">
        <w:rPr>
          <w:rFonts w:ascii="Times New Roman" w:hAnsi="Times New Roman" w:cs="Times New Roman"/>
          <w:color w:val="auto"/>
          <w:sz w:val="22"/>
        </w:rPr>
        <w:t xml:space="preserve"> Ocean wave energy; basics of ocean waves, different wave energy conversion devices, relative merits </w:t>
      </w:r>
    </w:p>
    <w:p w:rsidR="00776ACE" w:rsidRPr="00A36C1A" w:rsidRDefault="00776ACE" w:rsidP="00776ACE">
      <w:pPr>
        <w:pStyle w:val="Default"/>
        <w:spacing w:line="276" w:lineRule="auto"/>
        <w:jc w:val="both"/>
        <w:rPr>
          <w:rFonts w:ascii="Times New Roman" w:hAnsi="Times New Roman" w:cs="Times New Roman"/>
          <w:color w:val="auto"/>
          <w:sz w:val="22"/>
        </w:rPr>
      </w:pPr>
      <w:r w:rsidRPr="00A36C1A">
        <w:rPr>
          <w:rFonts w:ascii="Times New Roman" w:hAnsi="Times New Roman" w:cs="Times New Roman"/>
          <w:b/>
          <w:bCs/>
          <w:color w:val="auto"/>
          <w:sz w:val="22"/>
        </w:rPr>
        <w:t xml:space="preserve">Fuel cells: </w:t>
      </w:r>
      <w:r w:rsidRPr="00A36C1A">
        <w:rPr>
          <w:rFonts w:ascii="Times New Roman" w:hAnsi="Times New Roman" w:cs="Times New Roman"/>
          <w:color w:val="auto"/>
          <w:sz w:val="22"/>
        </w:rPr>
        <w:t xml:space="preserve">Introduction, applications, classification, different types of fuel cells such as phosphoric acid fuel cell, alkaline fuel cell, PEM fuel cell, MC fuel cell. </w:t>
      </w:r>
      <w:proofErr w:type="gramStart"/>
      <w:r w:rsidRPr="00A36C1A">
        <w:rPr>
          <w:rFonts w:ascii="Times New Roman" w:hAnsi="Times New Roman" w:cs="Times New Roman"/>
          <w:color w:val="auto"/>
          <w:sz w:val="22"/>
        </w:rPr>
        <w:t>Development and performance fuel cells.</w:t>
      </w:r>
      <w:proofErr w:type="gramEnd"/>
    </w:p>
    <w:p w:rsidR="000C289D" w:rsidRPr="0053500F" w:rsidRDefault="000C289D" w:rsidP="00776ACE">
      <w:pPr>
        <w:pStyle w:val="Default"/>
        <w:spacing w:line="276" w:lineRule="auto"/>
        <w:jc w:val="both"/>
        <w:rPr>
          <w:rFonts w:ascii="Times New Roman" w:hAnsi="Times New Roman" w:cs="Times New Roman"/>
          <w:b/>
          <w:bCs/>
          <w:color w:val="auto"/>
        </w:rPr>
      </w:pPr>
    </w:p>
    <w:p w:rsidR="00776ACE" w:rsidRPr="0053500F" w:rsidRDefault="00776ACE" w:rsidP="00776ACE">
      <w:pPr>
        <w:pStyle w:val="Default"/>
        <w:spacing w:line="276" w:lineRule="auto"/>
        <w:jc w:val="both"/>
        <w:rPr>
          <w:rFonts w:ascii="Times New Roman" w:hAnsi="Times New Roman" w:cs="Times New Roman"/>
          <w:b/>
          <w:bCs/>
          <w:color w:val="auto"/>
        </w:rPr>
      </w:pPr>
      <w:r w:rsidRPr="0053500F">
        <w:rPr>
          <w:rFonts w:ascii="Times New Roman" w:hAnsi="Times New Roman" w:cs="Times New Roman"/>
          <w:b/>
          <w:bCs/>
          <w:color w:val="auto"/>
        </w:rPr>
        <w:t xml:space="preserve">UNIT-V: </w:t>
      </w:r>
    </w:p>
    <w:p w:rsidR="00776ACE" w:rsidRPr="00A36C1A" w:rsidRDefault="00776ACE" w:rsidP="00776ACE">
      <w:pPr>
        <w:pStyle w:val="Default"/>
        <w:spacing w:line="276" w:lineRule="auto"/>
        <w:jc w:val="both"/>
        <w:rPr>
          <w:rFonts w:ascii="Times New Roman" w:hAnsi="Times New Roman" w:cs="Times New Roman"/>
          <w:color w:val="auto"/>
          <w:sz w:val="22"/>
        </w:rPr>
      </w:pPr>
      <w:r w:rsidRPr="00A36C1A">
        <w:rPr>
          <w:rFonts w:ascii="Times New Roman" w:hAnsi="Times New Roman" w:cs="Times New Roman"/>
          <w:b/>
          <w:bCs/>
          <w:color w:val="auto"/>
          <w:sz w:val="22"/>
        </w:rPr>
        <w:t xml:space="preserve">Biomass: </w:t>
      </w:r>
      <w:r w:rsidRPr="00A36C1A">
        <w:rPr>
          <w:rFonts w:ascii="Times New Roman" w:hAnsi="Times New Roman" w:cs="Times New Roman"/>
          <w:color w:val="auto"/>
          <w:sz w:val="22"/>
        </w:rPr>
        <w:t xml:space="preserve">Introduction, photosynthesis, biofuels, biomass resources, biomass conversion technologies, urban waste to energy conversion, biomass to ethanol conversion, biomass energy scenario in India. </w:t>
      </w:r>
    </w:p>
    <w:p w:rsidR="00776ACE" w:rsidRPr="00A36C1A" w:rsidRDefault="00776ACE" w:rsidP="00776ACE">
      <w:pPr>
        <w:pStyle w:val="Default"/>
        <w:spacing w:line="276" w:lineRule="auto"/>
        <w:jc w:val="both"/>
        <w:rPr>
          <w:rFonts w:ascii="Times New Roman" w:hAnsi="Times New Roman" w:cs="Times New Roman"/>
          <w:color w:val="auto"/>
          <w:sz w:val="22"/>
        </w:rPr>
      </w:pPr>
      <w:r w:rsidRPr="00A36C1A">
        <w:rPr>
          <w:rFonts w:ascii="Times New Roman" w:hAnsi="Times New Roman" w:cs="Times New Roman"/>
          <w:b/>
          <w:bCs/>
          <w:color w:val="auto"/>
          <w:sz w:val="22"/>
        </w:rPr>
        <w:t xml:space="preserve">Biogas: </w:t>
      </w:r>
      <w:r w:rsidRPr="00A36C1A">
        <w:rPr>
          <w:rFonts w:ascii="Times New Roman" w:hAnsi="Times New Roman" w:cs="Times New Roman"/>
          <w:color w:val="auto"/>
          <w:sz w:val="22"/>
        </w:rPr>
        <w:t xml:space="preserve">Biogas production, constant pressure and constant volume biogas plants, operational parameters of the biogas plant </w:t>
      </w:r>
    </w:p>
    <w:p w:rsidR="00776ACE" w:rsidRPr="0053500F" w:rsidRDefault="00776ACE" w:rsidP="00776ACE">
      <w:pPr>
        <w:pStyle w:val="Default"/>
        <w:spacing w:line="276" w:lineRule="auto"/>
        <w:jc w:val="both"/>
        <w:rPr>
          <w:rFonts w:ascii="Times New Roman" w:hAnsi="Times New Roman" w:cs="Times New Roman"/>
          <w:color w:val="auto"/>
        </w:rPr>
      </w:pPr>
      <w:r w:rsidRPr="00A36C1A">
        <w:rPr>
          <w:rFonts w:ascii="Times New Roman" w:hAnsi="Times New Roman" w:cs="Times New Roman"/>
          <w:b/>
          <w:bCs/>
          <w:color w:val="auto"/>
          <w:sz w:val="22"/>
        </w:rPr>
        <w:t xml:space="preserve">Geothermal energy: </w:t>
      </w:r>
      <w:r w:rsidRPr="00A36C1A">
        <w:rPr>
          <w:rFonts w:ascii="Times New Roman" w:hAnsi="Times New Roman" w:cs="Times New Roman"/>
          <w:color w:val="auto"/>
          <w:sz w:val="22"/>
        </w:rPr>
        <w:t>Origin, applications, types of geothermal resources, relative merits</w:t>
      </w:r>
      <w:r w:rsidRPr="0053500F">
        <w:rPr>
          <w:rFonts w:ascii="Times New Roman" w:hAnsi="Times New Roman" w:cs="Times New Roman"/>
          <w:color w:val="auto"/>
        </w:rPr>
        <w:t xml:space="preserve"> </w:t>
      </w:r>
    </w:p>
    <w:p w:rsidR="00776ACE" w:rsidRPr="0053500F" w:rsidRDefault="00776ACE" w:rsidP="00776ACE">
      <w:pPr>
        <w:pStyle w:val="Default"/>
        <w:spacing w:line="276" w:lineRule="auto"/>
        <w:jc w:val="both"/>
        <w:rPr>
          <w:rFonts w:ascii="Times New Roman" w:hAnsi="Times New Roman" w:cs="Times New Roman"/>
          <w:b/>
          <w:bCs/>
          <w:color w:val="auto"/>
        </w:rPr>
      </w:pPr>
    </w:p>
    <w:p w:rsidR="00776ACE" w:rsidRPr="0053500F" w:rsidRDefault="00776ACE" w:rsidP="00776ACE">
      <w:pPr>
        <w:spacing w:line="276" w:lineRule="auto"/>
        <w:jc w:val="both"/>
        <w:rPr>
          <w:b/>
          <w:sz w:val="24"/>
          <w:szCs w:val="24"/>
        </w:rPr>
      </w:pPr>
      <w:r w:rsidRPr="0053500F">
        <w:rPr>
          <w:b/>
          <w:sz w:val="24"/>
          <w:szCs w:val="24"/>
        </w:rPr>
        <w:t>TEXT BOOKS:</w:t>
      </w:r>
    </w:p>
    <w:p w:rsidR="00776ACE" w:rsidRPr="0053500F" w:rsidRDefault="00776ACE" w:rsidP="00597BE4">
      <w:pPr>
        <w:pStyle w:val="Default"/>
        <w:numPr>
          <w:ilvl w:val="0"/>
          <w:numId w:val="32"/>
        </w:numPr>
        <w:spacing w:line="276" w:lineRule="auto"/>
        <w:ind w:left="284" w:hanging="284"/>
        <w:jc w:val="both"/>
        <w:rPr>
          <w:rFonts w:ascii="Times New Roman" w:hAnsi="Times New Roman" w:cs="Times New Roman"/>
          <w:color w:val="auto"/>
        </w:rPr>
      </w:pPr>
      <w:r w:rsidRPr="0053500F">
        <w:rPr>
          <w:rFonts w:ascii="Times New Roman" w:hAnsi="Times New Roman" w:cs="Times New Roman"/>
          <w:color w:val="auto"/>
        </w:rPr>
        <w:t>Non-conventional Energy Resources by B. H. Khan, Tata McGraw Hill, New Delhi, 2012.</w:t>
      </w:r>
    </w:p>
    <w:p w:rsidR="00776ACE" w:rsidRPr="0053500F" w:rsidRDefault="00776ACE" w:rsidP="00597BE4">
      <w:pPr>
        <w:pStyle w:val="Default"/>
        <w:numPr>
          <w:ilvl w:val="0"/>
          <w:numId w:val="32"/>
        </w:numPr>
        <w:spacing w:line="276" w:lineRule="auto"/>
        <w:ind w:left="284" w:hanging="284"/>
        <w:jc w:val="both"/>
        <w:rPr>
          <w:rFonts w:ascii="Times New Roman" w:hAnsi="Times New Roman" w:cs="Times New Roman"/>
          <w:color w:val="auto"/>
        </w:rPr>
      </w:pPr>
      <w:r w:rsidRPr="0053500F">
        <w:rPr>
          <w:rFonts w:ascii="Times New Roman" w:hAnsi="Times New Roman" w:cs="Times New Roman"/>
          <w:color w:val="auto"/>
        </w:rPr>
        <w:t xml:space="preserve">Energy Technology: Non-Conventional, Renewable and Conventional by S. </w:t>
      </w:r>
      <w:proofErr w:type="spellStart"/>
      <w:r w:rsidRPr="0053500F">
        <w:rPr>
          <w:rFonts w:ascii="Times New Roman" w:hAnsi="Times New Roman" w:cs="Times New Roman"/>
          <w:color w:val="auto"/>
        </w:rPr>
        <w:t>Rao</w:t>
      </w:r>
      <w:proofErr w:type="spellEnd"/>
      <w:r w:rsidRPr="0053500F">
        <w:rPr>
          <w:rFonts w:ascii="Times New Roman" w:hAnsi="Times New Roman" w:cs="Times New Roman"/>
          <w:color w:val="auto"/>
        </w:rPr>
        <w:t xml:space="preserve"> and B. B. </w:t>
      </w:r>
      <w:proofErr w:type="spellStart"/>
      <w:r w:rsidRPr="0053500F">
        <w:rPr>
          <w:rFonts w:ascii="Times New Roman" w:hAnsi="Times New Roman" w:cs="Times New Roman"/>
          <w:color w:val="auto"/>
        </w:rPr>
        <w:t>Parulekar</w:t>
      </w:r>
      <w:proofErr w:type="spellEnd"/>
      <w:r w:rsidRPr="0053500F">
        <w:rPr>
          <w:rFonts w:ascii="Times New Roman" w:hAnsi="Times New Roman" w:cs="Times New Roman"/>
          <w:color w:val="auto"/>
        </w:rPr>
        <w:t xml:space="preserve">, </w:t>
      </w:r>
      <w:proofErr w:type="spellStart"/>
      <w:r w:rsidRPr="0053500F">
        <w:rPr>
          <w:rFonts w:ascii="Times New Roman" w:hAnsi="Times New Roman" w:cs="Times New Roman"/>
          <w:color w:val="auto"/>
        </w:rPr>
        <w:t>Khanna</w:t>
      </w:r>
      <w:proofErr w:type="spellEnd"/>
      <w:r w:rsidRPr="0053500F">
        <w:rPr>
          <w:rFonts w:ascii="Times New Roman" w:hAnsi="Times New Roman" w:cs="Times New Roman"/>
          <w:color w:val="auto"/>
        </w:rPr>
        <w:t xml:space="preserve"> Publishers, 2010.</w:t>
      </w:r>
    </w:p>
    <w:p w:rsidR="00776ACE" w:rsidRPr="0053500F" w:rsidRDefault="00776ACE" w:rsidP="00776ACE">
      <w:pPr>
        <w:pStyle w:val="Default"/>
        <w:spacing w:line="276" w:lineRule="auto"/>
        <w:jc w:val="both"/>
        <w:rPr>
          <w:rFonts w:ascii="Times New Roman" w:hAnsi="Times New Roman" w:cs="Times New Roman"/>
          <w:b/>
          <w:bCs/>
          <w:color w:val="auto"/>
        </w:rPr>
      </w:pPr>
    </w:p>
    <w:p w:rsidR="00776ACE" w:rsidRPr="0053500F" w:rsidRDefault="00776ACE" w:rsidP="00776ACE">
      <w:pPr>
        <w:pStyle w:val="Default"/>
        <w:spacing w:line="276" w:lineRule="auto"/>
        <w:jc w:val="both"/>
        <w:rPr>
          <w:rFonts w:ascii="Times New Roman" w:hAnsi="Times New Roman" w:cs="Times New Roman"/>
          <w:color w:val="auto"/>
        </w:rPr>
      </w:pPr>
      <w:r w:rsidRPr="0053500F">
        <w:rPr>
          <w:rFonts w:ascii="Times New Roman" w:hAnsi="Times New Roman" w:cs="Times New Roman"/>
          <w:b/>
          <w:bCs/>
          <w:color w:val="auto"/>
        </w:rPr>
        <w:t xml:space="preserve">REFERENCE BOOKS: </w:t>
      </w:r>
    </w:p>
    <w:p w:rsidR="00776ACE" w:rsidRPr="0053500F" w:rsidRDefault="00776ACE" w:rsidP="00597BE4">
      <w:pPr>
        <w:pStyle w:val="Default"/>
        <w:numPr>
          <w:ilvl w:val="0"/>
          <w:numId w:val="33"/>
        </w:numPr>
        <w:spacing w:line="276" w:lineRule="auto"/>
        <w:ind w:left="284" w:hanging="284"/>
        <w:jc w:val="both"/>
        <w:rPr>
          <w:rFonts w:ascii="Times New Roman" w:hAnsi="Times New Roman" w:cs="Times New Roman"/>
          <w:color w:val="auto"/>
        </w:rPr>
      </w:pPr>
      <w:r w:rsidRPr="0053500F">
        <w:rPr>
          <w:rFonts w:ascii="Times New Roman" w:hAnsi="Times New Roman" w:cs="Times New Roman"/>
          <w:color w:val="auto"/>
        </w:rPr>
        <w:t xml:space="preserve">Solar Energy-Principles of Thermal Collection and Storage by S. P. </w:t>
      </w:r>
      <w:proofErr w:type="spellStart"/>
      <w:r w:rsidRPr="0053500F">
        <w:rPr>
          <w:rFonts w:ascii="Times New Roman" w:hAnsi="Times New Roman" w:cs="Times New Roman"/>
          <w:color w:val="auto"/>
        </w:rPr>
        <w:t>Sukhatme</w:t>
      </w:r>
      <w:proofErr w:type="spellEnd"/>
      <w:r w:rsidRPr="0053500F">
        <w:rPr>
          <w:rFonts w:ascii="Times New Roman" w:hAnsi="Times New Roman" w:cs="Times New Roman"/>
          <w:color w:val="auto"/>
        </w:rPr>
        <w:t xml:space="preserve"> and J. K. </w:t>
      </w:r>
      <w:proofErr w:type="spellStart"/>
      <w:r w:rsidRPr="0053500F">
        <w:rPr>
          <w:rFonts w:ascii="Times New Roman" w:hAnsi="Times New Roman" w:cs="Times New Roman"/>
          <w:color w:val="auto"/>
        </w:rPr>
        <w:t>Nayak</w:t>
      </w:r>
      <w:proofErr w:type="spellEnd"/>
      <w:r w:rsidRPr="0053500F">
        <w:rPr>
          <w:rFonts w:ascii="Times New Roman" w:hAnsi="Times New Roman" w:cs="Times New Roman"/>
          <w:color w:val="auto"/>
        </w:rPr>
        <w:t>, TMH, 2008.</w:t>
      </w:r>
    </w:p>
    <w:p w:rsidR="00F75227" w:rsidRPr="00A36C1A" w:rsidRDefault="00776ACE" w:rsidP="00A36C1A">
      <w:pPr>
        <w:pStyle w:val="Default"/>
        <w:numPr>
          <w:ilvl w:val="0"/>
          <w:numId w:val="33"/>
        </w:numPr>
        <w:spacing w:line="276" w:lineRule="auto"/>
        <w:ind w:left="284" w:hanging="284"/>
        <w:jc w:val="both"/>
        <w:rPr>
          <w:rFonts w:ascii="Times New Roman" w:hAnsi="Times New Roman" w:cs="Times New Roman"/>
          <w:color w:val="auto"/>
        </w:rPr>
      </w:pPr>
      <w:r w:rsidRPr="0053500F">
        <w:rPr>
          <w:rFonts w:ascii="Times New Roman" w:hAnsi="Times New Roman" w:cs="Times New Roman"/>
          <w:color w:val="auto"/>
        </w:rPr>
        <w:t xml:space="preserve">Solar Energy Thermal Processes by J. A. </w:t>
      </w:r>
      <w:proofErr w:type="spellStart"/>
      <w:r w:rsidRPr="0053500F">
        <w:rPr>
          <w:rFonts w:ascii="Times New Roman" w:hAnsi="Times New Roman" w:cs="Times New Roman"/>
          <w:color w:val="auto"/>
        </w:rPr>
        <w:t>Duffie</w:t>
      </w:r>
      <w:proofErr w:type="spellEnd"/>
      <w:r w:rsidRPr="0053500F">
        <w:rPr>
          <w:rFonts w:ascii="Times New Roman" w:hAnsi="Times New Roman" w:cs="Times New Roman"/>
          <w:color w:val="auto"/>
        </w:rPr>
        <w:t xml:space="preserve"> and W. A. Beckman, John Wiley, 2010.</w:t>
      </w:r>
      <w:r w:rsidR="00F75227">
        <w:br w:type="page"/>
      </w:r>
    </w:p>
    <w:p w:rsidR="00DA4AEA" w:rsidRDefault="00DA4AEA" w:rsidP="00E965AA">
      <w:pPr>
        <w:spacing w:line="276" w:lineRule="auto"/>
        <w:jc w:val="center"/>
        <w:rPr>
          <w:b/>
        </w:rPr>
      </w:pPr>
      <w:r>
        <w:rPr>
          <w:b/>
        </w:rPr>
        <w:lastRenderedPageBreak/>
        <w:t>JAWAHARLAL NEHRU TECHNOLOGICAL UNIVERSITY HYDERABAD</w:t>
      </w:r>
    </w:p>
    <w:p w:rsidR="0058530F" w:rsidRPr="00E965AA" w:rsidRDefault="0058530F" w:rsidP="00E965AA">
      <w:pPr>
        <w:spacing w:line="276" w:lineRule="auto"/>
        <w:jc w:val="center"/>
        <w:rPr>
          <w:b/>
        </w:rPr>
      </w:pPr>
      <w:r w:rsidRPr="00E965AA">
        <w:rPr>
          <w:b/>
        </w:rPr>
        <w:t>Professional Elective – IV</w:t>
      </w:r>
    </w:p>
    <w:p w:rsidR="0058530F" w:rsidRDefault="0058530F" w:rsidP="00E965AA">
      <w:pPr>
        <w:spacing w:after="200" w:line="276" w:lineRule="auto"/>
        <w:jc w:val="center"/>
        <w:rPr>
          <w:b/>
          <w:lang w:val="en-IN"/>
        </w:rPr>
      </w:pPr>
      <w:r w:rsidRPr="00E965AA">
        <w:rPr>
          <w:b/>
          <w:lang w:val="en-IN"/>
        </w:rPr>
        <w:t>Energy conservation and Management</w:t>
      </w:r>
    </w:p>
    <w:tbl>
      <w:tblPr>
        <w:tblStyle w:val="TableGrid"/>
        <w:tblW w:w="0" w:type="auto"/>
        <w:tblInd w:w="7763" w:type="dxa"/>
        <w:tblLook w:val="04A0"/>
      </w:tblPr>
      <w:tblGrid>
        <w:gridCol w:w="567"/>
        <w:gridCol w:w="447"/>
        <w:gridCol w:w="403"/>
        <w:gridCol w:w="567"/>
      </w:tblGrid>
      <w:tr w:rsidR="0053500F" w:rsidTr="00DA4AEA">
        <w:tc>
          <w:tcPr>
            <w:tcW w:w="567" w:type="dxa"/>
          </w:tcPr>
          <w:p w:rsidR="0053500F" w:rsidRDefault="0053500F" w:rsidP="00DA4AEA">
            <w:pPr>
              <w:jc w:val="center"/>
              <w:rPr>
                <w:b/>
              </w:rPr>
            </w:pPr>
            <w:r>
              <w:rPr>
                <w:b/>
              </w:rPr>
              <w:t>L</w:t>
            </w:r>
          </w:p>
        </w:tc>
        <w:tc>
          <w:tcPr>
            <w:tcW w:w="447" w:type="dxa"/>
          </w:tcPr>
          <w:p w:rsidR="0053500F" w:rsidRDefault="0053500F" w:rsidP="00DA4AEA">
            <w:pPr>
              <w:jc w:val="center"/>
              <w:rPr>
                <w:b/>
              </w:rPr>
            </w:pPr>
            <w:r>
              <w:rPr>
                <w:b/>
              </w:rPr>
              <w:t>T</w:t>
            </w:r>
          </w:p>
        </w:tc>
        <w:tc>
          <w:tcPr>
            <w:tcW w:w="403" w:type="dxa"/>
          </w:tcPr>
          <w:p w:rsidR="0053500F" w:rsidRDefault="0053500F" w:rsidP="00DA4AEA">
            <w:pPr>
              <w:jc w:val="center"/>
              <w:rPr>
                <w:b/>
              </w:rPr>
            </w:pPr>
            <w:r>
              <w:rPr>
                <w:b/>
              </w:rPr>
              <w:t>P</w:t>
            </w:r>
          </w:p>
        </w:tc>
        <w:tc>
          <w:tcPr>
            <w:tcW w:w="567" w:type="dxa"/>
          </w:tcPr>
          <w:p w:rsidR="0053500F" w:rsidRDefault="0053500F" w:rsidP="00DA4AEA">
            <w:pPr>
              <w:jc w:val="center"/>
              <w:rPr>
                <w:b/>
              </w:rPr>
            </w:pPr>
            <w:r>
              <w:rPr>
                <w:b/>
              </w:rPr>
              <w:t>C</w:t>
            </w:r>
          </w:p>
        </w:tc>
      </w:tr>
      <w:tr w:rsidR="0053500F" w:rsidTr="00DA4AEA">
        <w:tc>
          <w:tcPr>
            <w:tcW w:w="567" w:type="dxa"/>
          </w:tcPr>
          <w:p w:rsidR="0053500F" w:rsidRDefault="0053500F" w:rsidP="00DA4AEA">
            <w:pPr>
              <w:jc w:val="center"/>
              <w:rPr>
                <w:b/>
              </w:rPr>
            </w:pPr>
            <w:r>
              <w:rPr>
                <w:b/>
              </w:rPr>
              <w:t>3</w:t>
            </w:r>
          </w:p>
        </w:tc>
        <w:tc>
          <w:tcPr>
            <w:tcW w:w="447" w:type="dxa"/>
          </w:tcPr>
          <w:p w:rsidR="0053500F" w:rsidRDefault="0053500F" w:rsidP="00DA4AEA">
            <w:pPr>
              <w:jc w:val="center"/>
              <w:rPr>
                <w:b/>
              </w:rPr>
            </w:pPr>
            <w:r>
              <w:rPr>
                <w:b/>
              </w:rPr>
              <w:t>0</w:t>
            </w:r>
          </w:p>
        </w:tc>
        <w:tc>
          <w:tcPr>
            <w:tcW w:w="403" w:type="dxa"/>
          </w:tcPr>
          <w:p w:rsidR="0053500F" w:rsidRDefault="0053500F" w:rsidP="00DA4AEA">
            <w:pPr>
              <w:jc w:val="center"/>
              <w:rPr>
                <w:b/>
              </w:rPr>
            </w:pPr>
            <w:r>
              <w:rPr>
                <w:b/>
              </w:rPr>
              <w:t>0</w:t>
            </w:r>
          </w:p>
        </w:tc>
        <w:tc>
          <w:tcPr>
            <w:tcW w:w="567" w:type="dxa"/>
          </w:tcPr>
          <w:p w:rsidR="0053500F" w:rsidRDefault="0053500F" w:rsidP="00DA4AEA">
            <w:pPr>
              <w:jc w:val="center"/>
              <w:rPr>
                <w:b/>
              </w:rPr>
            </w:pPr>
            <w:r>
              <w:rPr>
                <w:b/>
              </w:rPr>
              <w:t>3</w:t>
            </w:r>
          </w:p>
        </w:tc>
      </w:tr>
    </w:tbl>
    <w:p w:rsidR="00235639" w:rsidRPr="0053500F" w:rsidRDefault="00235639" w:rsidP="0053500F">
      <w:pPr>
        <w:tabs>
          <w:tab w:val="left" w:pos="2943"/>
        </w:tabs>
        <w:spacing w:line="276" w:lineRule="auto"/>
        <w:ind w:left="360" w:hanging="360"/>
        <w:jc w:val="both"/>
        <w:rPr>
          <w:sz w:val="24"/>
          <w:szCs w:val="24"/>
        </w:rPr>
      </w:pPr>
      <w:r w:rsidRPr="0053500F">
        <w:rPr>
          <w:b/>
          <w:bCs/>
          <w:sz w:val="24"/>
          <w:szCs w:val="24"/>
        </w:rPr>
        <w:t xml:space="preserve">Prerequisites: </w:t>
      </w:r>
      <w:r w:rsidRPr="0053500F">
        <w:rPr>
          <w:sz w:val="24"/>
          <w:szCs w:val="24"/>
        </w:rPr>
        <w:t>Environment Studies, Elements of Mechanical Engineering, Thermodynamics</w:t>
      </w:r>
    </w:p>
    <w:p w:rsidR="00235639" w:rsidRPr="0053500F" w:rsidRDefault="00235639" w:rsidP="0053500F">
      <w:pPr>
        <w:tabs>
          <w:tab w:val="left" w:pos="2943"/>
        </w:tabs>
        <w:spacing w:line="276" w:lineRule="auto"/>
        <w:ind w:left="360" w:hanging="360"/>
        <w:jc w:val="both"/>
        <w:rPr>
          <w:sz w:val="24"/>
          <w:szCs w:val="24"/>
        </w:rPr>
      </w:pPr>
    </w:p>
    <w:p w:rsidR="00E40AFD" w:rsidRPr="0053500F" w:rsidRDefault="00E40AFD" w:rsidP="0053500F">
      <w:pPr>
        <w:jc w:val="both"/>
        <w:rPr>
          <w:bCs/>
          <w:sz w:val="24"/>
          <w:szCs w:val="24"/>
        </w:rPr>
      </w:pPr>
      <w:r w:rsidRPr="0053500F">
        <w:rPr>
          <w:bCs/>
          <w:sz w:val="24"/>
          <w:szCs w:val="24"/>
        </w:rPr>
        <w:t>Course Objectives:</w:t>
      </w:r>
    </w:p>
    <w:p w:rsidR="00E40AFD" w:rsidRPr="0053500F" w:rsidRDefault="00E40AFD" w:rsidP="0053500F">
      <w:pPr>
        <w:jc w:val="both"/>
        <w:rPr>
          <w:bCs/>
          <w:sz w:val="24"/>
          <w:szCs w:val="24"/>
        </w:rPr>
      </w:pPr>
      <w:r w:rsidRPr="0053500F">
        <w:rPr>
          <w:bCs/>
          <w:sz w:val="24"/>
          <w:szCs w:val="24"/>
        </w:rPr>
        <w:t>1. To understand the principles of energy conservation</w:t>
      </w:r>
    </w:p>
    <w:p w:rsidR="00E40AFD" w:rsidRPr="0053500F" w:rsidRDefault="00E40AFD" w:rsidP="0053500F">
      <w:pPr>
        <w:jc w:val="both"/>
        <w:rPr>
          <w:bCs/>
          <w:sz w:val="24"/>
          <w:szCs w:val="24"/>
        </w:rPr>
      </w:pPr>
      <w:r w:rsidRPr="0053500F">
        <w:rPr>
          <w:bCs/>
          <w:sz w:val="24"/>
          <w:szCs w:val="24"/>
        </w:rPr>
        <w:t>2. To understand thermal insulation &amp;amp; refractors.</w:t>
      </w:r>
    </w:p>
    <w:p w:rsidR="00E40AFD" w:rsidRPr="0053500F" w:rsidRDefault="00E40AFD" w:rsidP="0053500F">
      <w:pPr>
        <w:jc w:val="both"/>
        <w:rPr>
          <w:bCs/>
          <w:sz w:val="24"/>
          <w:szCs w:val="24"/>
        </w:rPr>
      </w:pPr>
      <w:r w:rsidRPr="0053500F">
        <w:rPr>
          <w:bCs/>
          <w:sz w:val="24"/>
          <w:szCs w:val="24"/>
        </w:rPr>
        <w:t>3. To know waste heat recovery systems.</w:t>
      </w:r>
    </w:p>
    <w:p w:rsidR="00E40AFD" w:rsidRPr="0053500F" w:rsidRDefault="00E40AFD" w:rsidP="0053500F">
      <w:pPr>
        <w:jc w:val="both"/>
        <w:rPr>
          <w:bCs/>
          <w:sz w:val="24"/>
          <w:szCs w:val="24"/>
        </w:rPr>
      </w:pPr>
      <w:r w:rsidRPr="0053500F">
        <w:rPr>
          <w:bCs/>
          <w:sz w:val="24"/>
          <w:szCs w:val="24"/>
        </w:rPr>
        <w:t>4. To gain knowledge about engineering economics.</w:t>
      </w:r>
    </w:p>
    <w:p w:rsidR="00E40AFD" w:rsidRPr="0053500F" w:rsidRDefault="00E40AFD" w:rsidP="0053500F">
      <w:pPr>
        <w:jc w:val="both"/>
        <w:rPr>
          <w:bCs/>
          <w:sz w:val="24"/>
          <w:szCs w:val="24"/>
        </w:rPr>
      </w:pPr>
      <w:r w:rsidRPr="0053500F">
        <w:rPr>
          <w:bCs/>
          <w:sz w:val="24"/>
          <w:szCs w:val="24"/>
        </w:rPr>
        <w:t>5. To impart knowledge Energy management programs.</w:t>
      </w:r>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Course Outcomes:</w:t>
      </w:r>
    </w:p>
    <w:p w:rsidR="00E40AFD" w:rsidRPr="0053500F" w:rsidRDefault="00E40AFD" w:rsidP="0053500F">
      <w:pPr>
        <w:jc w:val="both"/>
        <w:rPr>
          <w:bCs/>
          <w:sz w:val="24"/>
          <w:szCs w:val="24"/>
        </w:rPr>
      </w:pPr>
      <w:r w:rsidRPr="0053500F">
        <w:rPr>
          <w:bCs/>
          <w:sz w:val="24"/>
          <w:szCs w:val="24"/>
        </w:rPr>
        <w:t>1. Explain the basic concept of energy conservation and its role in energy management.</w:t>
      </w:r>
    </w:p>
    <w:p w:rsidR="00E40AFD" w:rsidRPr="0053500F" w:rsidRDefault="00E40AFD" w:rsidP="0053500F">
      <w:pPr>
        <w:jc w:val="both"/>
        <w:rPr>
          <w:bCs/>
          <w:sz w:val="24"/>
          <w:szCs w:val="24"/>
        </w:rPr>
      </w:pPr>
      <w:r w:rsidRPr="0053500F">
        <w:rPr>
          <w:bCs/>
          <w:sz w:val="24"/>
          <w:szCs w:val="24"/>
        </w:rPr>
        <w:t>2. Focus on thermal Insulation &amp;amp; refractors, classification and applications</w:t>
      </w:r>
    </w:p>
    <w:p w:rsidR="00E40AFD" w:rsidRPr="0053500F" w:rsidRDefault="00E40AFD" w:rsidP="0053500F">
      <w:pPr>
        <w:jc w:val="both"/>
        <w:rPr>
          <w:bCs/>
          <w:sz w:val="24"/>
          <w:szCs w:val="24"/>
        </w:rPr>
      </w:pPr>
      <w:r w:rsidRPr="0053500F">
        <w:rPr>
          <w:bCs/>
          <w:sz w:val="24"/>
          <w:szCs w:val="24"/>
        </w:rPr>
        <w:t>3. Discuss the energy conservation opportunities in the energy intensive industries by waste heat</w:t>
      </w:r>
    </w:p>
    <w:p w:rsidR="00E40AFD" w:rsidRPr="0053500F" w:rsidRDefault="00E40AFD" w:rsidP="0053500F">
      <w:pPr>
        <w:jc w:val="both"/>
        <w:rPr>
          <w:bCs/>
          <w:sz w:val="24"/>
          <w:szCs w:val="24"/>
        </w:rPr>
      </w:pPr>
      <w:proofErr w:type="gramStart"/>
      <w:r w:rsidRPr="0053500F">
        <w:rPr>
          <w:bCs/>
          <w:sz w:val="24"/>
          <w:szCs w:val="24"/>
        </w:rPr>
        <w:t>recovery</w:t>
      </w:r>
      <w:proofErr w:type="gramEnd"/>
      <w:r w:rsidRPr="0053500F">
        <w:rPr>
          <w:bCs/>
          <w:sz w:val="24"/>
          <w:szCs w:val="24"/>
        </w:rPr>
        <w:t xml:space="preserve"> system</w:t>
      </w:r>
    </w:p>
    <w:p w:rsidR="00E40AFD" w:rsidRPr="0053500F" w:rsidRDefault="00E40AFD" w:rsidP="0053500F">
      <w:pPr>
        <w:jc w:val="both"/>
        <w:rPr>
          <w:bCs/>
          <w:sz w:val="24"/>
          <w:szCs w:val="24"/>
        </w:rPr>
      </w:pPr>
      <w:r w:rsidRPr="0053500F">
        <w:rPr>
          <w:bCs/>
          <w:sz w:val="24"/>
          <w:szCs w:val="24"/>
        </w:rPr>
        <w:t>4. Analyze the quantum of electrical energy that can be saved by the use of energy efficient lighting</w:t>
      </w:r>
    </w:p>
    <w:p w:rsidR="00E40AFD" w:rsidRPr="0053500F" w:rsidRDefault="00E40AFD" w:rsidP="0053500F">
      <w:pPr>
        <w:jc w:val="both"/>
        <w:rPr>
          <w:bCs/>
          <w:sz w:val="24"/>
          <w:szCs w:val="24"/>
        </w:rPr>
      </w:pPr>
      <w:proofErr w:type="gramStart"/>
      <w:r w:rsidRPr="0053500F">
        <w:rPr>
          <w:bCs/>
          <w:sz w:val="24"/>
          <w:szCs w:val="24"/>
        </w:rPr>
        <w:t>systems</w:t>
      </w:r>
      <w:proofErr w:type="gramEnd"/>
      <w:r w:rsidRPr="0053500F">
        <w:rPr>
          <w:bCs/>
          <w:sz w:val="24"/>
          <w:szCs w:val="24"/>
        </w:rPr>
        <w:t xml:space="preserve"> and energy audit parameters</w:t>
      </w:r>
    </w:p>
    <w:p w:rsidR="00E40AFD" w:rsidRPr="0053500F" w:rsidRDefault="00E40AFD" w:rsidP="0053500F">
      <w:pPr>
        <w:jc w:val="both"/>
        <w:rPr>
          <w:bCs/>
          <w:sz w:val="24"/>
          <w:szCs w:val="24"/>
        </w:rPr>
      </w:pPr>
      <w:r w:rsidRPr="0053500F">
        <w:rPr>
          <w:bCs/>
          <w:sz w:val="24"/>
          <w:szCs w:val="24"/>
        </w:rPr>
        <w:t xml:space="preserve">5. </w:t>
      </w:r>
      <w:proofErr w:type="gramStart"/>
      <w:r w:rsidRPr="0053500F">
        <w:rPr>
          <w:bCs/>
          <w:sz w:val="24"/>
          <w:szCs w:val="24"/>
        </w:rPr>
        <w:t>understand</w:t>
      </w:r>
      <w:proofErr w:type="gramEnd"/>
      <w:r w:rsidRPr="0053500F">
        <w:rPr>
          <w:bCs/>
          <w:sz w:val="24"/>
          <w:szCs w:val="24"/>
        </w:rPr>
        <w:t xml:space="preserve"> concept of Project management and energy management Programs</w:t>
      </w:r>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UNIT-I</w:t>
      </w:r>
      <w:r w:rsidR="0053500F">
        <w:rPr>
          <w:bCs/>
          <w:sz w:val="24"/>
          <w:szCs w:val="24"/>
        </w:rPr>
        <w:t>:</w:t>
      </w:r>
    </w:p>
    <w:p w:rsidR="00E40AFD" w:rsidRPr="00A36C1A" w:rsidRDefault="00E40AFD" w:rsidP="0053500F">
      <w:pPr>
        <w:jc w:val="both"/>
        <w:rPr>
          <w:bCs/>
          <w:sz w:val="22"/>
          <w:szCs w:val="24"/>
        </w:rPr>
      </w:pPr>
      <w:r w:rsidRPr="00A36C1A">
        <w:rPr>
          <w:bCs/>
          <w:sz w:val="22"/>
          <w:szCs w:val="24"/>
        </w:rPr>
        <w:t>ENERGY CONSERVATION: Rules for efficient energy conservation – technologies for energy</w:t>
      </w:r>
    </w:p>
    <w:p w:rsidR="00E40AFD" w:rsidRPr="00A36C1A" w:rsidRDefault="00E40AFD" w:rsidP="0053500F">
      <w:pPr>
        <w:jc w:val="both"/>
        <w:rPr>
          <w:bCs/>
          <w:sz w:val="22"/>
          <w:szCs w:val="24"/>
        </w:rPr>
      </w:pPr>
      <w:proofErr w:type="gramStart"/>
      <w:r w:rsidRPr="00A36C1A">
        <w:rPr>
          <w:bCs/>
          <w:sz w:val="22"/>
          <w:szCs w:val="24"/>
        </w:rPr>
        <w:t>conservation</w:t>
      </w:r>
      <w:proofErr w:type="gramEnd"/>
      <w:r w:rsidRPr="00A36C1A">
        <w:rPr>
          <w:bCs/>
          <w:sz w:val="22"/>
          <w:szCs w:val="24"/>
        </w:rPr>
        <w:t xml:space="preserve"> – outline of waste heat and material reclamation, load management, alternate energy</w:t>
      </w:r>
    </w:p>
    <w:p w:rsidR="00E40AFD" w:rsidRPr="00A36C1A" w:rsidRDefault="00E40AFD" w:rsidP="0053500F">
      <w:pPr>
        <w:jc w:val="both"/>
        <w:rPr>
          <w:bCs/>
          <w:sz w:val="22"/>
          <w:szCs w:val="24"/>
        </w:rPr>
      </w:pPr>
      <w:proofErr w:type="gramStart"/>
      <w:r w:rsidRPr="00A36C1A">
        <w:rPr>
          <w:bCs/>
          <w:sz w:val="22"/>
          <w:szCs w:val="24"/>
        </w:rPr>
        <w:t>sources</w:t>
      </w:r>
      <w:proofErr w:type="gramEnd"/>
      <w:r w:rsidRPr="00A36C1A">
        <w:rPr>
          <w:bCs/>
          <w:sz w:val="22"/>
          <w:szCs w:val="24"/>
        </w:rPr>
        <w:t>, and energy storage.</w:t>
      </w:r>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UNIT-II</w:t>
      </w:r>
      <w:r w:rsidR="0053500F">
        <w:rPr>
          <w:bCs/>
          <w:sz w:val="24"/>
          <w:szCs w:val="24"/>
        </w:rPr>
        <w:t>:</w:t>
      </w:r>
    </w:p>
    <w:p w:rsidR="00E40AFD" w:rsidRPr="0053500F" w:rsidRDefault="00E40AFD" w:rsidP="0053500F">
      <w:pPr>
        <w:jc w:val="both"/>
        <w:rPr>
          <w:bCs/>
          <w:sz w:val="24"/>
          <w:szCs w:val="24"/>
        </w:rPr>
      </w:pPr>
      <w:r w:rsidRPr="00A36C1A">
        <w:rPr>
          <w:bCs/>
          <w:sz w:val="22"/>
          <w:szCs w:val="24"/>
        </w:rPr>
        <w:t>THERMAL INSULATION &amp;amp; REFRACTORS: Heat loss through un-insulated surfaces, effects of</w:t>
      </w:r>
      <w:r w:rsidR="0095051D" w:rsidRPr="00A36C1A">
        <w:rPr>
          <w:bCs/>
          <w:sz w:val="22"/>
          <w:szCs w:val="24"/>
        </w:rPr>
        <w:t xml:space="preserve"> </w:t>
      </w:r>
      <w:r w:rsidRPr="00A36C1A">
        <w:rPr>
          <w:bCs/>
          <w:sz w:val="22"/>
          <w:szCs w:val="24"/>
        </w:rPr>
        <w:t>insulation on current carrying wires – economic thickness of insulation – critical radius of insulation –</w:t>
      </w:r>
      <w:r w:rsidR="0095051D" w:rsidRPr="00A36C1A">
        <w:rPr>
          <w:bCs/>
          <w:sz w:val="22"/>
          <w:szCs w:val="24"/>
        </w:rPr>
        <w:t xml:space="preserve"> </w:t>
      </w:r>
      <w:r w:rsidRPr="00A36C1A">
        <w:rPr>
          <w:bCs/>
          <w:sz w:val="22"/>
          <w:szCs w:val="24"/>
        </w:rPr>
        <w:t xml:space="preserve">properties of thermal insulators – classification of insulation materials </w:t>
      </w:r>
      <w:r w:rsidR="0095051D" w:rsidRPr="00A36C1A">
        <w:rPr>
          <w:bCs/>
          <w:sz w:val="22"/>
          <w:szCs w:val="24"/>
        </w:rPr>
        <w:t xml:space="preserve">– classification of refractors- </w:t>
      </w:r>
      <w:r w:rsidRPr="00A36C1A">
        <w:rPr>
          <w:bCs/>
          <w:sz w:val="22"/>
          <w:szCs w:val="24"/>
        </w:rPr>
        <w:t>properties of refractors – criteria for good refractory material – applications of insulating &amp;amp; refractory</w:t>
      </w:r>
      <w:r w:rsidR="0095051D" w:rsidRPr="00A36C1A">
        <w:rPr>
          <w:bCs/>
          <w:sz w:val="22"/>
          <w:szCs w:val="24"/>
        </w:rPr>
        <w:t xml:space="preserve"> </w:t>
      </w:r>
      <w:r w:rsidRPr="00A36C1A">
        <w:rPr>
          <w:bCs/>
          <w:sz w:val="22"/>
          <w:szCs w:val="24"/>
        </w:rPr>
        <w:t>materials.</w:t>
      </w:r>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UNIT-III</w:t>
      </w:r>
      <w:r w:rsidR="0053500F">
        <w:rPr>
          <w:bCs/>
          <w:sz w:val="24"/>
          <w:szCs w:val="24"/>
        </w:rPr>
        <w:t>:</w:t>
      </w:r>
    </w:p>
    <w:p w:rsidR="00E40AFD" w:rsidRPr="00A36C1A" w:rsidRDefault="00E40AFD" w:rsidP="0053500F">
      <w:pPr>
        <w:jc w:val="both"/>
        <w:rPr>
          <w:bCs/>
          <w:sz w:val="22"/>
          <w:szCs w:val="24"/>
        </w:rPr>
      </w:pPr>
      <w:r w:rsidRPr="00A36C1A">
        <w:rPr>
          <w:bCs/>
          <w:sz w:val="22"/>
          <w:szCs w:val="24"/>
        </w:rPr>
        <w:t>WASTE HEAT RECOVERY SYSTEMS: Guideline to identify waste heat – feasibility study of</w:t>
      </w:r>
    </w:p>
    <w:p w:rsidR="00E40AFD" w:rsidRPr="00A36C1A" w:rsidRDefault="00E40AFD" w:rsidP="0053500F">
      <w:pPr>
        <w:jc w:val="both"/>
        <w:rPr>
          <w:bCs/>
          <w:sz w:val="22"/>
          <w:szCs w:val="24"/>
        </w:rPr>
      </w:pPr>
      <w:proofErr w:type="gramStart"/>
      <w:r w:rsidRPr="00A36C1A">
        <w:rPr>
          <w:bCs/>
          <w:sz w:val="22"/>
          <w:szCs w:val="24"/>
        </w:rPr>
        <w:t>waste</w:t>
      </w:r>
      <w:proofErr w:type="gramEnd"/>
      <w:r w:rsidRPr="00A36C1A">
        <w:rPr>
          <w:bCs/>
          <w:sz w:val="22"/>
          <w:szCs w:val="24"/>
        </w:rPr>
        <w:t xml:space="preserve"> heat – shell and tube heat exchanger – thermal wheel – heat pipe heat exchanger – heat pump –</w:t>
      </w:r>
      <w:r w:rsidR="0095051D" w:rsidRPr="00A36C1A">
        <w:rPr>
          <w:bCs/>
          <w:sz w:val="22"/>
          <w:szCs w:val="24"/>
        </w:rPr>
        <w:t xml:space="preserve"> </w:t>
      </w:r>
      <w:r w:rsidRPr="00A36C1A">
        <w:rPr>
          <w:bCs/>
          <w:sz w:val="22"/>
          <w:szCs w:val="24"/>
        </w:rPr>
        <w:t>waste heat boilers – incinerators.</w:t>
      </w:r>
    </w:p>
    <w:p w:rsidR="00E40AFD" w:rsidRPr="0053500F" w:rsidRDefault="00E40AFD" w:rsidP="0053500F">
      <w:pPr>
        <w:jc w:val="both"/>
        <w:rPr>
          <w:bCs/>
          <w:sz w:val="24"/>
          <w:szCs w:val="24"/>
        </w:rPr>
      </w:pPr>
      <w:r w:rsidRPr="00A36C1A">
        <w:rPr>
          <w:bCs/>
          <w:sz w:val="22"/>
          <w:szCs w:val="24"/>
        </w:rPr>
        <w:t>HEAT RECOVERY SYSTEMS &amp;amp; HEAT EXCHANGER NETWORKS: Liquid to liquid heat</w:t>
      </w:r>
      <w:r w:rsidR="0095051D" w:rsidRPr="00A36C1A">
        <w:rPr>
          <w:bCs/>
          <w:sz w:val="22"/>
          <w:szCs w:val="24"/>
        </w:rPr>
        <w:t xml:space="preserve"> </w:t>
      </w:r>
      <w:r w:rsidRPr="00A36C1A">
        <w:rPr>
          <w:bCs/>
          <w:sz w:val="22"/>
          <w:szCs w:val="24"/>
        </w:rPr>
        <w:t xml:space="preserve">exchangers – gas to liquid heat recovery systems, regenerators, </w:t>
      </w:r>
      <w:proofErr w:type="spellStart"/>
      <w:r w:rsidRPr="00A36C1A">
        <w:rPr>
          <w:bCs/>
          <w:sz w:val="22"/>
          <w:szCs w:val="24"/>
        </w:rPr>
        <w:t>recuperators</w:t>
      </w:r>
      <w:proofErr w:type="spellEnd"/>
      <w:r w:rsidRPr="00A36C1A">
        <w:rPr>
          <w:bCs/>
          <w:sz w:val="22"/>
          <w:szCs w:val="24"/>
        </w:rPr>
        <w:t>, rotating regenerators –</w:t>
      </w:r>
      <w:r w:rsidR="0095051D" w:rsidRPr="00A36C1A">
        <w:rPr>
          <w:bCs/>
          <w:sz w:val="22"/>
          <w:szCs w:val="24"/>
        </w:rPr>
        <w:t xml:space="preserve"> </w:t>
      </w:r>
      <w:r w:rsidRPr="00A36C1A">
        <w:rPr>
          <w:bCs/>
          <w:sz w:val="22"/>
          <w:szCs w:val="24"/>
        </w:rPr>
        <w:t>miscellaneous heat recovery methods – selection of materials for heat exchangers – combined</w:t>
      </w:r>
      <w:r w:rsidR="0095051D" w:rsidRPr="00A36C1A">
        <w:rPr>
          <w:bCs/>
          <w:sz w:val="22"/>
          <w:szCs w:val="24"/>
        </w:rPr>
        <w:t xml:space="preserve"> </w:t>
      </w:r>
      <w:r w:rsidRPr="00A36C1A">
        <w:rPr>
          <w:bCs/>
          <w:sz w:val="22"/>
          <w:szCs w:val="24"/>
        </w:rPr>
        <w:t>radiation and convective heat exchanger, U tube heat exchanger, tube heat exchanger, fluidized bed</w:t>
      </w:r>
      <w:r w:rsidR="0095051D" w:rsidRPr="00A36C1A">
        <w:rPr>
          <w:bCs/>
          <w:sz w:val="22"/>
          <w:szCs w:val="24"/>
        </w:rPr>
        <w:t xml:space="preserve"> </w:t>
      </w:r>
      <w:r w:rsidRPr="00A36C1A">
        <w:rPr>
          <w:bCs/>
          <w:sz w:val="22"/>
          <w:szCs w:val="24"/>
        </w:rPr>
        <w:t>heat exchanger – economizer.</w:t>
      </w:r>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UNIT-IV</w:t>
      </w:r>
      <w:r w:rsidR="0053500F">
        <w:rPr>
          <w:bCs/>
          <w:sz w:val="24"/>
          <w:szCs w:val="24"/>
        </w:rPr>
        <w:t>:</w:t>
      </w:r>
    </w:p>
    <w:p w:rsidR="00E40AFD" w:rsidRPr="0053500F" w:rsidRDefault="00E40AFD" w:rsidP="0053500F">
      <w:pPr>
        <w:jc w:val="both"/>
        <w:rPr>
          <w:bCs/>
          <w:sz w:val="24"/>
          <w:szCs w:val="24"/>
        </w:rPr>
      </w:pPr>
      <w:r w:rsidRPr="0053500F">
        <w:rPr>
          <w:bCs/>
          <w:sz w:val="24"/>
          <w:szCs w:val="24"/>
        </w:rPr>
        <w:t>ENGINEERING ECONOMICS: Managerial objectives, steps in planning – efficiency of</w:t>
      </w:r>
    </w:p>
    <w:p w:rsidR="00E40AFD" w:rsidRPr="0053500F" w:rsidRDefault="00E40AFD" w:rsidP="0053500F">
      <w:pPr>
        <w:jc w:val="both"/>
        <w:rPr>
          <w:bCs/>
          <w:sz w:val="24"/>
          <w:szCs w:val="24"/>
        </w:rPr>
      </w:pPr>
      <w:proofErr w:type="gramStart"/>
      <w:r w:rsidRPr="0053500F">
        <w:rPr>
          <w:bCs/>
          <w:sz w:val="24"/>
          <w:szCs w:val="24"/>
        </w:rPr>
        <w:t>organization-</w:t>
      </w:r>
      <w:proofErr w:type="gramEnd"/>
      <w:r w:rsidRPr="0053500F">
        <w:rPr>
          <w:bCs/>
          <w:sz w:val="24"/>
          <w:szCs w:val="24"/>
        </w:rPr>
        <w:t xml:space="preserve"> capital budgeting – classification of costs – interest – types – nominal and effective</w:t>
      </w:r>
    </w:p>
    <w:p w:rsidR="00E40AFD" w:rsidRPr="0053500F" w:rsidRDefault="00E40AFD" w:rsidP="0053500F">
      <w:pPr>
        <w:jc w:val="both"/>
        <w:rPr>
          <w:bCs/>
          <w:sz w:val="24"/>
          <w:szCs w:val="24"/>
        </w:rPr>
      </w:pPr>
      <w:proofErr w:type="gramStart"/>
      <w:r w:rsidRPr="0053500F">
        <w:rPr>
          <w:bCs/>
          <w:sz w:val="24"/>
          <w:szCs w:val="24"/>
        </w:rPr>
        <w:lastRenderedPageBreak/>
        <w:t>interest</w:t>
      </w:r>
      <w:proofErr w:type="gramEnd"/>
      <w:r w:rsidRPr="0053500F">
        <w:rPr>
          <w:bCs/>
          <w:sz w:val="24"/>
          <w:szCs w:val="24"/>
        </w:rPr>
        <w:t xml:space="preserve"> rates – discrete and continuous compounding – discounting - </w:t>
      </w:r>
      <w:r w:rsidR="00233C3C">
        <w:rPr>
          <w:bCs/>
          <w:sz w:val="24"/>
          <w:szCs w:val="24"/>
        </w:rPr>
        <w:t>time value of money – cash flow</w:t>
      </w:r>
      <w:r w:rsidR="0095051D">
        <w:rPr>
          <w:bCs/>
          <w:sz w:val="24"/>
          <w:szCs w:val="24"/>
        </w:rPr>
        <w:t xml:space="preserve"> </w:t>
      </w:r>
      <w:r w:rsidRPr="0053500F">
        <w:rPr>
          <w:bCs/>
          <w:sz w:val="24"/>
          <w:szCs w:val="24"/>
        </w:rPr>
        <w:t>diagrams – present worth factor, capital recovery factor, equal annual payments – equivalent between</w:t>
      </w:r>
      <w:r w:rsidR="0095051D">
        <w:rPr>
          <w:bCs/>
          <w:sz w:val="24"/>
          <w:szCs w:val="24"/>
        </w:rPr>
        <w:t xml:space="preserve"> </w:t>
      </w:r>
      <w:r w:rsidRPr="0053500F">
        <w:rPr>
          <w:bCs/>
          <w:sz w:val="24"/>
          <w:szCs w:val="24"/>
        </w:rPr>
        <w:t>cash flows. ENERGY AUDITING: A definition – objectives – level of responsibility – control of</w:t>
      </w:r>
      <w:r w:rsidR="0095051D">
        <w:rPr>
          <w:bCs/>
          <w:sz w:val="24"/>
          <w:szCs w:val="24"/>
        </w:rPr>
        <w:t xml:space="preserve"> </w:t>
      </w:r>
      <w:r w:rsidRPr="0053500F">
        <w:rPr>
          <w:bCs/>
          <w:sz w:val="24"/>
          <w:szCs w:val="24"/>
        </w:rPr>
        <w:t>energy – uses of energy – check lists – energy conservation schemes – energy index – cost index – pie</w:t>
      </w:r>
      <w:r w:rsidR="0095051D">
        <w:rPr>
          <w:bCs/>
          <w:sz w:val="24"/>
          <w:szCs w:val="24"/>
        </w:rPr>
        <w:t xml:space="preserve"> </w:t>
      </w:r>
      <w:r w:rsidRPr="0053500F">
        <w:rPr>
          <w:bCs/>
          <w:sz w:val="24"/>
          <w:szCs w:val="24"/>
        </w:rPr>
        <w:t xml:space="preserve">charts – </w:t>
      </w:r>
      <w:proofErr w:type="spellStart"/>
      <w:r w:rsidRPr="0053500F">
        <w:rPr>
          <w:bCs/>
          <w:sz w:val="24"/>
          <w:szCs w:val="24"/>
        </w:rPr>
        <w:t>sankey</w:t>
      </w:r>
      <w:proofErr w:type="spellEnd"/>
      <w:r w:rsidRPr="0053500F">
        <w:rPr>
          <w:bCs/>
          <w:sz w:val="24"/>
          <w:szCs w:val="24"/>
        </w:rPr>
        <w:t xml:space="preserve"> diagrams – load profiles – types of energy audits – questionnaire – energy audit of</w:t>
      </w:r>
      <w:r w:rsidR="0095051D">
        <w:rPr>
          <w:bCs/>
          <w:sz w:val="24"/>
          <w:szCs w:val="24"/>
        </w:rPr>
        <w:t xml:space="preserve"> </w:t>
      </w:r>
      <w:r w:rsidRPr="0053500F">
        <w:rPr>
          <w:bCs/>
          <w:sz w:val="24"/>
          <w:szCs w:val="24"/>
        </w:rPr>
        <w:t>industries – general energy audit – detailed energy audit – energy saving potential.</w:t>
      </w:r>
    </w:p>
    <w:p w:rsidR="00A36C1A" w:rsidRDefault="00A36C1A" w:rsidP="0053500F">
      <w:pPr>
        <w:jc w:val="both"/>
        <w:rPr>
          <w:bCs/>
          <w:sz w:val="24"/>
          <w:szCs w:val="24"/>
        </w:rPr>
      </w:pPr>
    </w:p>
    <w:p w:rsidR="00E40AFD" w:rsidRPr="0053500F" w:rsidRDefault="00E40AFD" w:rsidP="0053500F">
      <w:pPr>
        <w:jc w:val="both"/>
        <w:rPr>
          <w:bCs/>
          <w:sz w:val="24"/>
          <w:szCs w:val="24"/>
        </w:rPr>
      </w:pPr>
      <w:r w:rsidRPr="0053500F">
        <w:rPr>
          <w:bCs/>
          <w:sz w:val="24"/>
          <w:szCs w:val="24"/>
        </w:rPr>
        <w:t>UNIT-V</w:t>
      </w:r>
      <w:r w:rsidR="0053500F">
        <w:rPr>
          <w:bCs/>
          <w:sz w:val="24"/>
          <w:szCs w:val="24"/>
        </w:rPr>
        <w:t>:</w:t>
      </w:r>
    </w:p>
    <w:p w:rsidR="00E40AFD" w:rsidRPr="0053500F" w:rsidRDefault="00E40AFD" w:rsidP="0053500F">
      <w:pPr>
        <w:jc w:val="both"/>
        <w:rPr>
          <w:bCs/>
          <w:sz w:val="24"/>
          <w:szCs w:val="24"/>
        </w:rPr>
      </w:pPr>
      <w:r w:rsidRPr="0053500F">
        <w:rPr>
          <w:bCs/>
          <w:sz w:val="24"/>
          <w:szCs w:val="24"/>
        </w:rPr>
        <w:t xml:space="preserve">PROJECT MANAGEMENT: Method of investment appraisal – rate of return method, </w:t>
      </w:r>
      <w:proofErr w:type="gramStart"/>
      <w:r w:rsidRPr="0053500F">
        <w:rPr>
          <w:bCs/>
          <w:sz w:val="24"/>
          <w:szCs w:val="24"/>
        </w:rPr>
        <w:t>pay</w:t>
      </w:r>
      <w:proofErr w:type="gramEnd"/>
      <w:r w:rsidRPr="0053500F">
        <w:rPr>
          <w:bCs/>
          <w:sz w:val="24"/>
          <w:szCs w:val="24"/>
        </w:rPr>
        <w:t xml:space="preserve"> back</w:t>
      </w:r>
    </w:p>
    <w:p w:rsidR="00E40AFD" w:rsidRPr="0053500F" w:rsidRDefault="00E40AFD" w:rsidP="0053500F">
      <w:pPr>
        <w:jc w:val="both"/>
        <w:rPr>
          <w:bCs/>
          <w:sz w:val="24"/>
          <w:szCs w:val="24"/>
        </w:rPr>
      </w:pPr>
      <w:r w:rsidRPr="0053500F">
        <w:rPr>
          <w:bCs/>
          <w:sz w:val="24"/>
          <w:szCs w:val="24"/>
        </w:rPr>
        <w:t>method, net present value method (NPV) – adoption of the methods in energy conservation campaign</w:t>
      </w:r>
      <w:r w:rsidR="0095051D">
        <w:rPr>
          <w:bCs/>
          <w:sz w:val="24"/>
          <w:szCs w:val="24"/>
        </w:rPr>
        <w:t xml:space="preserve"> </w:t>
      </w:r>
      <w:r w:rsidRPr="0053500F">
        <w:rPr>
          <w:bCs/>
          <w:sz w:val="24"/>
          <w:szCs w:val="24"/>
        </w:rPr>
        <w:t>– types of projects –– propose of project management – classification – role and qualities of project</w:t>
      </w:r>
      <w:r w:rsidR="0095051D">
        <w:rPr>
          <w:bCs/>
          <w:sz w:val="24"/>
          <w:szCs w:val="24"/>
        </w:rPr>
        <w:t xml:space="preserve"> </w:t>
      </w:r>
      <w:r w:rsidRPr="0053500F">
        <w:rPr>
          <w:bCs/>
          <w:sz w:val="24"/>
          <w:szCs w:val="24"/>
        </w:rPr>
        <w:t>manager – types of budgets - budget committee – budgeting.</w:t>
      </w:r>
    </w:p>
    <w:p w:rsidR="00E40AFD" w:rsidRPr="0053500F" w:rsidRDefault="00E40AFD" w:rsidP="0053500F">
      <w:pPr>
        <w:jc w:val="both"/>
        <w:rPr>
          <w:bCs/>
          <w:sz w:val="24"/>
          <w:szCs w:val="24"/>
        </w:rPr>
      </w:pPr>
      <w:r w:rsidRPr="0053500F">
        <w:rPr>
          <w:bCs/>
          <w:sz w:val="24"/>
          <w:szCs w:val="24"/>
        </w:rPr>
        <w:t xml:space="preserve">ENERGY MANAGEMENT PROGRAMS: Necessary steps of energy management </w:t>
      </w:r>
      <w:proofErr w:type="spellStart"/>
      <w:r w:rsidRPr="0053500F">
        <w:rPr>
          <w:bCs/>
          <w:sz w:val="24"/>
          <w:szCs w:val="24"/>
        </w:rPr>
        <w:t>programme</w:t>
      </w:r>
      <w:proofErr w:type="spellEnd"/>
      <w:r w:rsidRPr="0053500F">
        <w:rPr>
          <w:bCs/>
          <w:sz w:val="24"/>
          <w:szCs w:val="24"/>
        </w:rPr>
        <w:t xml:space="preserve"> –</w:t>
      </w:r>
    </w:p>
    <w:p w:rsidR="00E40AFD" w:rsidRPr="0053500F" w:rsidRDefault="00E40AFD" w:rsidP="0053500F">
      <w:pPr>
        <w:jc w:val="both"/>
        <w:rPr>
          <w:bCs/>
          <w:sz w:val="24"/>
          <w:szCs w:val="24"/>
        </w:rPr>
      </w:pPr>
      <w:r w:rsidRPr="0053500F">
        <w:rPr>
          <w:bCs/>
          <w:sz w:val="24"/>
          <w:szCs w:val="24"/>
        </w:rPr>
        <w:t>concepts of energy management – general principles of energy management – energy management in</w:t>
      </w:r>
      <w:r w:rsidR="0095051D">
        <w:rPr>
          <w:bCs/>
          <w:sz w:val="24"/>
          <w:szCs w:val="24"/>
        </w:rPr>
        <w:t xml:space="preserve"> </w:t>
      </w:r>
      <w:r w:rsidRPr="0053500F">
        <w:rPr>
          <w:bCs/>
          <w:sz w:val="24"/>
          <w:szCs w:val="24"/>
        </w:rPr>
        <w:t>manufacturing and process industries – qualities and functions of energy managers – duties of energy</w:t>
      </w:r>
      <w:r w:rsidR="0095051D">
        <w:rPr>
          <w:bCs/>
          <w:sz w:val="24"/>
          <w:szCs w:val="24"/>
        </w:rPr>
        <w:t xml:space="preserve"> </w:t>
      </w:r>
      <w:r w:rsidRPr="0053500F">
        <w:rPr>
          <w:bCs/>
          <w:sz w:val="24"/>
          <w:szCs w:val="24"/>
        </w:rPr>
        <w:t>manager - language of energy manager – checklist for top management.</w:t>
      </w:r>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TEXT BOOKS:</w:t>
      </w:r>
    </w:p>
    <w:p w:rsidR="00E40AFD" w:rsidRPr="0053500F" w:rsidRDefault="00E40AFD" w:rsidP="0053500F">
      <w:pPr>
        <w:jc w:val="both"/>
        <w:rPr>
          <w:bCs/>
          <w:sz w:val="24"/>
          <w:szCs w:val="24"/>
        </w:rPr>
      </w:pPr>
      <w:r w:rsidRPr="0053500F">
        <w:rPr>
          <w:bCs/>
          <w:sz w:val="24"/>
          <w:szCs w:val="24"/>
        </w:rPr>
        <w:t xml:space="preserve">1. Waste heat recovery systems -D.A. </w:t>
      </w:r>
      <w:proofErr w:type="spellStart"/>
      <w:r w:rsidRPr="0053500F">
        <w:rPr>
          <w:bCs/>
          <w:sz w:val="24"/>
          <w:szCs w:val="24"/>
        </w:rPr>
        <w:t>Reay</w:t>
      </w:r>
      <w:proofErr w:type="spellEnd"/>
      <w:r w:rsidRPr="0053500F">
        <w:rPr>
          <w:bCs/>
          <w:sz w:val="24"/>
          <w:szCs w:val="24"/>
        </w:rPr>
        <w:t>/</w:t>
      </w:r>
      <w:proofErr w:type="spellStart"/>
      <w:r w:rsidRPr="0053500F">
        <w:rPr>
          <w:bCs/>
          <w:sz w:val="24"/>
          <w:szCs w:val="24"/>
        </w:rPr>
        <w:t>Pergmon</w:t>
      </w:r>
      <w:proofErr w:type="spellEnd"/>
      <w:r w:rsidRPr="0053500F">
        <w:rPr>
          <w:bCs/>
          <w:sz w:val="24"/>
          <w:szCs w:val="24"/>
        </w:rPr>
        <w:t xml:space="preserve"> Press</w:t>
      </w:r>
    </w:p>
    <w:p w:rsidR="00E40AFD" w:rsidRPr="0053500F" w:rsidRDefault="00E40AFD" w:rsidP="0053500F">
      <w:pPr>
        <w:jc w:val="both"/>
        <w:rPr>
          <w:bCs/>
          <w:sz w:val="24"/>
          <w:szCs w:val="24"/>
        </w:rPr>
      </w:pPr>
      <w:r w:rsidRPr="0053500F">
        <w:rPr>
          <w:bCs/>
          <w:sz w:val="24"/>
          <w:szCs w:val="24"/>
        </w:rPr>
        <w:t xml:space="preserve">2. Energy Management -W.R. Murphy &amp;amp; </w:t>
      </w:r>
      <w:proofErr w:type="spellStart"/>
      <w:r w:rsidRPr="0053500F">
        <w:rPr>
          <w:bCs/>
          <w:sz w:val="24"/>
          <w:szCs w:val="24"/>
        </w:rPr>
        <w:t>G.Mickay</w:t>
      </w:r>
      <w:proofErr w:type="spellEnd"/>
      <w:r w:rsidRPr="0053500F">
        <w:rPr>
          <w:bCs/>
          <w:sz w:val="24"/>
          <w:szCs w:val="24"/>
        </w:rPr>
        <w:t xml:space="preserve">, </w:t>
      </w:r>
      <w:proofErr w:type="spellStart"/>
      <w:r w:rsidRPr="0053500F">
        <w:rPr>
          <w:bCs/>
          <w:sz w:val="24"/>
          <w:szCs w:val="24"/>
        </w:rPr>
        <w:t>Butterworths</w:t>
      </w:r>
      <w:proofErr w:type="spellEnd"/>
    </w:p>
    <w:p w:rsidR="0053500F" w:rsidRPr="0053500F" w:rsidRDefault="0053500F" w:rsidP="0053500F">
      <w:pPr>
        <w:jc w:val="both"/>
        <w:rPr>
          <w:bCs/>
          <w:sz w:val="24"/>
          <w:szCs w:val="24"/>
        </w:rPr>
      </w:pPr>
    </w:p>
    <w:p w:rsidR="00E40AFD" w:rsidRPr="0053500F" w:rsidRDefault="00E40AFD" w:rsidP="0053500F">
      <w:pPr>
        <w:jc w:val="both"/>
        <w:rPr>
          <w:bCs/>
          <w:sz w:val="24"/>
          <w:szCs w:val="24"/>
        </w:rPr>
      </w:pPr>
      <w:r w:rsidRPr="0053500F">
        <w:rPr>
          <w:bCs/>
          <w:sz w:val="24"/>
          <w:szCs w:val="24"/>
        </w:rPr>
        <w:t>REFERENCE BOOKS:</w:t>
      </w:r>
    </w:p>
    <w:p w:rsidR="00E40AFD" w:rsidRPr="0053500F" w:rsidRDefault="00E40AFD" w:rsidP="0053500F">
      <w:pPr>
        <w:jc w:val="both"/>
        <w:rPr>
          <w:bCs/>
          <w:sz w:val="24"/>
          <w:szCs w:val="24"/>
        </w:rPr>
      </w:pPr>
      <w:r w:rsidRPr="0053500F">
        <w:rPr>
          <w:bCs/>
          <w:sz w:val="24"/>
          <w:szCs w:val="24"/>
        </w:rPr>
        <w:t xml:space="preserve">1. Energy Conservation -P.W.O’ Callaghan, </w:t>
      </w:r>
      <w:proofErr w:type="spellStart"/>
      <w:r w:rsidRPr="0053500F">
        <w:rPr>
          <w:bCs/>
          <w:sz w:val="24"/>
          <w:szCs w:val="24"/>
        </w:rPr>
        <w:t>Pargamon</w:t>
      </w:r>
      <w:proofErr w:type="spellEnd"/>
      <w:r w:rsidRPr="0053500F">
        <w:rPr>
          <w:bCs/>
          <w:sz w:val="24"/>
          <w:szCs w:val="24"/>
        </w:rPr>
        <w:t xml:space="preserve"> Press 1981</w:t>
      </w:r>
    </w:p>
    <w:p w:rsidR="00E40AFD" w:rsidRPr="0053500F" w:rsidRDefault="00E40AFD" w:rsidP="0053500F">
      <w:pPr>
        <w:jc w:val="both"/>
        <w:rPr>
          <w:bCs/>
          <w:sz w:val="24"/>
          <w:szCs w:val="24"/>
        </w:rPr>
      </w:pPr>
      <w:r w:rsidRPr="0053500F">
        <w:rPr>
          <w:bCs/>
          <w:sz w:val="24"/>
          <w:szCs w:val="24"/>
        </w:rPr>
        <w:t xml:space="preserve">2. Engineering Heat Audits -C.P. Gupta &amp;amp; </w:t>
      </w:r>
      <w:proofErr w:type="spellStart"/>
      <w:r w:rsidRPr="0053500F">
        <w:rPr>
          <w:bCs/>
          <w:sz w:val="24"/>
          <w:szCs w:val="24"/>
        </w:rPr>
        <w:t>Rajendra</w:t>
      </w:r>
      <w:proofErr w:type="spellEnd"/>
      <w:r w:rsidRPr="0053500F">
        <w:rPr>
          <w:bCs/>
          <w:sz w:val="24"/>
          <w:szCs w:val="24"/>
        </w:rPr>
        <w:t xml:space="preserve"> </w:t>
      </w:r>
      <w:proofErr w:type="spellStart"/>
      <w:r w:rsidRPr="0053500F">
        <w:rPr>
          <w:bCs/>
          <w:sz w:val="24"/>
          <w:szCs w:val="24"/>
        </w:rPr>
        <w:t>Prakash</w:t>
      </w:r>
      <w:proofErr w:type="spellEnd"/>
      <w:r w:rsidRPr="0053500F">
        <w:rPr>
          <w:bCs/>
          <w:sz w:val="24"/>
          <w:szCs w:val="24"/>
        </w:rPr>
        <w:t xml:space="preserve">, </w:t>
      </w:r>
      <w:proofErr w:type="spellStart"/>
      <w:r w:rsidRPr="0053500F">
        <w:rPr>
          <w:bCs/>
          <w:sz w:val="24"/>
          <w:szCs w:val="24"/>
        </w:rPr>
        <w:t>Nechand</w:t>
      </w:r>
      <w:proofErr w:type="spellEnd"/>
      <w:r w:rsidRPr="0053500F">
        <w:rPr>
          <w:bCs/>
          <w:sz w:val="24"/>
          <w:szCs w:val="24"/>
        </w:rPr>
        <w:t xml:space="preserve"> &amp;amp; Bros.</w:t>
      </w:r>
    </w:p>
    <w:p w:rsidR="00E40AFD" w:rsidRPr="0053500F" w:rsidRDefault="00E40AFD" w:rsidP="0053500F">
      <w:pPr>
        <w:jc w:val="both"/>
        <w:rPr>
          <w:bCs/>
          <w:sz w:val="24"/>
          <w:szCs w:val="24"/>
        </w:rPr>
      </w:pPr>
      <w:r w:rsidRPr="0053500F">
        <w:rPr>
          <w:bCs/>
          <w:sz w:val="24"/>
          <w:szCs w:val="24"/>
        </w:rPr>
        <w:t xml:space="preserve">3. Hand book of energy audits -Albert </w:t>
      </w:r>
      <w:proofErr w:type="spellStart"/>
      <w:r w:rsidRPr="0053500F">
        <w:rPr>
          <w:bCs/>
          <w:sz w:val="24"/>
          <w:szCs w:val="24"/>
        </w:rPr>
        <w:t>Thumann</w:t>
      </w:r>
      <w:proofErr w:type="spellEnd"/>
      <w:r w:rsidRPr="0053500F">
        <w:rPr>
          <w:bCs/>
          <w:sz w:val="24"/>
          <w:szCs w:val="24"/>
        </w:rPr>
        <w:t xml:space="preserve">, The </w:t>
      </w:r>
      <w:proofErr w:type="spellStart"/>
      <w:r w:rsidRPr="0053500F">
        <w:rPr>
          <w:bCs/>
          <w:sz w:val="24"/>
          <w:szCs w:val="24"/>
        </w:rPr>
        <w:t>F.Airmont</w:t>
      </w:r>
      <w:proofErr w:type="spellEnd"/>
      <w:r w:rsidRPr="0053500F">
        <w:rPr>
          <w:bCs/>
          <w:sz w:val="24"/>
          <w:szCs w:val="24"/>
        </w:rPr>
        <w:t xml:space="preserve"> Press Inc., Atlanta Georgia, 1979.</w:t>
      </w:r>
    </w:p>
    <w:p w:rsidR="00F75227" w:rsidRPr="00E40AFD" w:rsidRDefault="00E40AFD" w:rsidP="0053500F">
      <w:pPr>
        <w:jc w:val="both"/>
      </w:pPr>
      <w:r w:rsidRPr="0053500F">
        <w:rPr>
          <w:bCs/>
          <w:sz w:val="24"/>
          <w:szCs w:val="24"/>
        </w:rPr>
        <w:t xml:space="preserve">4. Energy Management Principles -Craig B. </w:t>
      </w:r>
      <w:proofErr w:type="spellStart"/>
      <w:r w:rsidRPr="0053500F">
        <w:rPr>
          <w:bCs/>
          <w:sz w:val="24"/>
          <w:szCs w:val="24"/>
        </w:rPr>
        <w:t>Smithm</w:t>
      </w:r>
      <w:proofErr w:type="spellEnd"/>
      <w:r w:rsidRPr="0053500F">
        <w:rPr>
          <w:bCs/>
          <w:sz w:val="24"/>
          <w:szCs w:val="24"/>
        </w:rPr>
        <w:t xml:space="preserve">, </w:t>
      </w:r>
      <w:proofErr w:type="spellStart"/>
      <w:r w:rsidRPr="0053500F">
        <w:rPr>
          <w:bCs/>
          <w:sz w:val="24"/>
          <w:szCs w:val="24"/>
        </w:rPr>
        <w:t>Pergarmon</w:t>
      </w:r>
      <w:proofErr w:type="spellEnd"/>
      <w:r w:rsidRPr="0053500F">
        <w:rPr>
          <w:bCs/>
          <w:sz w:val="24"/>
          <w:szCs w:val="24"/>
        </w:rPr>
        <w:t xml:space="preserve"> Press </w:t>
      </w:r>
      <w:r w:rsidR="00F75227" w:rsidRPr="00E40AFD">
        <w:br w:type="page"/>
      </w:r>
    </w:p>
    <w:p w:rsidR="00DA4AEA" w:rsidRDefault="00DA4AEA" w:rsidP="006C1EA4">
      <w:pPr>
        <w:spacing w:after="200" w:line="276" w:lineRule="auto"/>
        <w:jc w:val="center"/>
        <w:rPr>
          <w:b/>
        </w:rPr>
      </w:pPr>
      <w:r>
        <w:rPr>
          <w:b/>
        </w:rPr>
        <w:lastRenderedPageBreak/>
        <w:t>JAWAHARLAL NEHRU TECHNOLOGICAL UNIVERSITY HYDERABAD</w:t>
      </w:r>
    </w:p>
    <w:p w:rsidR="0058530F" w:rsidRDefault="0058530F" w:rsidP="006C1EA4">
      <w:pPr>
        <w:spacing w:after="200" w:line="276" w:lineRule="auto"/>
        <w:jc w:val="center"/>
        <w:rPr>
          <w:b/>
        </w:rPr>
      </w:pPr>
      <w:r w:rsidRPr="006C1EA4">
        <w:rPr>
          <w:b/>
        </w:rPr>
        <w:t>Advanced Heat Transfer Lab</w:t>
      </w:r>
    </w:p>
    <w:tbl>
      <w:tblPr>
        <w:tblStyle w:val="TableGrid"/>
        <w:tblW w:w="0" w:type="auto"/>
        <w:tblInd w:w="7763" w:type="dxa"/>
        <w:tblLook w:val="04A0"/>
      </w:tblPr>
      <w:tblGrid>
        <w:gridCol w:w="567"/>
        <w:gridCol w:w="447"/>
        <w:gridCol w:w="403"/>
        <w:gridCol w:w="567"/>
      </w:tblGrid>
      <w:tr w:rsidR="0053500F" w:rsidTr="00DA4AEA">
        <w:tc>
          <w:tcPr>
            <w:tcW w:w="567" w:type="dxa"/>
          </w:tcPr>
          <w:p w:rsidR="0053500F" w:rsidRDefault="0053500F" w:rsidP="00DA4AEA">
            <w:pPr>
              <w:jc w:val="center"/>
              <w:rPr>
                <w:b/>
              </w:rPr>
            </w:pPr>
            <w:r>
              <w:rPr>
                <w:b/>
              </w:rPr>
              <w:t>L</w:t>
            </w:r>
          </w:p>
        </w:tc>
        <w:tc>
          <w:tcPr>
            <w:tcW w:w="447" w:type="dxa"/>
          </w:tcPr>
          <w:p w:rsidR="0053500F" w:rsidRDefault="0053500F" w:rsidP="00DA4AEA">
            <w:pPr>
              <w:jc w:val="center"/>
              <w:rPr>
                <w:b/>
              </w:rPr>
            </w:pPr>
            <w:r>
              <w:rPr>
                <w:b/>
              </w:rPr>
              <w:t>T</w:t>
            </w:r>
          </w:p>
        </w:tc>
        <w:tc>
          <w:tcPr>
            <w:tcW w:w="403" w:type="dxa"/>
          </w:tcPr>
          <w:p w:rsidR="0053500F" w:rsidRDefault="0053500F" w:rsidP="00DA4AEA">
            <w:pPr>
              <w:jc w:val="center"/>
              <w:rPr>
                <w:b/>
              </w:rPr>
            </w:pPr>
            <w:r>
              <w:rPr>
                <w:b/>
              </w:rPr>
              <w:t>P</w:t>
            </w:r>
          </w:p>
        </w:tc>
        <w:tc>
          <w:tcPr>
            <w:tcW w:w="567" w:type="dxa"/>
          </w:tcPr>
          <w:p w:rsidR="0053500F" w:rsidRDefault="0053500F" w:rsidP="00DA4AEA">
            <w:pPr>
              <w:jc w:val="center"/>
              <w:rPr>
                <w:b/>
              </w:rPr>
            </w:pPr>
            <w:r>
              <w:rPr>
                <w:b/>
              </w:rPr>
              <w:t>C</w:t>
            </w:r>
          </w:p>
        </w:tc>
      </w:tr>
      <w:tr w:rsidR="0053500F" w:rsidTr="00DA4AEA">
        <w:tc>
          <w:tcPr>
            <w:tcW w:w="567" w:type="dxa"/>
          </w:tcPr>
          <w:p w:rsidR="0053500F" w:rsidRDefault="0053500F" w:rsidP="00DA4AEA">
            <w:pPr>
              <w:jc w:val="center"/>
              <w:rPr>
                <w:b/>
              </w:rPr>
            </w:pPr>
            <w:r>
              <w:rPr>
                <w:b/>
              </w:rPr>
              <w:t>0</w:t>
            </w:r>
          </w:p>
        </w:tc>
        <w:tc>
          <w:tcPr>
            <w:tcW w:w="447" w:type="dxa"/>
          </w:tcPr>
          <w:p w:rsidR="0053500F" w:rsidRDefault="0053500F" w:rsidP="00DA4AEA">
            <w:pPr>
              <w:jc w:val="center"/>
              <w:rPr>
                <w:b/>
              </w:rPr>
            </w:pPr>
            <w:r>
              <w:rPr>
                <w:b/>
              </w:rPr>
              <w:t>0</w:t>
            </w:r>
          </w:p>
        </w:tc>
        <w:tc>
          <w:tcPr>
            <w:tcW w:w="403" w:type="dxa"/>
          </w:tcPr>
          <w:p w:rsidR="0053500F" w:rsidRDefault="0053500F" w:rsidP="0053500F">
            <w:pPr>
              <w:jc w:val="center"/>
              <w:rPr>
                <w:b/>
              </w:rPr>
            </w:pPr>
            <w:r>
              <w:rPr>
                <w:b/>
              </w:rPr>
              <w:t>4</w:t>
            </w:r>
          </w:p>
        </w:tc>
        <w:tc>
          <w:tcPr>
            <w:tcW w:w="567" w:type="dxa"/>
          </w:tcPr>
          <w:p w:rsidR="0053500F" w:rsidRDefault="0053500F" w:rsidP="0053500F">
            <w:pPr>
              <w:jc w:val="center"/>
              <w:rPr>
                <w:b/>
              </w:rPr>
            </w:pPr>
            <w:r>
              <w:rPr>
                <w:b/>
              </w:rPr>
              <w:t>2</w:t>
            </w:r>
          </w:p>
        </w:tc>
      </w:tr>
    </w:tbl>
    <w:p w:rsidR="00E00A1A" w:rsidRPr="00323721" w:rsidRDefault="00E00A1A" w:rsidP="00E00A1A">
      <w:pPr>
        <w:spacing w:line="276" w:lineRule="auto"/>
        <w:rPr>
          <w:b/>
        </w:rPr>
      </w:pPr>
      <w:r w:rsidRPr="00323721">
        <w:rPr>
          <w:b/>
        </w:rPr>
        <w:t>Prerequisites: Heat and Mass Transfer</w:t>
      </w:r>
    </w:p>
    <w:p w:rsidR="00E00A1A" w:rsidRPr="00323721" w:rsidRDefault="00E00A1A" w:rsidP="00E00A1A">
      <w:pPr>
        <w:spacing w:line="276" w:lineRule="auto"/>
        <w:rPr>
          <w:b/>
        </w:rPr>
      </w:pPr>
    </w:p>
    <w:p w:rsidR="00E00A1A" w:rsidRPr="00323721" w:rsidRDefault="00E00A1A" w:rsidP="00E00A1A">
      <w:pPr>
        <w:spacing w:line="276" w:lineRule="auto"/>
      </w:pPr>
      <w:r w:rsidRPr="00323721">
        <w:rPr>
          <w:b/>
        </w:rPr>
        <w:t>Course Objective</w:t>
      </w:r>
      <w:r w:rsidRPr="00323721">
        <w:t>: To apply the principles of Heat Transfer to determine various Heat transfer and Fluid Flow Parameters</w:t>
      </w:r>
    </w:p>
    <w:p w:rsidR="00E00A1A" w:rsidRPr="00323721" w:rsidRDefault="00E00A1A" w:rsidP="00E00A1A">
      <w:pPr>
        <w:spacing w:line="276" w:lineRule="auto"/>
        <w:rPr>
          <w:b/>
        </w:rPr>
      </w:pPr>
    </w:p>
    <w:p w:rsidR="00E00A1A" w:rsidRPr="00323721" w:rsidRDefault="00E00A1A" w:rsidP="00E00A1A">
      <w:pPr>
        <w:spacing w:line="276" w:lineRule="auto"/>
      </w:pPr>
      <w:r w:rsidRPr="00323721">
        <w:rPr>
          <w:b/>
        </w:rPr>
        <w:t>Course Outcomes</w:t>
      </w:r>
      <w:r w:rsidRPr="00323721">
        <w:t xml:space="preserve">: At the end of the course, the student should be able to </w:t>
      </w:r>
    </w:p>
    <w:p w:rsidR="00E00A1A" w:rsidRPr="00323721" w:rsidRDefault="00E00A1A" w:rsidP="00597BE4">
      <w:pPr>
        <w:numPr>
          <w:ilvl w:val="0"/>
          <w:numId w:val="30"/>
        </w:numPr>
        <w:spacing w:line="276" w:lineRule="auto"/>
        <w:rPr>
          <w:rFonts w:eastAsia="Calibri"/>
        </w:rPr>
      </w:pPr>
      <w:r w:rsidRPr="00323721">
        <w:rPr>
          <w:rFonts w:eastAsia="Calibri"/>
        </w:rPr>
        <w:t>Determine the thermal property of the solids using energy balance and also using unsteady state analysis</w:t>
      </w:r>
    </w:p>
    <w:p w:rsidR="00E00A1A" w:rsidRPr="00323721" w:rsidRDefault="00E00A1A" w:rsidP="00597BE4">
      <w:pPr>
        <w:numPr>
          <w:ilvl w:val="0"/>
          <w:numId w:val="30"/>
        </w:numPr>
        <w:spacing w:line="276" w:lineRule="auto"/>
        <w:rPr>
          <w:rFonts w:eastAsia="Calibri"/>
        </w:rPr>
      </w:pPr>
      <w:r w:rsidRPr="00323721">
        <w:rPr>
          <w:rFonts w:eastAsia="Calibri"/>
        </w:rPr>
        <w:t>Determine the heat transfer coefficient of air in free and force convective conditions</w:t>
      </w:r>
    </w:p>
    <w:p w:rsidR="00E00A1A" w:rsidRPr="00323721" w:rsidRDefault="00E00A1A" w:rsidP="00597BE4">
      <w:pPr>
        <w:numPr>
          <w:ilvl w:val="0"/>
          <w:numId w:val="30"/>
        </w:numPr>
        <w:spacing w:line="276" w:lineRule="auto"/>
        <w:rPr>
          <w:rFonts w:eastAsia="Calibri"/>
        </w:rPr>
      </w:pPr>
      <w:r w:rsidRPr="00323721">
        <w:rPr>
          <w:rFonts w:eastAsia="Calibri"/>
        </w:rPr>
        <w:t>Determine the performance of Recuperative Type heat exchangers</w:t>
      </w:r>
    </w:p>
    <w:p w:rsidR="00E00A1A" w:rsidRPr="00323721" w:rsidRDefault="00E00A1A" w:rsidP="00597BE4">
      <w:pPr>
        <w:numPr>
          <w:ilvl w:val="0"/>
          <w:numId w:val="30"/>
        </w:numPr>
        <w:spacing w:line="276" w:lineRule="auto"/>
        <w:rPr>
          <w:rFonts w:eastAsia="Calibri"/>
        </w:rPr>
      </w:pPr>
      <w:r w:rsidRPr="00323721">
        <w:rPr>
          <w:rFonts w:eastAsia="Calibri"/>
        </w:rPr>
        <w:t>Determine the drag acting on different surfaces and its effects on pumping power</w:t>
      </w:r>
    </w:p>
    <w:p w:rsidR="00E00A1A" w:rsidRPr="00323721" w:rsidRDefault="00E00A1A" w:rsidP="00597BE4">
      <w:pPr>
        <w:numPr>
          <w:ilvl w:val="0"/>
          <w:numId w:val="30"/>
        </w:numPr>
        <w:spacing w:line="276" w:lineRule="auto"/>
        <w:rPr>
          <w:rFonts w:eastAsia="Calibri"/>
        </w:rPr>
      </w:pPr>
      <w:r w:rsidRPr="00323721">
        <w:rPr>
          <w:rFonts w:eastAsia="Calibri"/>
        </w:rPr>
        <w:t>Determine performance of thermal equipment like Heat Pipe</w:t>
      </w:r>
    </w:p>
    <w:p w:rsidR="00E00A1A" w:rsidRPr="00323721" w:rsidRDefault="00E00A1A" w:rsidP="00E00A1A">
      <w:pPr>
        <w:spacing w:line="276" w:lineRule="auto"/>
        <w:rPr>
          <w:rFonts w:eastAsia="Calibri"/>
        </w:rPr>
      </w:pPr>
    </w:p>
    <w:p w:rsidR="00E00A1A" w:rsidRPr="00323721" w:rsidRDefault="00E00A1A" w:rsidP="00E00A1A">
      <w:pPr>
        <w:spacing w:line="276" w:lineRule="auto"/>
        <w:rPr>
          <w:rFonts w:eastAsia="Calibri"/>
          <w:b/>
        </w:rPr>
      </w:pPr>
      <w:r w:rsidRPr="00323721">
        <w:rPr>
          <w:rFonts w:eastAsia="Calibri"/>
          <w:b/>
        </w:rPr>
        <w:t>List of Experiments:</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Determination of Thermal Conductivity of a Metal Rod using Searle’s Apparatus</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Determination of thermal Conductivity of a thin disc using Lee’s Disc Apparatus</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Determination of Free Convective Heat Transfer Coefficient of air Using Vertical Rod</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Determination of Forced Convective Heat Transfer Coefficient of air using Forced Convection Apparatus</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Determination of Performance of a Heat Pipe</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Determination of the effectiveness of Parallel and Counter Flow Heat Exchanger</w:t>
      </w:r>
    </w:p>
    <w:p w:rsidR="00E00A1A" w:rsidRPr="00323721" w:rsidRDefault="00E00A1A" w:rsidP="00597BE4">
      <w:pPr>
        <w:numPr>
          <w:ilvl w:val="1"/>
          <w:numId w:val="31"/>
        </w:numPr>
        <w:tabs>
          <w:tab w:val="clear" w:pos="1440"/>
        </w:tabs>
        <w:spacing w:line="276" w:lineRule="auto"/>
        <w:ind w:left="426" w:hanging="357"/>
        <w:jc w:val="both"/>
        <w:rPr>
          <w:rFonts w:eastAsia="Calibri"/>
        </w:rPr>
      </w:pPr>
      <w:r w:rsidRPr="00323721">
        <w:rPr>
          <w:rFonts w:eastAsia="Calibri"/>
        </w:rPr>
        <w:t xml:space="preserve">Determination of Condensation Heat Transfer Coefficient under Film and </w:t>
      </w:r>
      <w:proofErr w:type="spellStart"/>
      <w:r w:rsidRPr="00323721">
        <w:rPr>
          <w:rFonts w:eastAsia="Calibri"/>
        </w:rPr>
        <w:t>Dropwise</w:t>
      </w:r>
      <w:proofErr w:type="spellEnd"/>
      <w:r w:rsidRPr="00323721">
        <w:rPr>
          <w:rFonts w:eastAsia="Calibri"/>
        </w:rPr>
        <w:t xml:space="preserve"> Condensation Conditions</w:t>
      </w:r>
    </w:p>
    <w:p w:rsidR="00E00A1A" w:rsidRPr="00323721" w:rsidRDefault="00E00A1A" w:rsidP="00597BE4">
      <w:pPr>
        <w:numPr>
          <w:ilvl w:val="1"/>
          <w:numId w:val="31"/>
        </w:numPr>
        <w:tabs>
          <w:tab w:val="clear" w:pos="1440"/>
          <w:tab w:val="num" w:pos="69"/>
        </w:tabs>
        <w:spacing w:line="276" w:lineRule="auto"/>
        <w:ind w:left="426" w:hanging="357"/>
        <w:jc w:val="both"/>
        <w:rPr>
          <w:rFonts w:eastAsia="Calibri"/>
        </w:rPr>
      </w:pPr>
      <w:r w:rsidRPr="00323721">
        <w:rPr>
          <w:rFonts w:eastAsia="Calibri"/>
          <w:lang w:val="en-IN"/>
        </w:rPr>
        <w:t>Heat exchanger service module with axillaries Tubular heat exchanger, shell &amp; tube heat exchanger, plate heat exchanger, jacketed vessel with coil and stirrer.</w:t>
      </w:r>
    </w:p>
    <w:p w:rsidR="00E00A1A" w:rsidRPr="00323721" w:rsidRDefault="00E00A1A" w:rsidP="00597BE4">
      <w:pPr>
        <w:numPr>
          <w:ilvl w:val="1"/>
          <w:numId w:val="31"/>
        </w:numPr>
        <w:tabs>
          <w:tab w:val="clear" w:pos="1440"/>
          <w:tab w:val="num" w:pos="69"/>
        </w:tabs>
        <w:spacing w:line="276" w:lineRule="auto"/>
        <w:ind w:left="426" w:hanging="357"/>
        <w:jc w:val="both"/>
        <w:rPr>
          <w:rFonts w:eastAsia="Calibri"/>
        </w:rPr>
      </w:pPr>
      <w:r w:rsidRPr="00323721">
        <w:rPr>
          <w:rFonts w:eastAsia="Calibri"/>
          <w:lang w:val="en-IN"/>
        </w:rPr>
        <w:t>Determination of Stefan Boltzmann Constant.</w:t>
      </w:r>
    </w:p>
    <w:p w:rsidR="00E00A1A" w:rsidRPr="00323721" w:rsidRDefault="00E00A1A" w:rsidP="00597BE4">
      <w:pPr>
        <w:numPr>
          <w:ilvl w:val="1"/>
          <w:numId w:val="31"/>
        </w:numPr>
        <w:tabs>
          <w:tab w:val="clear" w:pos="1440"/>
          <w:tab w:val="num" w:pos="69"/>
        </w:tabs>
        <w:spacing w:line="276" w:lineRule="auto"/>
        <w:ind w:left="426" w:hanging="357"/>
        <w:jc w:val="both"/>
        <w:rPr>
          <w:rFonts w:eastAsia="Calibri"/>
        </w:rPr>
      </w:pPr>
      <w:r w:rsidRPr="00323721">
        <w:rPr>
          <w:rFonts w:eastAsia="Calibri"/>
          <w:lang w:val="en-IN"/>
        </w:rPr>
        <w:t>Determination of overall heat transfer coefficient using shell &amp; tube heat exchanger.</w:t>
      </w:r>
    </w:p>
    <w:p w:rsidR="00E00A1A" w:rsidRPr="00323721" w:rsidRDefault="00E00A1A" w:rsidP="00597BE4">
      <w:pPr>
        <w:numPr>
          <w:ilvl w:val="1"/>
          <w:numId w:val="31"/>
        </w:numPr>
        <w:tabs>
          <w:tab w:val="clear" w:pos="1440"/>
          <w:tab w:val="num" w:pos="69"/>
        </w:tabs>
        <w:spacing w:line="276" w:lineRule="auto"/>
        <w:ind w:left="426" w:hanging="357"/>
        <w:jc w:val="both"/>
        <w:rPr>
          <w:rFonts w:eastAsia="Calibri"/>
        </w:rPr>
      </w:pPr>
      <w:r w:rsidRPr="00323721">
        <w:rPr>
          <w:rFonts w:eastAsia="Calibri"/>
          <w:lang w:val="en-IN"/>
        </w:rPr>
        <w:t xml:space="preserve">Transient Heat Conduction Experiment. </w:t>
      </w:r>
    </w:p>
    <w:p w:rsidR="00F75227" w:rsidRDefault="00F75227">
      <w:pPr>
        <w:spacing w:after="200" w:line="276" w:lineRule="auto"/>
      </w:pPr>
      <w:r>
        <w:br w:type="page"/>
      </w:r>
    </w:p>
    <w:p w:rsidR="00DA4AEA" w:rsidRDefault="00DA4AEA" w:rsidP="001F2310">
      <w:pPr>
        <w:spacing w:after="200" w:line="276" w:lineRule="auto"/>
        <w:jc w:val="center"/>
        <w:rPr>
          <w:b/>
        </w:rPr>
      </w:pPr>
      <w:r>
        <w:rPr>
          <w:b/>
        </w:rPr>
        <w:lastRenderedPageBreak/>
        <w:t>JAWAHARLAL NEHRU TECHNOLOGICAL UNIVERSITY HYDERABAD</w:t>
      </w:r>
    </w:p>
    <w:p w:rsidR="004E3FF3" w:rsidRDefault="0058530F" w:rsidP="001F2310">
      <w:pPr>
        <w:spacing w:after="200" w:line="276" w:lineRule="auto"/>
        <w:jc w:val="center"/>
        <w:rPr>
          <w:b/>
        </w:rPr>
      </w:pPr>
      <w:r w:rsidRPr="001F2310">
        <w:rPr>
          <w:b/>
        </w:rPr>
        <w:t>Computational Methods Lab</w:t>
      </w:r>
    </w:p>
    <w:tbl>
      <w:tblPr>
        <w:tblStyle w:val="TableGrid"/>
        <w:tblW w:w="0" w:type="auto"/>
        <w:tblInd w:w="7763" w:type="dxa"/>
        <w:tblLook w:val="04A0"/>
      </w:tblPr>
      <w:tblGrid>
        <w:gridCol w:w="567"/>
        <w:gridCol w:w="447"/>
        <w:gridCol w:w="403"/>
        <w:gridCol w:w="567"/>
      </w:tblGrid>
      <w:tr w:rsidR="0053500F" w:rsidTr="00DA4AEA">
        <w:tc>
          <w:tcPr>
            <w:tcW w:w="567" w:type="dxa"/>
          </w:tcPr>
          <w:p w:rsidR="0053500F" w:rsidRDefault="0053500F" w:rsidP="00DA4AEA">
            <w:pPr>
              <w:jc w:val="center"/>
              <w:rPr>
                <w:b/>
              </w:rPr>
            </w:pPr>
            <w:r>
              <w:rPr>
                <w:b/>
              </w:rPr>
              <w:t>L</w:t>
            </w:r>
          </w:p>
        </w:tc>
        <w:tc>
          <w:tcPr>
            <w:tcW w:w="447" w:type="dxa"/>
          </w:tcPr>
          <w:p w:rsidR="0053500F" w:rsidRDefault="0053500F" w:rsidP="00DA4AEA">
            <w:pPr>
              <w:jc w:val="center"/>
              <w:rPr>
                <w:b/>
              </w:rPr>
            </w:pPr>
            <w:r>
              <w:rPr>
                <w:b/>
              </w:rPr>
              <w:t>T</w:t>
            </w:r>
          </w:p>
        </w:tc>
        <w:tc>
          <w:tcPr>
            <w:tcW w:w="403" w:type="dxa"/>
          </w:tcPr>
          <w:p w:rsidR="0053500F" w:rsidRDefault="0053500F" w:rsidP="00DA4AEA">
            <w:pPr>
              <w:jc w:val="center"/>
              <w:rPr>
                <w:b/>
              </w:rPr>
            </w:pPr>
            <w:r>
              <w:rPr>
                <w:b/>
              </w:rPr>
              <w:t>P</w:t>
            </w:r>
          </w:p>
        </w:tc>
        <w:tc>
          <w:tcPr>
            <w:tcW w:w="567" w:type="dxa"/>
          </w:tcPr>
          <w:p w:rsidR="0053500F" w:rsidRDefault="0053500F" w:rsidP="00DA4AEA">
            <w:pPr>
              <w:jc w:val="center"/>
              <w:rPr>
                <w:b/>
              </w:rPr>
            </w:pPr>
            <w:r>
              <w:rPr>
                <w:b/>
              </w:rPr>
              <w:t>C</w:t>
            </w:r>
          </w:p>
        </w:tc>
      </w:tr>
      <w:tr w:rsidR="0053500F" w:rsidTr="00DA4AEA">
        <w:tc>
          <w:tcPr>
            <w:tcW w:w="567" w:type="dxa"/>
          </w:tcPr>
          <w:p w:rsidR="0053500F" w:rsidRDefault="0053500F" w:rsidP="0053500F">
            <w:pPr>
              <w:jc w:val="center"/>
              <w:rPr>
                <w:b/>
              </w:rPr>
            </w:pPr>
            <w:r>
              <w:rPr>
                <w:b/>
              </w:rPr>
              <w:t>0</w:t>
            </w:r>
          </w:p>
        </w:tc>
        <w:tc>
          <w:tcPr>
            <w:tcW w:w="447" w:type="dxa"/>
          </w:tcPr>
          <w:p w:rsidR="0053500F" w:rsidRDefault="0053500F" w:rsidP="00DA4AEA">
            <w:pPr>
              <w:jc w:val="center"/>
              <w:rPr>
                <w:b/>
              </w:rPr>
            </w:pPr>
            <w:r>
              <w:rPr>
                <w:b/>
              </w:rPr>
              <w:t>0</w:t>
            </w:r>
          </w:p>
        </w:tc>
        <w:tc>
          <w:tcPr>
            <w:tcW w:w="403" w:type="dxa"/>
          </w:tcPr>
          <w:p w:rsidR="0053500F" w:rsidRDefault="0053500F" w:rsidP="0053500F">
            <w:pPr>
              <w:jc w:val="center"/>
              <w:rPr>
                <w:b/>
              </w:rPr>
            </w:pPr>
            <w:r>
              <w:rPr>
                <w:b/>
              </w:rPr>
              <w:t>4</w:t>
            </w:r>
          </w:p>
        </w:tc>
        <w:tc>
          <w:tcPr>
            <w:tcW w:w="567" w:type="dxa"/>
          </w:tcPr>
          <w:p w:rsidR="0053500F" w:rsidRDefault="0053500F" w:rsidP="0053500F">
            <w:pPr>
              <w:jc w:val="center"/>
              <w:rPr>
                <w:b/>
              </w:rPr>
            </w:pPr>
            <w:r>
              <w:rPr>
                <w:b/>
              </w:rPr>
              <w:t>2</w:t>
            </w:r>
          </w:p>
        </w:tc>
      </w:tr>
    </w:tbl>
    <w:p w:rsidR="003D6A18" w:rsidRPr="0053500F" w:rsidRDefault="003D6A18" w:rsidP="003D6A18">
      <w:pPr>
        <w:spacing w:line="276" w:lineRule="auto"/>
        <w:jc w:val="both"/>
        <w:rPr>
          <w:sz w:val="24"/>
        </w:rPr>
      </w:pPr>
      <w:r w:rsidRPr="0053500F">
        <w:rPr>
          <w:b/>
          <w:sz w:val="24"/>
        </w:rPr>
        <w:t>Pre-requisite</w:t>
      </w:r>
      <w:r w:rsidRPr="0053500F">
        <w:rPr>
          <w:sz w:val="24"/>
        </w:rPr>
        <w:t>: Heat Transfer and Fluid Mechanics</w:t>
      </w:r>
    </w:p>
    <w:p w:rsidR="003D6A18" w:rsidRPr="0053500F" w:rsidRDefault="003D6A18" w:rsidP="003D6A18">
      <w:pPr>
        <w:spacing w:line="276" w:lineRule="auto"/>
        <w:jc w:val="both"/>
        <w:rPr>
          <w:b/>
          <w:sz w:val="24"/>
        </w:rPr>
      </w:pPr>
    </w:p>
    <w:p w:rsidR="003D6A18" w:rsidRPr="0053500F" w:rsidRDefault="003D6A18" w:rsidP="003D6A18">
      <w:pPr>
        <w:spacing w:line="276" w:lineRule="auto"/>
        <w:jc w:val="both"/>
        <w:rPr>
          <w:sz w:val="24"/>
        </w:rPr>
      </w:pPr>
      <w:r w:rsidRPr="0053500F">
        <w:rPr>
          <w:b/>
          <w:sz w:val="24"/>
        </w:rPr>
        <w:t>Course Objective</w:t>
      </w:r>
      <w:r w:rsidRPr="0053500F">
        <w:rPr>
          <w:sz w:val="24"/>
        </w:rPr>
        <w:t>: To apply the principles of Heat Transfer and Fluid Mechanics to solve simple heat transfer and fluid flow problems using commercial CFD software</w:t>
      </w:r>
    </w:p>
    <w:p w:rsidR="003D6A18" w:rsidRPr="0053500F" w:rsidRDefault="003D6A18" w:rsidP="003D6A18">
      <w:pPr>
        <w:spacing w:line="276" w:lineRule="auto"/>
        <w:jc w:val="both"/>
        <w:rPr>
          <w:b/>
          <w:sz w:val="24"/>
        </w:rPr>
      </w:pPr>
    </w:p>
    <w:p w:rsidR="003D6A18" w:rsidRPr="0053500F" w:rsidRDefault="003D6A18" w:rsidP="003D6A18">
      <w:pPr>
        <w:spacing w:line="276" w:lineRule="auto"/>
        <w:jc w:val="both"/>
        <w:rPr>
          <w:sz w:val="24"/>
        </w:rPr>
      </w:pPr>
      <w:r w:rsidRPr="0053500F">
        <w:rPr>
          <w:b/>
          <w:sz w:val="24"/>
        </w:rPr>
        <w:t>Course Outcomes</w:t>
      </w:r>
      <w:r w:rsidRPr="0053500F">
        <w:rPr>
          <w:sz w:val="24"/>
        </w:rPr>
        <w:t xml:space="preserve">: At the end of the course, the student should be able to </w:t>
      </w:r>
    </w:p>
    <w:p w:rsidR="003D6A18" w:rsidRPr="0053500F" w:rsidRDefault="003D6A18" w:rsidP="00597BE4">
      <w:pPr>
        <w:numPr>
          <w:ilvl w:val="0"/>
          <w:numId w:val="27"/>
        </w:numPr>
        <w:spacing w:line="276" w:lineRule="auto"/>
        <w:jc w:val="both"/>
        <w:rPr>
          <w:rFonts w:eastAsia="Calibri"/>
          <w:sz w:val="24"/>
        </w:rPr>
      </w:pPr>
      <w:r w:rsidRPr="0053500F">
        <w:rPr>
          <w:rFonts w:eastAsia="Calibri"/>
          <w:sz w:val="24"/>
        </w:rPr>
        <w:t xml:space="preserve">Solve the simple heat transfer and fluid flow problems </w:t>
      </w:r>
    </w:p>
    <w:p w:rsidR="003D6A18" w:rsidRDefault="003D6A18" w:rsidP="00597BE4">
      <w:pPr>
        <w:numPr>
          <w:ilvl w:val="0"/>
          <w:numId w:val="27"/>
        </w:numPr>
        <w:spacing w:line="276" w:lineRule="auto"/>
        <w:jc w:val="both"/>
        <w:rPr>
          <w:rFonts w:eastAsia="Calibri"/>
          <w:sz w:val="24"/>
        </w:rPr>
      </w:pPr>
      <w:r w:rsidRPr="0053500F">
        <w:rPr>
          <w:rFonts w:eastAsia="Calibri"/>
          <w:sz w:val="24"/>
        </w:rPr>
        <w:t>Understand and to appreciate the need for validation of numerical solution</w:t>
      </w:r>
    </w:p>
    <w:p w:rsidR="00FA528D" w:rsidRDefault="00FA528D" w:rsidP="00FA528D">
      <w:pPr>
        <w:spacing w:line="276" w:lineRule="auto"/>
        <w:jc w:val="both"/>
        <w:rPr>
          <w:rFonts w:eastAsia="Calibri"/>
          <w:sz w:val="24"/>
        </w:rPr>
      </w:pPr>
    </w:p>
    <w:p w:rsidR="003D6A18" w:rsidRPr="0053500F" w:rsidRDefault="00FA528D" w:rsidP="003D6A18">
      <w:pPr>
        <w:spacing w:line="276" w:lineRule="auto"/>
        <w:jc w:val="both"/>
        <w:rPr>
          <w:rFonts w:eastAsia="Calibri"/>
          <w:sz w:val="24"/>
        </w:rPr>
      </w:pPr>
      <w:r w:rsidRPr="00FA528D">
        <w:rPr>
          <w:rFonts w:eastAsia="Calibri"/>
          <w:b/>
          <w:sz w:val="24"/>
        </w:rPr>
        <w:t>List of Experiments</w:t>
      </w:r>
      <w:r>
        <w:rPr>
          <w:rFonts w:eastAsia="Calibri"/>
          <w:sz w:val="24"/>
        </w:rPr>
        <w:t xml:space="preserve">: </w:t>
      </w:r>
    </w:p>
    <w:p w:rsidR="003D6A18" w:rsidRPr="0053500F" w:rsidRDefault="003D6A18" w:rsidP="00597BE4">
      <w:pPr>
        <w:numPr>
          <w:ilvl w:val="0"/>
          <w:numId w:val="34"/>
        </w:numPr>
        <w:spacing w:line="276" w:lineRule="auto"/>
        <w:ind w:left="360"/>
        <w:jc w:val="both"/>
        <w:rPr>
          <w:sz w:val="24"/>
        </w:rPr>
      </w:pPr>
      <w:r w:rsidRPr="0053500F">
        <w:rPr>
          <w:sz w:val="24"/>
        </w:rPr>
        <w:t xml:space="preserve">Simulation of </w:t>
      </w:r>
      <w:proofErr w:type="spellStart"/>
      <w:r w:rsidRPr="0053500F">
        <w:rPr>
          <w:sz w:val="24"/>
        </w:rPr>
        <w:t>Couette</w:t>
      </w:r>
      <w:proofErr w:type="spellEnd"/>
      <w:r w:rsidRPr="0053500F">
        <w:rPr>
          <w:sz w:val="24"/>
        </w:rPr>
        <w:t xml:space="preserve"> flow when the upper plate is moving with a velocity of 40 m/s. Take the distance between the plates as 4 cm. Properties of fluid are; </w:t>
      </w:r>
      <w:r w:rsidRPr="0053500F">
        <w:rPr>
          <w:i/>
          <w:sz w:val="24"/>
        </w:rPr>
        <w:t xml:space="preserve">ν </w:t>
      </w:r>
      <w:r w:rsidRPr="0053500F">
        <w:rPr>
          <w:sz w:val="24"/>
        </w:rPr>
        <w:t>= 0.000217</w:t>
      </w:r>
      <w:r w:rsidRPr="0053500F">
        <w:rPr>
          <w:i/>
          <w:sz w:val="24"/>
        </w:rPr>
        <w:t xml:space="preserve"> m</w:t>
      </w:r>
      <w:r w:rsidRPr="0053500F">
        <w:rPr>
          <w:i/>
          <w:sz w:val="24"/>
          <w:vertAlign w:val="superscript"/>
        </w:rPr>
        <w:t>2</w:t>
      </w:r>
      <w:r w:rsidRPr="0053500F">
        <w:rPr>
          <w:i/>
          <w:sz w:val="24"/>
        </w:rPr>
        <w:t>/s</w:t>
      </w:r>
      <w:r w:rsidRPr="0053500F">
        <w:rPr>
          <w:sz w:val="24"/>
        </w:rPr>
        <w:t xml:space="preserve">, </w:t>
      </w:r>
      <w:r w:rsidRPr="0053500F">
        <w:rPr>
          <w:i/>
          <w:sz w:val="24"/>
        </w:rPr>
        <w:t xml:space="preserve">ρ= </w:t>
      </w:r>
      <w:r w:rsidRPr="0053500F">
        <w:rPr>
          <w:sz w:val="24"/>
        </w:rPr>
        <w:t>800</w:t>
      </w:r>
      <w:r w:rsidRPr="0053500F">
        <w:rPr>
          <w:i/>
          <w:sz w:val="24"/>
        </w:rPr>
        <w:t xml:space="preserve"> kg/m</w:t>
      </w:r>
      <w:r w:rsidRPr="0053500F">
        <w:rPr>
          <w:i/>
          <w:sz w:val="24"/>
          <w:vertAlign w:val="superscript"/>
        </w:rPr>
        <w:t>3</w:t>
      </w:r>
      <w:r w:rsidRPr="0053500F">
        <w:rPr>
          <w:i/>
          <w:sz w:val="24"/>
        </w:rPr>
        <w:t xml:space="preserve">. </w:t>
      </w:r>
      <w:r w:rsidRPr="0053500F">
        <w:rPr>
          <w:sz w:val="24"/>
        </w:rPr>
        <w:t>Make simulations for a pressure gradient of 0-30000 N/m</w:t>
      </w:r>
      <w:r w:rsidRPr="0053500F">
        <w:rPr>
          <w:sz w:val="24"/>
          <w:vertAlign w:val="superscript"/>
        </w:rPr>
        <w:t>2</w:t>
      </w:r>
      <w:r w:rsidRPr="0053500F">
        <w:rPr>
          <w:sz w:val="24"/>
        </w:rPr>
        <w:t>/m and 20000 N/m</w:t>
      </w:r>
      <w:r w:rsidRPr="0053500F">
        <w:rPr>
          <w:sz w:val="24"/>
          <w:vertAlign w:val="superscript"/>
        </w:rPr>
        <w:t>2</w:t>
      </w:r>
      <w:r w:rsidRPr="0053500F">
        <w:rPr>
          <w:sz w:val="24"/>
        </w:rPr>
        <w:t>/m and report the variation of velocity contours for each case.</w:t>
      </w:r>
    </w:p>
    <w:p w:rsidR="003D6A18" w:rsidRPr="0053500F" w:rsidRDefault="003D6A18" w:rsidP="00597BE4">
      <w:pPr>
        <w:numPr>
          <w:ilvl w:val="0"/>
          <w:numId w:val="34"/>
        </w:numPr>
        <w:spacing w:line="276" w:lineRule="auto"/>
        <w:ind w:left="360"/>
        <w:jc w:val="both"/>
        <w:rPr>
          <w:sz w:val="24"/>
        </w:rPr>
      </w:pPr>
      <w:r w:rsidRPr="0053500F">
        <w:rPr>
          <w:sz w:val="24"/>
        </w:rPr>
        <w:t>Simulation of a channel flow (Tube flow) for a tube of diameter, 5 cm and take the fluid as water at 30</w:t>
      </w:r>
      <w:r w:rsidRPr="0053500F">
        <w:rPr>
          <w:sz w:val="24"/>
          <w:vertAlign w:val="superscript"/>
        </w:rPr>
        <w:t>0</w:t>
      </w:r>
      <w:r w:rsidRPr="0053500F">
        <w:rPr>
          <w:sz w:val="24"/>
        </w:rPr>
        <w:t>C at the entry of the tube of length 0.7 m. A heat flux of 30000 W/m</w:t>
      </w:r>
      <w:r w:rsidRPr="0053500F">
        <w:rPr>
          <w:sz w:val="24"/>
          <w:vertAlign w:val="superscript"/>
        </w:rPr>
        <w:t>2</w:t>
      </w:r>
      <w:r w:rsidRPr="0053500F">
        <w:rPr>
          <w:sz w:val="24"/>
        </w:rPr>
        <w:t xml:space="preserve"> is imposed along the wall.  Obtain the contours of velocity and temperature along the length of the tube and also obtain the centre line temperature and velocity of fluid.</w:t>
      </w:r>
    </w:p>
    <w:p w:rsidR="003D6A18" w:rsidRPr="0053500F" w:rsidRDefault="003D6A18" w:rsidP="00597BE4">
      <w:pPr>
        <w:numPr>
          <w:ilvl w:val="0"/>
          <w:numId w:val="34"/>
        </w:numPr>
        <w:spacing w:line="276" w:lineRule="auto"/>
        <w:ind w:left="360"/>
        <w:jc w:val="both"/>
        <w:rPr>
          <w:sz w:val="24"/>
        </w:rPr>
      </w:pPr>
      <w:r w:rsidRPr="0053500F">
        <w:rPr>
          <w:sz w:val="24"/>
        </w:rPr>
        <w:t>Simulation of a channel flow (Tube flow) for a tube of diameter, 5 cm and take the fluid as water at 30</w:t>
      </w:r>
      <w:r w:rsidRPr="0053500F">
        <w:rPr>
          <w:sz w:val="24"/>
          <w:vertAlign w:val="superscript"/>
        </w:rPr>
        <w:t>0</w:t>
      </w:r>
      <w:r w:rsidRPr="0053500F">
        <w:rPr>
          <w:sz w:val="24"/>
        </w:rPr>
        <w:t>C at the entry of the tube of length 0.7 m. A constant wall temperature of 300</w:t>
      </w:r>
      <w:r w:rsidRPr="0053500F">
        <w:rPr>
          <w:sz w:val="24"/>
          <w:vertAlign w:val="superscript"/>
        </w:rPr>
        <w:t>0</w:t>
      </w:r>
      <w:r w:rsidRPr="0053500F">
        <w:rPr>
          <w:sz w:val="24"/>
        </w:rPr>
        <w:t>C is imposed along the wall.  Obtain the contours of velocity and temperature along the length of the tube and also obtain the centre line temperature and velocity of fluid.</w:t>
      </w:r>
    </w:p>
    <w:p w:rsidR="003D6A18" w:rsidRPr="0053500F" w:rsidRDefault="003D6A18" w:rsidP="00597BE4">
      <w:pPr>
        <w:numPr>
          <w:ilvl w:val="0"/>
          <w:numId w:val="34"/>
        </w:numPr>
        <w:spacing w:line="276" w:lineRule="auto"/>
        <w:ind w:left="360"/>
        <w:jc w:val="both"/>
        <w:rPr>
          <w:sz w:val="24"/>
        </w:rPr>
      </w:pPr>
      <w:r w:rsidRPr="0053500F">
        <w:rPr>
          <w:sz w:val="24"/>
        </w:rPr>
        <w:t xml:space="preserve">Unsteady simulation of compressible flow of air through 2D a convergent – divergent nozzle, with inlet and outlet of 0.2 m size and both are joined by a throat section where the flow area is reduced by 10% and is of sinusoidal shape. Air enters the nozzle at a pressure of 0.9 </w:t>
      </w:r>
      <w:proofErr w:type="spellStart"/>
      <w:r w:rsidRPr="0053500F">
        <w:rPr>
          <w:sz w:val="24"/>
        </w:rPr>
        <w:t>atm</w:t>
      </w:r>
      <w:proofErr w:type="spellEnd"/>
      <w:r w:rsidRPr="0053500F">
        <w:rPr>
          <w:sz w:val="24"/>
        </w:rPr>
        <w:t xml:space="preserve"> and leaves at 0.73 atm. </w:t>
      </w:r>
      <w:proofErr w:type="gramStart"/>
      <w:r w:rsidRPr="0053500F">
        <w:rPr>
          <w:sz w:val="24"/>
        </w:rPr>
        <w:t>Obtain</w:t>
      </w:r>
      <w:proofErr w:type="gramEnd"/>
      <w:r w:rsidRPr="0053500F">
        <w:rPr>
          <w:sz w:val="24"/>
        </w:rPr>
        <w:t xml:space="preserve"> the contours of velocity, pressure and Mach number.</w:t>
      </w:r>
    </w:p>
    <w:p w:rsidR="003D6A18" w:rsidRPr="0053500F" w:rsidRDefault="003D6A18" w:rsidP="00597BE4">
      <w:pPr>
        <w:numPr>
          <w:ilvl w:val="0"/>
          <w:numId w:val="34"/>
        </w:numPr>
        <w:spacing w:line="276" w:lineRule="auto"/>
        <w:ind w:left="360"/>
        <w:jc w:val="both"/>
        <w:rPr>
          <w:sz w:val="24"/>
        </w:rPr>
      </w:pPr>
      <w:r w:rsidRPr="0053500F">
        <w:rPr>
          <w:sz w:val="24"/>
        </w:rPr>
        <w:t xml:space="preserve">Simulation of flow over a circular cylinder of size 5 cm for different </w:t>
      </w:r>
      <w:proofErr w:type="spellStart"/>
      <w:r w:rsidRPr="0053500F">
        <w:rPr>
          <w:sz w:val="24"/>
        </w:rPr>
        <w:t>Reynold’s</w:t>
      </w:r>
      <w:proofErr w:type="spellEnd"/>
      <w:r w:rsidRPr="0053500F">
        <w:rPr>
          <w:sz w:val="24"/>
        </w:rPr>
        <w:t xml:space="preserve"> number values of air and plotting the contours of velocity and </w:t>
      </w:r>
      <w:proofErr w:type="spellStart"/>
      <w:r w:rsidRPr="0053500F">
        <w:rPr>
          <w:sz w:val="24"/>
        </w:rPr>
        <w:t>vorticity</w:t>
      </w:r>
      <w:proofErr w:type="spellEnd"/>
      <w:r w:rsidRPr="0053500F">
        <w:rPr>
          <w:sz w:val="24"/>
        </w:rPr>
        <w:t>.</w:t>
      </w:r>
    </w:p>
    <w:p w:rsidR="003D6A18" w:rsidRPr="0053500F" w:rsidRDefault="003D6A18" w:rsidP="00597BE4">
      <w:pPr>
        <w:numPr>
          <w:ilvl w:val="0"/>
          <w:numId w:val="34"/>
        </w:numPr>
        <w:spacing w:line="276" w:lineRule="auto"/>
        <w:ind w:left="360"/>
        <w:jc w:val="both"/>
        <w:rPr>
          <w:sz w:val="24"/>
        </w:rPr>
      </w:pPr>
      <w:r w:rsidRPr="0053500F">
        <w:rPr>
          <w:sz w:val="24"/>
        </w:rPr>
        <w:t>Simulation of temperature contours for a square plate of size 0.2 m and subjected to different types of boundary conditions</w:t>
      </w:r>
    </w:p>
    <w:p w:rsidR="003D6A18" w:rsidRPr="0053500F" w:rsidRDefault="003D6A18" w:rsidP="00597BE4">
      <w:pPr>
        <w:numPr>
          <w:ilvl w:val="0"/>
          <w:numId w:val="34"/>
        </w:numPr>
        <w:spacing w:line="276" w:lineRule="auto"/>
        <w:ind w:left="360"/>
        <w:jc w:val="both"/>
        <w:rPr>
          <w:sz w:val="24"/>
        </w:rPr>
      </w:pPr>
      <w:r w:rsidRPr="0053500F">
        <w:rPr>
          <w:sz w:val="24"/>
        </w:rPr>
        <w:t>Simulation of temperature contours for a pin fin subjected to natural and forced convective conditions</w:t>
      </w:r>
    </w:p>
    <w:p w:rsidR="003D6A18" w:rsidRPr="0053500F" w:rsidRDefault="003D6A18" w:rsidP="00597BE4">
      <w:pPr>
        <w:numPr>
          <w:ilvl w:val="0"/>
          <w:numId w:val="34"/>
        </w:numPr>
        <w:spacing w:line="276" w:lineRule="auto"/>
        <w:ind w:left="360"/>
        <w:jc w:val="both"/>
        <w:rPr>
          <w:sz w:val="24"/>
        </w:rPr>
      </w:pPr>
      <w:r w:rsidRPr="0053500F">
        <w:rPr>
          <w:sz w:val="24"/>
        </w:rPr>
        <w:t>Simulation of Natural convection with and without radiation inside an enclosure</w:t>
      </w:r>
    </w:p>
    <w:p w:rsidR="003D6A18" w:rsidRPr="0053500F" w:rsidRDefault="003D6A18" w:rsidP="00597BE4">
      <w:pPr>
        <w:numPr>
          <w:ilvl w:val="0"/>
          <w:numId w:val="34"/>
        </w:numPr>
        <w:spacing w:line="276" w:lineRule="auto"/>
        <w:ind w:left="360"/>
        <w:jc w:val="both"/>
        <w:rPr>
          <w:sz w:val="24"/>
        </w:rPr>
      </w:pPr>
      <w:r w:rsidRPr="0053500F">
        <w:rPr>
          <w:sz w:val="24"/>
        </w:rPr>
        <w:t>Simulation of Lid driven cavity problem</w:t>
      </w:r>
    </w:p>
    <w:p w:rsidR="00323721" w:rsidRPr="0053500F" w:rsidRDefault="003D6A18" w:rsidP="00597BE4">
      <w:pPr>
        <w:numPr>
          <w:ilvl w:val="0"/>
          <w:numId w:val="34"/>
        </w:numPr>
        <w:spacing w:line="276" w:lineRule="auto"/>
        <w:ind w:left="360"/>
        <w:jc w:val="both"/>
        <w:rPr>
          <w:sz w:val="24"/>
        </w:rPr>
      </w:pPr>
      <w:r w:rsidRPr="0053500F">
        <w:rPr>
          <w:sz w:val="24"/>
        </w:rPr>
        <w:t>Structural</w:t>
      </w:r>
      <w:r w:rsidR="00323721" w:rsidRPr="0053500F">
        <w:rPr>
          <w:sz w:val="24"/>
        </w:rPr>
        <w:t xml:space="preserve"> analysis for beams and trusses</w:t>
      </w:r>
    </w:p>
    <w:p w:rsidR="0058530F" w:rsidRPr="00323721" w:rsidRDefault="003D6A18" w:rsidP="00597BE4">
      <w:pPr>
        <w:numPr>
          <w:ilvl w:val="0"/>
          <w:numId w:val="34"/>
        </w:numPr>
        <w:spacing w:line="276" w:lineRule="auto"/>
        <w:ind w:left="360"/>
        <w:jc w:val="both"/>
      </w:pPr>
      <w:r w:rsidRPr="0053500F">
        <w:rPr>
          <w:sz w:val="24"/>
        </w:rPr>
        <w:t>The experiments are to be conducted using ANSYS – CFX or equivalent software</w:t>
      </w:r>
      <w:r w:rsidR="0058530F" w:rsidRPr="00323721">
        <w:rPr>
          <w:b/>
        </w:rPr>
        <w:br w:type="page"/>
      </w:r>
    </w:p>
    <w:p w:rsidR="00DA4AEA" w:rsidRDefault="00DA4AEA" w:rsidP="00890F98">
      <w:pPr>
        <w:spacing w:line="276" w:lineRule="auto"/>
        <w:jc w:val="center"/>
        <w:rPr>
          <w:b/>
        </w:rPr>
      </w:pPr>
      <w:r>
        <w:rPr>
          <w:b/>
        </w:rPr>
        <w:lastRenderedPageBreak/>
        <w:t>JAWAHARLAL NEHRU TECHNOLOGICAL UNIVERSITY HYDERABAD</w:t>
      </w:r>
    </w:p>
    <w:p w:rsidR="0058530F" w:rsidRPr="00890F98" w:rsidRDefault="0058530F" w:rsidP="00890F98">
      <w:pPr>
        <w:spacing w:line="276" w:lineRule="auto"/>
        <w:jc w:val="center"/>
        <w:rPr>
          <w:b/>
        </w:rPr>
      </w:pPr>
      <w:r w:rsidRPr="00890F98">
        <w:rPr>
          <w:b/>
        </w:rPr>
        <w:t>Professional Elective - V</w:t>
      </w:r>
    </w:p>
    <w:p w:rsidR="0058530F" w:rsidRDefault="0058530F" w:rsidP="00890F98">
      <w:pPr>
        <w:spacing w:line="276" w:lineRule="auto"/>
        <w:jc w:val="center"/>
        <w:rPr>
          <w:b/>
        </w:rPr>
      </w:pPr>
      <w:r w:rsidRPr="00890F98">
        <w:rPr>
          <w:b/>
        </w:rPr>
        <w:t>Refrigeration &amp; HVAC</w:t>
      </w:r>
    </w:p>
    <w:tbl>
      <w:tblPr>
        <w:tblStyle w:val="TableGrid"/>
        <w:tblW w:w="0" w:type="auto"/>
        <w:tblInd w:w="7763" w:type="dxa"/>
        <w:tblLook w:val="04A0"/>
      </w:tblPr>
      <w:tblGrid>
        <w:gridCol w:w="567"/>
        <w:gridCol w:w="447"/>
        <w:gridCol w:w="403"/>
        <w:gridCol w:w="567"/>
      </w:tblGrid>
      <w:tr w:rsidR="0053500F" w:rsidTr="00DA4AEA">
        <w:tc>
          <w:tcPr>
            <w:tcW w:w="567" w:type="dxa"/>
          </w:tcPr>
          <w:p w:rsidR="0053500F" w:rsidRDefault="0053500F" w:rsidP="00DA4AEA">
            <w:pPr>
              <w:jc w:val="center"/>
              <w:rPr>
                <w:b/>
              </w:rPr>
            </w:pPr>
            <w:r>
              <w:rPr>
                <w:b/>
              </w:rPr>
              <w:t>L</w:t>
            </w:r>
          </w:p>
        </w:tc>
        <w:tc>
          <w:tcPr>
            <w:tcW w:w="447" w:type="dxa"/>
          </w:tcPr>
          <w:p w:rsidR="0053500F" w:rsidRDefault="0053500F" w:rsidP="00DA4AEA">
            <w:pPr>
              <w:jc w:val="center"/>
              <w:rPr>
                <w:b/>
              </w:rPr>
            </w:pPr>
            <w:r>
              <w:rPr>
                <w:b/>
              </w:rPr>
              <w:t>T</w:t>
            </w:r>
          </w:p>
        </w:tc>
        <w:tc>
          <w:tcPr>
            <w:tcW w:w="403" w:type="dxa"/>
          </w:tcPr>
          <w:p w:rsidR="0053500F" w:rsidRDefault="0053500F" w:rsidP="00DA4AEA">
            <w:pPr>
              <w:jc w:val="center"/>
              <w:rPr>
                <w:b/>
              </w:rPr>
            </w:pPr>
            <w:r>
              <w:rPr>
                <w:b/>
              </w:rPr>
              <w:t>P</w:t>
            </w:r>
          </w:p>
        </w:tc>
        <w:tc>
          <w:tcPr>
            <w:tcW w:w="567" w:type="dxa"/>
          </w:tcPr>
          <w:p w:rsidR="0053500F" w:rsidRDefault="0053500F" w:rsidP="00DA4AEA">
            <w:pPr>
              <w:jc w:val="center"/>
              <w:rPr>
                <w:b/>
              </w:rPr>
            </w:pPr>
            <w:r>
              <w:rPr>
                <w:b/>
              </w:rPr>
              <w:t>C</w:t>
            </w:r>
          </w:p>
        </w:tc>
      </w:tr>
      <w:tr w:rsidR="0053500F" w:rsidTr="00DA4AEA">
        <w:tc>
          <w:tcPr>
            <w:tcW w:w="567" w:type="dxa"/>
          </w:tcPr>
          <w:p w:rsidR="0053500F" w:rsidRDefault="0053500F" w:rsidP="00DA4AEA">
            <w:pPr>
              <w:jc w:val="center"/>
              <w:rPr>
                <w:b/>
              </w:rPr>
            </w:pPr>
            <w:r>
              <w:rPr>
                <w:b/>
              </w:rPr>
              <w:t>3</w:t>
            </w:r>
          </w:p>
        </w:tc>
        <w:tc>
          <w:tcPr>
            <w:tcW w:w="447" w:type="dxa"/>
          </w:tcPr>
          <w:p w:rsidR="0053500F" w:rsidRDefault="0053500F" w:rsidP="00DA4AEA">
            <w:pPr>
              <w:jc w:val="center"/>
              <w:rPr>
                <w:b/>
              </w:rPr>
            </w:pPr>
            <w:r>
              <w:rPr>
                <w:b/>
              </w:rPr>
              <w:t>0</w:t>
            </w:r>
          </w:p>
        </w:tc>
        <w:tc>
          <w:tcPr>
            <w:tcW w:w="403" w:type="dxa"/>
          </w:tcPr>
          <w:p w:rsidR="0053500F" w:rsidRDefault="0053500F" w:rsidP="00DA4AEA">
            <w:pPr>
              <w:jc w:val="center"/>
              <w:rPr>
                <w:b/>
              </w:rPr>
            </w:pPr>
            <w:r>
              <w:rPr>
                <w:b/>
              </w:rPr>
              <w:t>0</w:t>
            </w:r>
          </w:p>
        </w:tc>
        <w:tc>
          <w:tcPr>
            <w:tcW w:w="567" w:type="dxa"/>
          </w:tcPr>
          <w:p w:rsidR="0053500F" w:rsidRDefault="0053500F" w:rsidP="00DA4AEA">
            <w:pPr>
              <w:jc w:val="center"/>
              <w:rPr>
                <w:b/>
              </w:rPr>
            </w:pPr>
            <w:r>
              <w:rPr>
                <w:b/>
              </w:rPr>
              <w:t>3</w:t>
            </w:r>
          </w:p>
        </w:tc>
      </w:tr>
    </w:tbl>
    <w:p w:rsidR="0082346C" w:rsidRPr="0082346C" w:rsidRDefault="0082346C" w:rsidP="0082346C">
      <w:pPr>
        <w:spacing w:line="276" w:lineRule="auto"/>
        <w:rPr>
          <w:b/>
        </w:rPr>
      </w:pPr>
      <w:r w:rsidRPr="0082346C">
        <w:rPr>
          <w:b/>
          <w:bCs/>
        </w:rPr>
        <w:t xml:space="preserve">Prerequisites: </w:t>
      </w:r>
      <w:r w:rsidRPr="0082346C">
        <w:t>Thermodynamics</w:t>
      </w:r>
    </w:p>
    <w:p w:rsidR="0082346C" w:rsidRPr="0082346C" w:rsidRDefault="0082346C" w:rsidP="0082346C">
      <w:pPr>
        <w:spacing w:line="276" w:lineRule="auto"/>
        <w:rPr>
          <w:b/>
          <w:bCs/>
        </w:rPr>
      </w:pPr>
    </w:p>
    <w:p w:rsidR="0082346C" w:rsidRPr="0082346C" w:rsidRDefault="0082346C" w:rsidP="0082346C">
      <w:pPr>
        <w:spacing w:line="276" w:lineRule="auto"/>
        <w:ind w:left="360" w:hanging="360"/>
        <w:jc w:val="both"/>
      </w:pPr>
      <w:r w:rsidRPr="0082346C">
        <w:rPr>
          <w:b/>
          <w:bCs/>
        </w:rPr>
        <w:t>Course Objectives</w:t>
      </w:r>
      <w:r w:rsidRPr="0082346C">
        <w:rPr>
          <w:b/>
        </w:rPr>
        <w:t>:</w:t>
      </w:r>
    </w:p>
    <w:p w:rsidR="0082346C" w:rsidRPr="0082346C" w:rsidRDefault="0082346C" w:rsidP="00597BE4">
      <w:pPr>
        <w:numPr>
          <w:ilvl w:val="0"/>
          <w:numId w:val="78"/>
        </w:numPr>
        <w:spacing w:line="276" w:lineRule="auto"/>
        <w:jc w:val="both"/>
      </w:pPr>
      <w:r w:rsidRPr="0082346C">
        <w:t>Apply the principles of thermodynamics to analyze different types of refrigeration and HAV</w:t>
      </w:r>
    </w:p>
    <w:p w:rsidR="0082346C" w:rsidRPr="0082346C" w:rsidRDefault="0082346C" w:rsidP="00597BE4">
      <w:pPr>
        <w:numPr>
          <w:ilvl w:val="0"/>
          <w:numId w:val="78"/>
        </w:numPr>
        <w:spacing w:line="276" w:lineRule="auto"/>
        <w:jc w:val="both"/>
      </w:pPr>
      <w:r w:rsidRPr="0082346C">
        <w:t>To understand the functionality of the major components of the refrigeration and HAV</w:t>
      </w:r>
    </w:p>
    <w:p w:rsidR="0082346C" w:rsidRPr="0082346C" w:rsidRDefault="0082346C" w:rsidP="00597BE4">
      <w:pPr>
        <w:numPr>
          <w:ilvl w:val="0"/>
          <w:numId w:val="78"/>
        </w:numPr>
        <w:spacing w:line="276" w:lineRule="auto"/>
        <w:jc w:val="both"/>
      </w:pPr>
      <w:r w:rsidRPr="0082346C">
        <w:t>To apply the knowledge in effective refrigeration and HAV systems for better performances in real context</w:t>
      </w:r>
    </w:p>
    <w:p w:rsidR="0082346C" w:rsidRPr="0082346C" w:rsidRDefault="0082346C" w:rsidP="00597BE4">
      <w:pPr>
        <w:numPr>
          <w:ilvl w:val="0"/>
          <w:numId w:val="78"/>
        </w:numPr>
        <w:spacing w:line="276" w:lineRule="auto"/>
        <w:jc w:val="both"/>
      </w:pPr>
      <w:r w:rsidRPr="0082346C">
        <w:t xml:space="preserve">Discuss the heating procedure by </w:t>
      </w:r>
      <w:proofErr w:type="spellStart"/>
      <w:r w:rsidRPr="0082346C">
        <w:t>Airconditioning</w:t>
      </w:r>
      <w:proofErr w:type="spellEnd"/>
      <w:r w:rsidRPr="0082346C">
        <w:t xml:space="preserve"> process</w:t>
      </w:r>
    </w:p>
    <w:p w:rsidR="0082346C" w:rsidRPr="0082346C" w:rsidRDefault="0082346C" w:rsidP="00597BE4">
      <w:pPr>
        <w:numPr>
          <w:ilvl w:val="0"/>
          <w:numId w:val="78"/>
        </w:numPr>
        <w:spacing w:line="276" w:lineRule="auto"/>
        <w:jc w:val="both"/>
      </w:pPr>
      <w:r w:rsidRPr="0082346C">
        <w:t>Explain the requirement of ventilation devices/processes</w:t>
      </w:r>
    </w:p>
    <w:p w:rsidR="0082346C" w:rsidRPr="0082346C" w:rsidRDefault="0082346C" w:rsidP="0082346C">
      <w:pPr>
        <w:spacing w:line="276" w:lineRule="auto"/>
        <w:ind w:left="360" w:hanging="360"/>
        <w:jc w:val="both"/>
        <w:rPr>
          <w:b/>
          <w:bCs/>
        </w:rPr>
      </w:pPr>
    </w:p>
    <w:p w:rsidR="0082346C" w:rsidRPr="0082346C" w:rsidRDefault="0082346C" w:rsidP="0082346C">
      <w:pPr>
        <w:pStyle w:val="Heading2"/>
        <w:spacing w:line="276" w:lineRule="auto"/>
        <w:ind w:left="360" w:hanging="360"/>
        <w:jc w:val="both"/>
        <w:rPr>
          <w:b w:val="0"/>
          <w:sz w:val="20"/>
        </w:rPr>
      </w:pPr>
      <w:r w:rsidRPr="0082346C">
        <w:rPr>
          <w:sz w:val="20"/>
        </w:rPr>
        <w:t>Course Outcomes</w:t>
      </w:r>
      <w:r w:rsidRPr="0082346C">
        <w:rPr>
          <w:b w:val="0"/>
          <w:sz w:val="20"/>
        </w:rPr>
        <w:t>:</w:t>
      </w:r>
    </w:p>
    <w:p w:rsidR="0082346C" w:rsidRPr="0082346C" w:rsidRDefault="0082346C" w:rsidP="00597BE4">
      <w:pPr>
        <w:pStyle w:val="Default"/>
        <w:numPr>
          <w:ilvl w:val="0"/>
          <w:numId w:val="77"/>
        </w:numPr>
        <w:spacing w:line="276" w:lineRule="auto"/>
        <w:jc w:val="both"/>
        <w:rPr>
          <w:rFonts w:ascii="Times New Roman" w:hAnsi="Times New Roman" w:cs="Times New Roman"/>
          <w:color w:val="auto"/>
          <w:sz w:val="20"/>
          <w:szCs w:val="20"/>
        </w:rPr>
      </w:pPr>
      <w:r w:rsidRPr="0082346C">
        <w:rPr>
          <w:rFonts w:ascii="Times New Roman" w:hAnsi="Times New Roman" w:cs="Times New Roman"/>
          <w:color w:val="auto"/>
          <w:sz w:val="20"/>
          <w:szCs w:val="20"/>
        </w:rPr>
        <w:t>Differentiate between different types of refrigeration systems with respect to application as well as conventional &amp; unconventional refrigeration systems.</w:t>
      </w:r>
    </w:p>
    <w:p w:rsidR="0082346C" w:rsidRPr="0082346C" w:rsidRDefault="0082346C" w:rsidP="00597BE4">
      <w:pPr>
        <w:pStyle w:val="Default"/>
        <w:numPr>
          <w:ilvl w:val="0"/>
          <w:numId w:val="77"/>
        </w:numPr>
        <w:spacing w:line="276" w:lineRule="auto"/>
        <w:jc w:val="both"/>
        <w:rPr>
          <w:rFonts w:ascii="Times New Roman" w:hAnsi="Times New Roman" w:cs="Times New Roman"/>
          <w:color w:val="auto"/>
          <w:sz w:val="20"/>
          <w:szCs w:val="20"/>
        </w:rPr>
      </w:pPr>
      <w:proofErr w:type="spellStart"/>
      <w:r w:rsidRPr="0082346C">
        <w:rPr>
          <w:rFonts w:ascii="Times New Roman" w:hAnsi="Times New Roman" w:cs="Times New Roman"/>
          <w:color w:val="auto"/>
          <w:sz w:val="20"/>
          <w:szCs w:val="20"/>
        </w:rPr>
        <w:t>Analyse</w:t>
      </w:r>
      <w:proofErr w:type="spellEnd"/>
      <w:r w:rsidRPr="0082346C">
        <w:rPr>
          <w:rFonts w:ascii="Times New Roman" w:hAnsi="Times New Roman" w:cs="Times New Roman"/>
          <w:color w:val="auto"/>
          <w:sz w:val="20"/>
          <w:szCs w:val="20"/>
        </w:rPr>
        <w:t xml:space="preserve"> thermodynamically low temperature refrigeration and </w:t>
      </w:r>
      <w:proofErr w:type="spellStart"/>
      <w:r w:rsidRPr="0082346C">
        <w:rPr>
          <w:rFonts w:ascii="Times New Roman" w:hAnsi="Times New Roman" w:cs="Times New Roman"/>
          <w:color w:val="auto"/>
          <w:sz w:val="20"/>
          <w:szCs w:val="20"/>
        </w:rPr>
        <w:t>Vapour</w:t>
      </w:r>
      <w:proofErr w:type="spellEnd"/>
      <w:r w:rsidRPr="0082346C">
        <w:rPr>
          <w:rFonts w:ascii="Times New Roman" w:hAnsi="Times New Roman" w:cs="Times New Roman"/>
          <w:color w:val="auto"/>
          <w:sz w:val="20"/>
          <w:szCs w:val="20"/>
        </w:rPr>
        <w:t xml:space="preserve"> absorption refrigeration for evaluation of performance parameters.</w:t>
      </w:r>
    </w:p>
    <w:p w:rsidR="0082346C" w:rsidRPr="0082346C" w:rsidRDefault="0082346C" w:rsidP="00597BE4">
      <w:pPr>
        <w:pStyle w:val="Default"/>
        <w:numPr>
          <w:ilvl w:val="0"/>
          <w:numId w:val="77"/>
        </w:numPr>
        <w:spacing w:line="276" w:lineRule="auto"/>
        <w:jc w:val="both"/>
        <w:rPr>
          <w:rFonts w:ascii="Times New Roman" w:hAnsi="Times New Roman" w:cs="Times New Roman"/>
          <w:color w:val="auto"/>
          <w:sz w:val="20"/>
          <w:szCs w:val="20"/>
        </w:rPr>
      </w:pPr>
      <w:r w:rsidRPr="0082346C">
        <w:rPr>
          <w:rFonts w:ascii="Times New Roman" w:hAnsi="Times New Roman" w:cs="Times New Roman"/>
          <w:color w:val="auto"/>
          <w:sz w:val="20"/>
          <w:szCs w:val="20"/>
        </w:rPr>
        <w:t>Apply the air refrigeration principles for different types of Air craft refrigeration systems</w:t>
      </w:r>
    </w:p>
    <w:p w:rsidR="0082346C" w:rsidRPr="0082346C" w:rsidRDefault="0082346C" w:rsidP="00597BE4">
      <w:pPr>
        <w:pStyle w:val="Default"/>
        <w:numPr>
          <w:ilvl w:val="0"/>
          <w:numId w:val="77"/>
        </w:numPr>
        <w:spacing w:line="276" w:lineRule="auto"/>
        <w:jc w:val="both"/>
        <w:rPr>
          <w:rFonts w:ascii="Times New Roman" w:hAnsi="Times New Roman" w:cs="Times New Roman"/>
          <w:color w:val="auto"/>
          <w:sz w:val="20"/>
          <w:szCs w:val="20"/>
        </w:rPr>
      </w:pPr>
      <w:r w:rsidRPr="0082346C">
        <w:rPr>
          <w:rFonts w:ascii="Times New Roman" w:hAnsi="Times New Roman" w:cs="Times New Roman"/>
          <w:color w:val="auto"/>
          <w:sz w:val="20"/>
          <w:szCs w:val="20"/>
        </w:rPr>
        <w:t>Elaborate the principles of psychometrics to design the air conditioning heating /cooling loads for industrial applications.</w:t>
      </w:r>
    </w:p>
    <w:p w:rsidR="0082346C" w:rsidRPr="0082346C" w:rsidRDefault="0082346C" w:rsidP="00597BE4">
      <w:pPr>
        <w:pStyle w:val="Default"/>
        <w:numPr>
          <w:ilvl w:val="0"/>
          <w:numId w:val="77"/>
        </w:numPr>
        <w:spacing w:line="276" w:lineRule="auto"/>
        <w:jc w:val="both"/>
        <w:rPr>
          <w:rFonts w:ascii="Times New Roman" w:hAnsi="Times New Roman" w:cs="Times New Roman"/>
          <w:color w:val="auto"/>
          <w:sz w:val="20"/>
          <w:szCs w:val="20"/>
        </w:rPr>
      </w:pPr>
      <w:r w:rsidRPr="0082346C">
        <w:rPr>
          <w:rFonts w:ascii="Times New Roman" w:hAnsi="Times New Roman" w:cs="Times New Roman"/>
          <w:sz w:val="20"/>
          <w:szCs w:val="20"/>
        </w:rPr>
        <w:t>explain the requirement of ventilation air, various sources of infiltration air, ventilation and infiltration as a part of cooling load</w:t>
      </w:r>
    </w:p>
    <w:p w:rsidR="0082346C" w:rsidRPr="0082346C" w:rsidRDefault="0082346C" w:rsidP="0082346C">
      <w:pPr>
        <w:spacing w:line="276" w:lineRule="auto"/>
        <w:jc w:val="center"/>
        <w:rPr>
          <w:b/>
          <w:bCs/>
        </w:rPr>
      </w:pPr>
    </w:p>
    <w:p w:rsidR="0082346C" w:rsidRPr="0082346C" w:rsidRDefault="0082346C" w:rsidP="0082346C">
      <w:pPr>
        <w:spacing w:line="276" w:lineRule="auto"/>
        <w:jc w:val="both"/>
        <w:rPr>
          <w:b/>
          <w:bCs/>
        </w:rPr>
      </w:pPr>
      <w:r w:rsidRPr="0082346C">
        <w:rPr>
          <w:b/>
          <w:bCs/>
        </w:rPr>
        <w:t>UNIT– I:</w:t>
      </w:r>
    </w:p>
    <w:p w:rsidR="0082346C" w:rsidRPr="0082346C" w:rsidRDefault="0082346C" w:rsidP="0082346C">
      <w:pPr>
        <w:pStyle w:val="Default"/>
        <w:spacing w:line="276" w:lineRule="auto"/>
        <w:jc w:val="both"/>
        <w:rPr>
          <w:rFonts w:ascii="Times New Roman" w:hAnsi="Times New Roman" w:cs="Times New Roman"/>
          <w:b/>
          <w:bCs/>
          <w:color w:val="auto"/>
          <w:sz w:val="20"/>
          <w:szCs w:val="20"/>
        </w:rPr>
      </w:pPr>
      <w:proofErr w:type="spellStart"/>
      <w:r w:rsidRPr="0082346C">
        <w:rPr>
          <w:rFonts w:ascii="Times New Roman" w:hAnsi="Times New Roman" w:cs="Times New Roman"/>
          <w:b/>
          <w:bCs/>
          <w:color w:val="auto"/>
          <w:sz w:val="20"/>
          <w:szCs w:val="20"/>
        </w:rPr>
        <w:t>Vapour</w:t>
      </w:r>
      <w:proofErr w:type="spellEnd"/>
      <w:r w:rsidRPr="0082346C">
        <w:rPr>
          <w:rFonts w:ascii="Times New Roman" w:hAnsi="Times New Roman" w:cs="Times New Roman"/>
          <w:b/>
          <w:bCs/>
          <w:color w:val="auto"/>
          <w:sz w:val="20"/>
          <w:szCs w:val="20"/>
        </w:rPr>
        <w:t xml:space="preserve"> Compression Refrigeration:</w:t>
      </w:r>
      <w:r w:rsidRPr="0082346C">
        <w:rPr>
          <w:rFonts w:ascii="Times New Roman" w:hAnsi="Times New Roman" w:cs="Times New Roman"/>
          <w:color w:val="auto"/>
          <w:sz w:val="20"/>
          <w:szCs w:val="20"/>
        </w:rPr>
        <w:t xml:space="preserve"> Performance of Complete vapor compression system. Actual Vs Ideal cycle - Effect of operating parameters on COP, </w:t>
      </w:r>
      <w:r w:rsidRPr="0082346C">
        <w:rPr>
          <w:rFonts w:ascii="Times New Roman" w:hAnsi="Times New Roman" w:cs="Times New Roman"/>
          <w:b/>
          <w:bCs/>
          <w:color w:val="auto"/>
          <w:sz w:val="20"/>
          <w:szCs w:val="20"/>
        </w:rPr>
        <w:t xml:space="preserve">Components of Vapor Compression System: </w:t>
      </w:r>
      <w:r w:rsidRPr="0082346C">
        <w:rPr>
          <w:rFonts w:ascii="Times New Roman" w:hAnsi="Times New Roman" w:cs="Times New Roman"/>
          <w:color w:val="auto"/>
          <w:sz w:val="20"/>
          <w:szCs w:val="20"/>
        </w:rPr>
        <w:t>The condensing unit – Evaporators – Expansion valve – Refrigerants – Properties – ODP &amp; GWP - Load balancing of vapor compression Unit.</w:t>
      </w:r>
    </w:p>
    <w:p w:rsidR="0082346C" w:rsidRPr="0082346C" w:rsidRDefault="0082346C" w:rsidP="0082346C">
      <w:pPr>
        <w:spacing w:line="276" w:lineRule="auto"/>
        <w:jc w:val="both"/>
      </w:pPr>
      <w:r w:rsidRPr="0082346C">
        <w:rPr>
          <w:b/>
          <w:bCs/>
        </w:rPr>
        <w:t>Compound Compression</w:t>
      </w:r>
      <w:r w:rsidRPr="0082346C">
        <w:t>: Flash inter-cooling – flash chamber – Multi-evaporator &amp; Multistage systems.</w:t>
      </w:r>
    </w:p>
    <w:p w:rsidR="0082346C" w:rsidRPr="0082346C" w:rsidRDefault="0082346C" w:rsidP="0082346C">
      <w:pPr>
        <w:spacing w:line="276" w:lineRule="auto"/>
        <w:jc w:val="both"/>
      </w:pPr>
    </w:p>
    <w:p w:rsidR="0082346C" w:rsidRPr="0082346C" w:rsidRDefault="0082346C" w:rsidP="0082346C">
      <w:pPr>
        <w:spacing w:line="276" w:lineRule="auto"/>
        <w:jc w:val="both"/>
        <w:rPr>
          <w:b/>
          <w:bCs/>
        </w:rPr>
      </w:pPr>
      <w:r w:rsidRPr="0082346C">
        <w:rPr>
          <w:b/>
          <w:bCs/>
        </w:rPr>
        <w:t>UNIT– II:</w:t>
      </w:r>
    </w:p>
    <w:p w:rsidR="0082346C" w:rsidRPr="0082346C" w:rsidRDefault="0082346C" w:rsidP="0082346C">
      <w:pPr>
        <w:spacing w:line="276" w:lineRule="auto"/>
        <w:jc w:val="both"/>
        <w:rPr>
          <w:b/>
          <w:bCs/>
        </w:rPr>
      </w:pPr>
      <w:r w:rsidRPr="0082346C">
        <w:rPr>
          <w:b/>
          <w:bCs/>
        </w:rPr>
        <w:t xml:space="preserve"> Production of Low Temperature:</w:t>
      </w:r>
      <w:r w:rsidRPr="0082346C">
        <w:t xml:space="preserve"> Liquefaction system, Liquefaction of gases, Hydrogen and Helium, Cascade System – Applications– Dry ice system.</w:t>
      </w:r>
    </w:p>
    <w:p w:rsidR="0082346C" w:rsidRPr="0082346C" w:rsidRDefault="0082346C" w:rsidP="0082346C">
      <w:pPr>
        <w:spacing w:line="276" w:lineRule="auto"/>
        <w:jc w:val="both"/>
        <w:rPr>
          <w:b/>
          <w:bCs/>
        </w:rPr>
      </w:pPr>
      <w:r w:rsidRPr="0082346C">
        <w:rPr>
          <w:b/>
          <w:bCs/>
        </w:rPr>
        <w:t>Vapor absorption system</w:t>
      </w:r>
      <w:r w:rsidRPr="0082346C">
        <w:t xml:space="preserve"> – Simple and modified aqua – ammonia system – Representation on Enthalpy –Concentration diagram.</w:t>
      </w:r>
    </w:p>
    <w:p w:rsidR="0082346C" w:rsidRPr="0082346C" w:rsidRDefault="0082346C" w:rsidP="0082346C">
      <w:pPr>
        <w:spacing w:line="276" w:lineRule="auto"/>
        <w:jc w:val="both"/>
      </w:pPr>
      <w:r w:rsidRPr="0082346C">
        <w:t xml:space="preserve"> Lithium – Bromide system Three fluid system – HCOP.</w:t>
      </w:r>
    </w:p>
    <w:p w:rsidR="0082346C" w:rsidRPr="0082346C" w:rsidRDefault="0082346C" w:rsidP="0082346C">
      <w:pPr>
        <w:spacing w:line="276" w:lineRule="auto"/>
        <w:jc w:val="both"/>
      </w:pPr>
    </w:p>
    <w:p w:rsidR="0082346C" w:rsidRPr="0082346C" w:rsidRDefault="0082346C" w:rsidP="0082346C">
      <w:pPr>
        <w:spacing w:line="276" w:lineRule="auto"/>
        <w:jc w:val="both"/>
        <w:rPr>
          <w:b/>
          <w:bCs/>
        </w:rPr>
      </w:pPr>
      <w:r w:rsidRPr="0082346C">
        <w:rPr>
          <w:b/>
          <w:bCs/>
        </w:rPr>
        <w:t>UNIT– III:</w:t>
      </w:r>
    </w:p>
    <w:p w:rsidR="0082346C" w:rsidRPr="0082346C" w:rsidRDefault="0082346C" w:rsidP="0082346C">
      <w:pPr>
        <w:spacing w:line="276" w:lineRule="auto"/>
        <w:jc w:val="both"/>
        <w:rPr>
          <w:b/>
          <w:bCs/>
        </w:rPr>
      </w:pPr>
      <w:proofErr w:type="gramStart"/>
      <w:r w:rsidRPr="0082346C">
        <w:rPr>
          <w:b/>
          <w:bCs/>
        </w:rPr>
        <w:t xml:space="preserve">Air Refrigeration: </w:t>
      </w:r>
      <w:r w:rsidRPr="0082346C">
        <w:t>Applications – Air Craft Refrigeration -Simple, Bootstrap, Regenerative and Reduced ambient systems – Problems based on different systems.</w:t>
      </w:r>
      <w:proofErr w:type="gramEnd"/>
    </w:p>
    <w:p w:rsidR="0082346C" w:rsidRPr="0082346C" w:rsidRDefault="0082346C" w:rsidP="0082346C">
      <w:pPr>
        <w:spacing w:line="276" w:lineRule="auto"/>
        <w:jc w:val="both"/>
      </w:pPr>
      <w:r w:rsidRPr="0082346C">
        <w:rPr>
          <w:b/>
          <w:bCs/>
        </w:rPr>
        <w:t>Steam Jet refrigeration system</w:t>
      </w:r>
      <w:r w:rsidRPr="0082346C">
        <w:t xml:space="preserve">: Representation on T-s and h-s diagrams – limitations and applications. </w:t>
      </w:r>
    </w:p>
    <w:p w:rsidR="0082346C" w:rsidRPr="0082346C" w:rsidRDefault="0082346C" w:rsidP="0082346C">
      <w:pPr>
        <w:pStyle w:val="BodyText"/>
        <w:spacing w:line="276" w:lineRule="auto"/>
        <w:jc w:val="both"/>
        <w:rPr>
          <w:sz w:val="20"/>
        </w:rPr>
      </w:pPr>
      <w:proofErr w:type="gramStart"/>
      <w:r w:rsidRPr="0082346C">
        <w:rPr>
          <w:b/>
          <w:bCs/>
          <w:sz w:val="20"/>
        </w:rPr>
        <w:t>Unconventional Refrigeration system</w:t>
      </w:r>
      <w:r w:rsidRPr="0082346C">
        <w:rPr>
          <w:sz w:val="20"/>
        </w:rPr>
        <w:t xml:space="preserve"> – Thermo-electric – Vortex tube &amp; Pulse tube – working principles.</w:t>
      </w:r>
      <w:proofErr w:type="gramEnd"/>
    </w:p>
    <w:p w:rsidR="0082346C" w:rsidRPr="0082346C" w:rsidRDefault="0082346C" w:rsidP="0082346C">
      <w:pPr>
        <w:pStyle w:val="BodyText"/>
        <w:spacing w:line="276" w:lineRule="auto"/>
        <w:jc w:val="both"/>
        <w:rPr>
          <w:sz w:val="20"/>
        </w:rPr>
      </w:pPr>
    </w:p>
    <w:p w:rsidR="0082346C" w:rsidRPr="0082346C" w:rsidRDefault="0082346C" w:rsidP="0082346C">
      <w:pPr>
        <w:spacing w:line="276" w:lineRule="auto"/>
        <w:jc w:val="both"/>
        <w:rPr>
          <w:b/>
          <w:bCs/>
        </w:rPr>
      </w:pPr>
      <w:r w:rsidRPr="0082346C">
        <w:rPr>
          <w:b/>
          <w:bCs/>
        </w:rPr>
        <w:t xml:space="preserve">UNIT– IV: </w:t>
      </w:r>
    </w:p>
    <w:p w:rsidR="0082346C" w:rsidRPr="0082346C" w:rsidRDefault="0082346C" w:rsidP="0082346C">
      <w:pPr>
        <w:spacing w:line="276" w:lineRule="auto"/>
        <w:jc w:val="both"/>
        <w:rPr>
          <w:b/>
          <w:bCs/>
        </w:rPr>
      </w:pPr>
      <w:r w:rsidRPr="0082346C">
        <w:rPr>
          <w:b/>
          <w:bCs/>
        </w:rPr>
        <w:t xml:space="preserve">Air Conditioning: </w:t>
      </w:r>
      <w:r w:rsidRPr="0082346C">
        <w:t xml:space="preserve">Psychometric properties and processes – Construction of Psychometric </w:t>
      </w:r>
      <w:proofErr w:type="spellStart"/>
      <w:r w:rsidRPr="0082346C">
        <w:t>chart.Requirements</w:t>
      </w:r>
      <w:proofErr w:type="spellEnd"/>
      <w:r w:rsidRPr="0082346C">
        <w:t xml:space="preserve"> of Comfort Air –conditioning – Thermodynamics of human body – Effective temperature and Comfort chart – Parameters influencing the Effective Temperature.</w:t>
      </w:r>
    </w:p>
    <w:p w:rsidR="0082346C" w:rsidRPr="0082346C" w:rsidRDefault="0082346C" w:rsidP="0082346C">
      <w:pPr>
        <w:spacing w:line="276" w:lineRule="auto"/>
        <w:jc w:val="both"/>
      </w:pPr>
      <w:r w:rsidRPr="0082346C">
        <w:rPr>
          <w:b/>
          <w:bCs/>
        </w:rPr>
        <w:lastRenderedPageBreak/>
        <w:t xml:space="preserve">Heating Load Calculations: </w:t>
      </w:r>
      <w:r w:rsidRPr="0082346C">
        <w:t xml:space="preserve">Summer/ </w:t>
      </w:r>
      <w:proofErr w:type="gramStart"/>
      <w:r w:rsidRPr="0082346C">
        <w:t>Winter</w:t>
      </w:r>
      <w:proofErr w:type="gramEnd"/>
      <w:r w:rsidRPr="0082346C">
        <w:t xml:space="preserve"> heating load calculation-heat losses through structure-heat losses due to infiltration. </w:t>
      </w:r>
      <w:proofErr w:type="gramStart"/>
      <w:r w:rsidRPr="0082346C">
        <w:t>Effects of solar radiation and internal heat sources on heating loads.</w:t>
      </w:r>
      <w:proofErr w:type="gramEnd"/>
      <w:r w:rsidRPr="0082346C">
        <w:t xml:space="preserve"> Air Heating System: Classification - gravity warm heating system, forced warm air heating system balancing a warm air heating system, warm air furnaces, air cleaners, humidifiers &amp; De-humidifiers</w:t>
      </w:r>
    </w:p>
    <w:p w:rsidR="0082346C" w:rsidRPr="0082346C" w:rsidRDefault="0082346C" w:rsidP="0082346C">
      <w:pPr>
        <w:spacing w:line="276" w:lineRule="auto"/>
        <w:jc w:val="both"/>
      </w:pPr>
    </w:p>
    <w:p w:rsidR="0082346C" w:rsidRPr="0082346C" w:rsidRDefault="0082346C" w:rsidP="0082346C">
      <w:pPr>
        <w:spacing w:line="276" w:lineRule="auto"/>
        <w:jc w:val="both"/>
        <w:rPr>
          <w:b/>
          <w:bCs/>
        </w:rPr>
      </w:pPr>
      <w:r w:rsidRPr="0082346C">
        <w:rPr>
          <w:b/>
          <w:bCs/>
        </w:rPr>
        <w:t xml:space="preserve">UNIT– V: </w:t>
      </w:r>
    </w:p>
    <w:p w:rsidR="0082346C" w:rsidRPr="0082346C" w:rsidRDefault="0082346C" w:rsidP="0082346C">
      <w:pPr>
        <w:spacing w:line="276" w:lineRule="auto"/>
        <w:jc w:val="both"/>
        <w:rPr>
          <w:b/>
          <w:bCs/>
        </w:rPr>
      </w:pPr>
      <w:r w:rsidRPr="0082346C">
        <w:rPr>
          <w:b/>
          <w:bCs/>
        </w:rPr>
        <w:t xml:space="preserve">Air Conditioning Systems: </w:t>
      </w:r>
      <w:r w:rsidRPr="0082346C">
        <w:t>All Fresh air, Re-circulated air with and without bypass, with reheat systems – Calculation of Bypass Factor, ADP, RSHF, ESHF and GSHF for different systems.</w:t>
      </w:r>
    </w:p>
    <w:p w:rsidR="0082346C" w:rsidRPr="0082346C" w:rsidRDefault="0082346C" w:rsidP="0082346C">
      <w:pPr>
        <w:pStyle w:val="Default"/>
        <w:spacing w:line="276" w:lineRule="auto"/>
        <w:jc w:val="both"/>
        <w:rPr>
          <w:rFonts w:ascii="Times New Roman" w:hAnsi="Times New Roman" w:cs="Times New Roman"/>
          <w:sz w:val="20"/>
          <w:szCs w:val="20"/>
        </w:rPr>
      </w:pPr>
      <w:r w:rsidRPr="0082346C">
        <w:rPr>
          <w:rFonts w:ascii="Times New Roman" w:hAnsi="Times New Roman" w:cs="Times New Roman"/>
          <w:b/>
          <w:bCs/>
          <w:color w:val="auto"/>
          <w:sz w:val="20"/>
          <w:szCs w:val="20"/>
        </w:rPr>
        <w:t>Ventilation</w:t>
      </w:r>
      <w:r w:rsidRPr="0082346C">
        <w:rPr>
          <w:rFonts w:ascii="Times New Roman" w:hAnsi="Times New Roman" w:cs="Times New Roman"/>
          <w:b/>
          <w:bCs/>
        </w:rPr>
        <w:t xml:space="preserve">: </w:t>
      </w:r>
      <w:r w:rsidRPr="0082346C">
        <w:rPr>
          <w:rFonts w:ascii="Times New Roman" w:hAnsi="Times New Roman" w:cs="Times New Roman"/>
          <w:sz w:val="20"/>
          <w:szCs w:val="20"/>
        </w:rPr>
        <w:t xml:space="preserve">Ventilation and Infiltration: Requirement of ventilation air, various sources of infiltration air, ventilation and infiltration as a part of cooling load. Fans and Blowers: Types, performance characteristics, series and parallel arrangement, selection procedure. Equipments and Controls: Chillers, Condensing units, </w:t>
      </w:r>
      <w:proofErr w:type="gramStart"/>
      <w:r w:rsidRPr="0082346C">
        <w:rPr>
          <w:rFonts w:ascii="Times New Roman" w:hAnsi="Times New Roman" w:cs="Times New Roman"/>
          <w:sz w:val="20"/>
          <w:szCs w:val="20"/>
        </w:rPr>
        <w:t>Cooling</w:t>
      </w:r>
      <w:proofErr w:type="gramEnd"/>
      <w:r w:rsidRPr="0082346C">
        <w:rPr>
          <w:rFonts w:ascii="Times New Roman" w:hAnsi="Times New Roman" w:cs="Times New Roman"/>
          <w:sz w:val="20"/>
          <w:szCs w:val="20"/>
        </w:rPr>
        <w:t xml:space="preserve"> coils, bypass factors, humidifiers, dehumidifiers</w:t>
      </w:r>
    </w:p>
    <w:p w:rsidR="0082346C" w:rsidRPr="0082346C" w:rsidRDefault="0082346C" w:rsidP="0082346C">
      <w:pPr>
        <w:pStyle w:val="Default"/>
        <w:spacing w:line="276" w:lineRule="auto"/>
        <w:jc w:val="both"/>
        <w:rPr>
          <w:rFonts w:ascii="Times New Roman" w:hAnsi="Times New Roman" w:cs="Times New Roman"/>
          <w:sz w:val="20"/>
          <w:szCs w:val="20"/>
        </w:rPr>
      </w:pPr>
    </w:p>
    <w:p w:rsidR="0082346C" w:rsidRPr="0082346C" w:rsidRDefault="0082346C" w:rsidP="0082346C">
      <w:pPr>
        <w:spacing w:line="276" w:lineRule="auto"/>
        <w:jc w:val="both"/>
        <w:rPr>
          <w:b/>
          <w:bCs/>
        </w:rPr>
      </w:pPr>
      <w:r w:rsidRPr="0082346C">
        <w:rPr>
          <w:b/>
          <w:bCs/>
        </w:rPr>
        <w:t>TEXT BOOKS:</w:t>
      </w:r>
    </w:p>
    <w:p w:rsidR="0082346C" w:rsidRPr="0082346C" w:rsidRDefault="0082346C" w:rsidP="00597BE4">
      <w:pPr>
        <w:pStyle w:val="BodyText"/>
        <w:numPr>
          <w:ilvl w:val="0"/>
          <w:numId w:val="75"/>
        </w:numPr>
        <w:tabs>
          <w:tab w:val="clear" w:pos="720"/>
        </w:tabs>
        <w:spacing w:line="276" w:lineRule="auto"/>
        <w:ind w:left="284" w:hanging="284"/>
        <w:jc w:val="both"/>
        <w:rPr>
          <w:sz w:val="20"/>
        </w:rPr>
      </w:pPr>
      <w:r w:rsidRPr="0082346C">
        <w:rPr>
          <w:sz w:val="20"/>
        </w:rPr>
        <w:t xml:space="preserve">Refrigeration &amp; Air Conditioning by C.P. </w:t>
      </w:r>
      <w:proofErr w:type="spellStart"/>
      <w:r w:rsidRPr="0082346C">
        <w:rPr>
          <w:sz w:val="20"/>
        </w:rPr>
        <w:t>Arora</w:t>
      </w:r>
      <w:proofErr w:type="spellEnd"/>
      <w:r w:rsidRPr="0082346C">
        <w:rPr>
          <w:sz w:val="20"/>
        </w:rPr>
        <w:t>, TMH</w:t>
      </w:r>
    </w:p>
    <w:p w:rsidR="0082346C" w:rsidRPr="0082346C" w:rsidRDefault="0082346C" w:rsidP="00597BE4">
      <w:pPr>
        <w:numPr>
          <w:ilvl w:val="0"/>
          <w:numId w:val="75"/>
        </w:numPr>
        <w:tabs>
          <w:tab w:val="clear" w:pos="720"/>
        </w:tabs>
        <w:spacing w:line="276" w:lineRule="auto"/>
        <w:ind w:left="284" w:hanging="284"/>
        <w:jc w:val="both"/>
      </w:pPr>
      <w:r w:rsidRPr="0082346C">
        <w:t xml:space="preserve">Refrigeration &amp; Air Conditioning by </w:t>
      </w:r>
      <w:proofErr w:type="spellStart"/>
      <w:r w:rsidRPr="0082346C">
        <w:t>Arora</w:t>
      </w:r>
      <w:proofErr w:type="spellEnd"/>
      <w:r w:rsidRPr="0082346C">
        <w:t xml:space="preserve"> &amp; </w:t>
      </w:r>
      <w:proofErr w:type="spellStart"/>
      <w:r w:rsidRPr="0082346C">
        <w:t>Domkundwar</w:t>
      </w:r>
      <w:proofErr w:type="spellEnd"/>
      <w:r w:rsidRPr="0082346C">
        <w:t xml:space="preserve">, </w:t>
      </w:r>
      <w:proofErr w:type="spellStart"/>
      <w:r w:rsidRPr="0082346C">
        <w:t>Dhanpat</w:t>
      </w:r>
      <w:proofErr w:type="spellEnd"/>
      <w:r w:rsidRPr="0082346C">
        <w:t xml:space="preserve"> </w:t>
      </w:r>
      <w:proofErr w:type="spellStart"/>
      <w:r w:rsidRPr="0082346C">
        <w:t>Rai</w:t>
      </w:r>
      <w:proofErr w:type="spellEnd"/>
    </w:p>
    <w:p w:rsidR="0082346C" w:rsidRPr="0082346C" w:rsidRDefault="0082346C" w:rsidP="00597BE4">
      <w:pPr>
        <w:numPr>
          <w:ilvl w:val="0"/>
          <w:numId w:val="75"/>
        </w:numPr>
        <w:tabs>
          <w:tab w:val="clear" w:pos="720"/>
        </w:tabs>
        <w:spacing w:line="276" w:lineRule="auto"/>
        <w:ind w:left="284" w:hanging="284"/>
        <w:jc w:val="both"/>
      </w:pPr>
      <w:r w:rsidRPr="0082346C">
        <w:t xml:space="preserve">Refrigeration and Air Conditioning by </w:t>
      </w:r>
      <w:proofErr w:type="spellStart"/>
      <w:r w:rsidRPr="0082346C">
        <w:t>Manohar</w:t>
      </w:r>
      <w:proofErr w:type="spellEnd"/>
      <w:r w:rsidRPr="0082346C">
        <w:t xml:space="preserve"> Prasad</w:t>
      </w:r>
    </w:p>
    <w:p w:rsidR="0082346C" w:rsidRPr="0082346C" w:rsidRDefault="0082346C" w:rsidP="0082346C">
      <w:pPr>
        <w:spacing w:line="276" w:lineRule="auto"/>
        <w:jc w:val="both"/>
        <w:rPr>
          <w:b/>
          <w:bCs/>
        </w:rPr>
      </w:pPr>
    </w:p>
    <w:p w:rsidR="0082346C" w:rsidRPr="0082346C" w:rsidRDefault="0082346C" w:rsidP="0082346C">
      <w:pPr>
        <w:spacing w:line="276" w:lineRule="auto"/>
        <w:jc w:val="both"/>
        <w:rPr>
          <w:b/>
          <w:bCs/>
        </w:rPr>
      </w:pPr>
      <w:r w:rsidRPr="0082346C">
        <w:rPr>
          <w:b/>
          <w:bCs/>
        </w:rPr>
        <w:t>REFERENCE BOOKS:</w:t>
      </w:r>
    </w:p>
    <w:p w:rsidR="0082346C" w:rsidRPr="0082346C" w:rsidRDefault="0082346C" w:rsidP="00597BE4">
      <w:pPr>
        <w:numPr>
          <w:ilvl w:val="0"/>
          <w:numId w:val="76"/>
        </w:numPr>
        <w:tabs>
          <w:tab w:val="clear" w:pos="720"/>
          <w:tab w:val="num" w:pos="284"/>
        </w:tabs>
        <w:spacing w:line="276" w:lineRule="auto"/>
        <w:ind w:left="284" w:hanging="284"/>
        <w:jc w:val="both"/>
      </w:pPr>
      <w:r w:rsidRPr="0082346C">
        <w:t xml:space="preserve">Basic Refrigeration &amp; Air Conditioning by P.N. </w:t>
      </w:r>
      <w:proofErr w:type="spellStart"/>
      <w:r w:rsidRPr="0082346C">
        <w:t>Ananthanarayanan</w:t>
      </w:r>
      <w:proofErr w:type="spellEnd"/>
      <w:r w:rsidRPr="0082346C">
        <w:t>, McGraw Hill</w:t>
      </w:r>
    </w:p>
    <w:p w:rsidR="0082346C" w:rsidRPr="0082346C" w:rsidRDefault="0082346C" w:rsidP="00597BE4">
      <w:pPr>
        <w:numPr>
          <w:ilvl w:val="0"/>
          <w:numId w:val="76"/>
        </w:numPr>
        <w:tabs>
          <w:tab w:val="clear" w:pos="720"/>
          <w:tab w:val="num" w:pos="284"/>
        </w:tabs>
        <w:spacing w:line="276" w:lineRule="auto"/>
        <w:ind w:left="284" w:hanging="284"/>
        <w:jc w:val="both"/>
      </w:pPr>
      <w:r w:rsidRPr="0082346C">
        <w:t xml:space="preserve">Refrigeration and Air Conditioning by </w:t>
      </w:r>
      <w:proofErr w:type="spellStart"/>
      <w:r w:rsidRPr="0082346C">
        <w:t>Stoecker</w:t>
      </w:r>
      <w:proofErr w:type="spellEnd"/>
      <w:r w:rsidRPr="0082346C">
        <w:t xml:space="preserve">, Mc </w:t>
      </w:r>
      <w:proofErr w:type="spellStart"/>
      <w:r w:rsidRPr="0082346C">
        <w:t>Graw</w:t>
      </w:r>
      <w:proofErr w:type="spellEnd"/>
      <w:r w:rsidRPr="0082346C">
        <w:t xml:space="preserve"> Hill</w:t>
      </w:r>
    </w:p>
    <w:p w:rsidR="0082346C" w:rsidRPr="0082346C" w:rsidRDefault="0082346C" w:rsidP="00597BE4">
      <w:pPr>
        <w:numPr>
          <w:ilvl w:val="0"/>
          <w:numId w:val="76"/>
        </w:numPr>
        <w:tabs>
          <w:tab w:val="clear" w:pos="720"/>
          <w:tab w:val="num" w:pos="284"/>
        </w:tabs>
        <w:spacing w:line="276" w:lineRule="auto"/>
        <w:ind w:left="284" w:hanging="284"/>
        <w:jc w:val="both"/>
      </w:pPr>
      <w:r w:rsidRPr="0082346C">
        <w:t xml:space="preserve">Refrigeration and Air Conditioning by Dr. S.S. </w:t>
      </w:r>
      <w:proofErr w:type="spellStart"/>
      <w:r w:rsidRPr="0082346C">
        <w:t>Thipse</w:t>
      </w:r>
      <w:proofErr w:type="spellEnd"/>
      <w:r w:rsidRPr="0082346C">
        <w:t xml:space="preserve">, </w:t>
      </w:r>
      <w:proofErr w:type="spellStart"/>
      <w:r w:rsidRPr="0082346C">
        <w:t>Jaico</w:t>
      </w:r>
      <w:proofErr w:type="spellEnd"/>
    </w:p>
    <w:p w:rsidR="0082346C" w:rsidRPr="0082346C" w:rsidRDefault="0082346C" w:rsidP="00597BE4">
      <w:pPr>
        <w:numPr>
          <w:ilvl w:val="0"/>
          <w:numId w:val="76"/>
        </w:numPr>
        <w:tabs>
          <w:tab w:val="clear" w:pos="720"/>
          <w:tab w:val="num" w:pos="284"/>
        </w:tabs>
        <w:spacing w:line="276" w:lineRule="auto"/>
        <w:ind w:left="284" w:hanging="284"/>
        <w:jc w:val="both"/>
      </w:pPr>
      <w:r w:rsidRPr="0082346C">
        <w:t xml:space="preserve">Refrigeration and Air Conditioning by Jordan&amp; </w:t>
      </w:r>
      <w:proofErr w:type="spellStart"/>
      <w:r w:rsidRPr="0082346C">
        <w:t>Preister</w:t>
      </w:r>
      <w:proofErr w:type="spellEnd"/>
      <w:r w:rsidRPr="0082346C">
        <w:t>, Prentice Hall</w:t>
      </w:r>
    </w:p>
    <w:p w:rsidR="0082346C" w:rsidRPr="0082346C" w:rsidRDefault="0082346C" w:rsidP="00597BE4">
      <w:pPr>
        <w:numPr>
          <w:ilvl w:val="0"/>
          <w:numId w:val="76"/>
        </w:numPr>
        <w:tabs>
          <w:tab w:val="clear" w:pos="720"/>
          <w:tab w:val="num" w:pos="284"/>
        </w:tabs>
        <w:spacing w:line="276" w:lineRule="auto"/>
        <w:ind w:left="284" w:hanging="284"/>
        <w:jc w:val="both"/>
      </w:pPr>
      <w:r w:rsidRPr="0082346C">
        <w:t xml:space="preserve">Refrigeration and Air Conditioning by </w:t>
      </w:r>
      <w:proofErr w:type="spellStart"/>
      <w:r w:rsidRPr="0082346C">
        <w:t>Dossat</w:t>
      </w:r>
      <w:proofErr w:type="spellEnd"/>
      <w:r w:rsidRPr="0082346C">
        <w:t xml:space="preserve">, Mc </w:t>
      </w:r>
      <w:proofErr w:type="spellStart"/>
      <w:r w:rsidRPr="0082346C">
        <w:t>Graw</w:t>
      </w:r>
      <w:proofErr w:type="spellEnd"/>
      <w:r w:rsidRPr="0082346C">
        <w:t xml:space="preserve"> Hill</w:t>
      </w:r>
    </w:p>
    <w:p w:rsidR="00F75227" w:rsidRDefault="00F75227">
      <w:pPr>
        <w:spacing w:after="200" w:line="276" w:lineRule="auto"/>
      </w:pPr>
      <w:r>
        <w:br w:type="page"/>
      </w:r>
    </w:p>
    <w:p w:rsidR="00DA4AEA" w:rsidRDefault="00DA4AEA" w:rsidP="00D10C9B">
      <w:pPr>
        <w:spacing w:line="276" w:lineRule="auto"/>
        <w:jc w:val="center"/>
        <w:rPr>
          <w:b/>
        </w:rPr>
      </w:pPr>
      <w:r>
        <w:rPr>
          <w:b/>
        </w:rPr>
        <w:lastRenderedPageBreak/>
        <w:t>JAWAHARLAL NEHRU TECHNOLOGICAL UNIVERSITY HYDERABAD</w:t>
      </w:r>
    </w:p>
    <w:p w:rsidR="0058530F" w:rsidRPr="00D10C9B" w:rsidRDefault="0058530F" w:rsidP="00D10C9B">
      <w:pPr>
        <w:spacing w:line="276" w:lineRule="auto"/>
        <w:jc w:val="center"/>
        <w:rPr>
          <w:b/>
        </w:rPr>
      </w:pPr>
      <w:r w:rsidRPr="00D10C9B">
        <w:rPr>
          <w:b/>
        </w:rPr>
        <w:t>Professional Elective - V</w:t>
      </w:r>
    </w:p>
    <w:p w:rsidR="0058530F" w:rsidRDefault="0058530F" w:rsidP="00D10C9B">
      <w:pPr>
        <w:spacing w:line="276" w:lineRule="auto"/>
        <w:jc w:val="center"/>
        <w:rPr>
          <w:b/>
        </w:rPr>
      </w:pPr>
      <w:r w:rsidRPr="00D10C9B">
        <w:rPr>
          <w:b/>
        </w:rPr>
        <w:t>Gas Dynamics</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3</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3</w:t>
            </w:r>
          </w:p>
        </w:tc>
      </w:tr>
    </w:tbl>
    <w:p w:rsidR="00DF723A" w:rsidRPr="00DF723A" w:rsidRDefault="00DF723A" w:rsidP="00DF723A">
      <w:pPr>
        <w:pStyle w:val="NormalWeb"/>
        <w:shd w:val="clear" w:color="auto" w:fill="FFFFFF"/>
        <w:spacing w:before="0" w:beforeAutospacing="0" w:after="0" w:afterAutospacing="0"/>
        <w:rPr>
          <w:b/>
          <w:bCs/>
        </w:rPr>
      </w:pPr>
      <w:r w:rsidRPr="00DF723A">
        <w:rPr>
          <w:b/>
          <w:bCs/>
        </w:rPr>
        <w:t>Course Objectives</w:t>
      </w:r>
    </w:p>
    <w:p w:rsidR="00DF723A" w:rsidRPr="00DF723A" w:rsidRDefault="00DF723A" w:rsidP="00597BE4">
      <w:pPr>
        <w:pStyle w:val="NormalWeb"/>
        <w:numPr>
          <w:ilvl w:val="0"/>
          <w:numId w:val="93"/>
        </w:numPr>
        <w:shd w:val="clear" w:color="auto" w:fill="FFFFFF"/>
        <w:spacing w:before="0" w:beforeAutospacing="0" w:after="0" w:afterAutospacing="0"/>
      </w:pPr>
      <w:r w:rsidRPr="00DF723A">
        <w:t>The basic concept and importance of gas dynamics</w:t>
      </w:r>
    </w:p>
    <w:p w:rsidR="00DF723A" w:rsidRPr="00DF723A" w:rsidRDefault="00DF723A" w:rsidP="00597BE4">
      <w:pPr>
        <w:pStyle w:val="NormalWeb"/>
        <w:numPr>
          <w:ilvl w:val="0"/>
          <w:numId w:val="93"/>
        </w:numPr>
        <w:shd w:val="clear" w:color="auto" w:fill="FFFFFF"/>
      </w:pPr>
      <w:r w:rsidRPr="00DF723A">
        <w:t>Understand of the Isentropic and non-isentropic flows</w:t>
      </w:r>
    </w:p>
    <w:p w:rsidR="00DF723A" w:rsidRPr="00DF723A" w:rsidRDefault="00DF723A" w:rsidP="00597BE4">
      <w:pPr>
        <w:pStyle w:val="NormalWeb"/>
        <w:numPr>
          <w:ilvl w:val="0"/>
          <w:numId w:val="93"/>
        </w:numPr>
        <w:shd w:val="clear" w:color="auto" w:fill="FFFFFF"/>
      </w:pPr>
      <w:r w:rsidRPr="00DF723A">
        <w:t>Interpret the flow pattern in flow and non-flow systems</w:t>
      </w:r>
    </w:p>
    <w:p w:rsidR="00DF723A" w:rsidRPr="00DF723A" w:rsidRDefault="00DF723A" w:rsidP="00597BE4">
      <w:pPr>
        <w:pStyle w:val="NormalWeb"/>
        <w:numPr>
          <w:ilvl w:val="0"/>
          <w:numId w:val="93"/>
        </w:numPr>
        <w:shd w:val="clear" w:color="auto" w:fill="FFFFFF"/>
      </w:pPr>
      <w:r w:rsidRPr="00DF723A">
        <w:t>Awareness on two-dimensional flow and related parameters</w:t>
      </w:r>
    </w:p>
    <w:p w:rsidR="00DF723A" w:rsidRPr="00DF723A" w:rsidRDefault="00DF723A" w:rsidP="00597BE4">
      <w:pPr>
        <w:pStyle w:val="NormalWeb"/>
        <w:numPr>
          <w:ilvl w:val="0"/>
          <w:numId w:val="93"/>
        </w:numPr>
        <w:shd w:val="clear" w:color="auto" w:fill="FFFFFF"/>
        <w:spacing w:before="0" w:beforeAutospacing="0" w:after="0" w:afterAutospacing="0"/>
      </w:pPr>
      <w:r w:rsidRPr="00DF723A">
        <w:t>Explore to Unsteady wave motions</w:t>
      </w:r>
    </w:p>
    <w:p w:rsidR="00DF723A" w:rsidRDefault="00DF723A" w:rsidP="00DF723A">
      <w:pPr>
        <w:pStyle w:val="NormalWeb"/>
        <w:shd w:val="clear" w:color="auto" w:fill="FFFFFF"/>
        <w:spacing w:before="0" w:beforeAutospacing="0" w:after="0" w:afterAutospacing="0"/>
        <w:rPr>
          <w:b/>
          <w:bCs/>
        </w:rPr>
      </w:pPr>
    </w:p>
    <w:p w:rsidR="00DF723A" w:rsidRPr="00DF723A" w:rsidRDefault="00DF723A" w:rsidP="00DF723A">
      <w:pPr>
        <w:pStyle w:val="NormalWeb"/>
        <w:shd w:val="clear" w:color="auto" w:fill="FFFFFF"/>
        <w:spacing w:before="0" w:beforeAutospacing="0" w:after="0" w:afterAutospacing="0"/>
        <w:rPr>
          <w:b/>
          <w:bCs/>
        </w:rPr>
      </w:pPr>
      <w:r w:rsidRPr="00DF723A">
        <w:rPr>
          <w:b/>
          <w:bCs/>
        </w:rPr>
        <w:t>Course Outcomes</w:t>
      </w:r>
    </w:p>
    <w:p w:rsidR="00DF723A" w:rsidRPr="00DF723A" w:rsidRDefault="00DF723A" w:rsidP="00597BE4">
      <w:pPr>
        <w:pStyle w:val="NormalWeb"/>
        <w:numPr>
          <w:ilvl w:val="0"/>
          <w:numId w:val="94"/>
        </w:numPr>
        <w:shd w:val="clear" w:color="auto" w:fill="FFFFFF"/>
        <w:spacing w:before="0" w:beforeAutospacing="0" w:after="0" w:afterAutospacing="0"/>
      </w:pPr>
      <w:r w:rsidRPr="00DF723A">
        <w:t xml:space="preserve">Explain basic concepts of gas dynamics and describe the basic fundamental equations of one-dimensional flow of compressible fluid and isentropic flow of an ideal gas. </w:t>
      </w:r>
    </w:p>
    <w:p w:rsidR="00DF723A" w:rsidRPr="00DF723A" w:rsidRDefault="00DF723A" w:rsidP="00597BE4">
      <w:pPr>
        <w:pStyle w:val="NormalWeb"/>
        <w:numPr>
          <w:ilvl w:val="0"/>
          <w:numId w:val="94"/>
        </w:numPr>
        <w:shd w:val="clear" w:color="auto" w:fill="FFFFFF"/>
      </w:pPr>
      <w:r w:rsidRPr="00DF723A">
        <w:t xml:space="preserve">Analyze the steady one-dimensional is entropic </w:t>
      </w:r>
      <w:proofErr w:type="gramStart"/>
      <w:r w:rsidRPr="00DF723A">
        <w:t>flow,</w:t>
      </w:r>
      <w:proofErr w:type="gramEnd"/>
      <w:r w:rsidRPr="00DF723A">
        <w:t xml:space="preserve"> frictional flow and isothermal flow and express the concepts of steady one-dimensional flow with heat transfer. </w:t>
      </w:r>
    </w:p>
    <w:p w:rsidR="00DF723A" w:rsidRPr="00DF723A" w:rsidRDefault="00DF723A" w:rsidP="00597BE4">
      <w:pPr>
        <w:pStyle w:val="NormalWeb"/>
        <w:numPr>
          <w:ilvl w:val="0"/>
          <w:numId w:val="94"/>
        </w:numPr>
        <w:shd w:val="clear" w:color="auto" w:fill="FFFFFF"/>
      </w:pPr>
      <w:r w:rsidRPr="00DF723A">
        <w:t>Discuss the effect of heat transfer on flow parameters while passing through nozzles and diffusers</w:t>
      </w:r>
    </w:p>
    <w:p w:rsidR="00DF723A" w:rsidRPr="00DF723A" w:rsidRDefault="00DF723A" w:rsidP="00597BE4">
      <w:pPr>
        <w:pStyle w:val="NormalWeb"/>
        <w:numPr>
          <w:ilvl w:val="0"/>
          <w:numId w:val="94"/>
        </w:numPr>
        <w:shd w:val="clear" w:color="auto" w:fill="FFFFFF"/>
      </w:pPr>
      <w:r w:rsidRPr="00DF723A">
        <w:t>Describe the significance two-dimensional flow, impact of Shock waves etc.</w:t>
      </w:r>
    </w:p>
    <w:p w:rsidR="00DF723A" w:rsidRPr="00DF723A" w:rsidRDefault="00DF723A" w:rsidP="00597BE4">
      <w:pPr>
        <w:pStyle w:val="NormalWeb"/>
        <w:numPr>
          <w:ilvl w:val="0"/>
          <w:numId w:val="94"/>
        </w:numPr>
        <w:shd w:val="clear" w:color="auto" w:fill="FFFFFF"/>
        <w:spacing w:before="0" w:beforeAutospacing="0" w:after="0" w:afterAutospacing="0"/>
      </w:pPr>
      <w:r w:rsidRPr="00DF723A">
        <w:t>Infer the salient features of Unsteady wave motions, Incident and reflected expansion waves</w:t>
      </w:r>
    </w:p>
    <w:p w:rsidR="00DF723A" w:rsidRDefault="00DF723A" w:rsidP="00DF723A">
      <w:pPr>
        <w:pStyle w:val="NormalWeb"/>
        <w:shd w:val="clear" w:color="auto" w:fill="FFFFFF"/>
        <w:spacing w:before="0" w:beforeAutospacing="0" w:after="0" w:afterAutospacing="0"/>
        <w:jc w:val="both"/>
        <w:rPr>
          <w:rStyle w:val="Strong"/>
        </w:rPr>
      </w:pPr>
    </w:p>
    <w:p w:rsidR="00DF723A" w:rsidRDefault="00DF723A" w:rsidP="00DF723A">
      <w:pPr>
        <w:pStyle w:val="NormalWeb"/>
        <w:shd w:val="clear" w:color="auto" w:fill="FFFFFF"/>
        <w:spacing w:before="0" w:beforeAutospacing="0" w:after="0" w:afterAutospacing="0"/>
        <w:jc w:val="both"/>
      </w:pPr>
      <w:r w:rsidRPr="00DF723A">
        <w:rPr>
          <w:rStyle w:val="Strong"/>
        </w:rPr>
        <w:t xml:space="preserve">UNIT- I: Basic Concepts: </w:t>
      </w:r>
      <w:r w:rsidRPr="00DF723A">
        <w:t>Introduction to compressible flow, A brief review of thermodynamics and fluid mechanics, Integral forms of conversion equations, Differential conversion equations, Continuum Postulates, Acoustic speed and Mach number, Governing equation for compressible flows.</w:t>
      </w:r>
    </w:p>
    <w:p w:rsidR="00DF723A" w:rsidRPr="00DF723A" w:rsidRDefault="00DF723A" w:rsidP="00DF723A">
      <w:pPr>
        <w:pStyle w:val="NormalWeb"/>
        <w:shd w:val="clear" w:color="auto" w:fill="FFFFFF"/>
        <w:spacing w:before="0" w:beforeAutospacing="0" w:after="0" w:afterAutospacing="0"/>
        <w:jc w:val="both"/>
      </w:pPr>
    </w:p>
    <w:p w:rsidR="00DF723A" w:rsidRDefault="00DF723A" w:rsidP="00DF723A">
      <w:pPr>
        <w:pStyle w:val="NormalWeb"/>
        <w:shd w:val="clear" w:color="auto" w:fill="FFFFFF"/>
        <w:spacing w:before="0" w:beforeAutospacing="0" w:after="0" w:afterAutospacing="0"/>
        <w:jc w:val="both"/>
      </w:pPr>
      <w:r w:rsidRPr="00DF723A">
        <w:rPr>
          <w:rStyle w:val="Strong"/>
        </w:rPr>
        <w:t xml:space="preserve">UNIT – II: One- dimensional compressible </w:t>
      </w:r>
      <w:proofErr w:type="spellStart"/>
      <w:r w:rsidRPr="00DF723A">
        <w:rPr>
          <w:rStyle w:val="Strong"/>
        </w:rPr>
        <w:t>flow:</w:t>
      </w:r>
      <w:r w:rsidRPr="00DF723A">
        <w:t>One</w:t>
      </w:r>
      <w:proofErr w:type="spellEnd"/>
      <w:r w:rsidRPr="00DF723A">
        <w:t xml:space="preserve"> dimensional flow concepts, Isentropic flows, Stagnation/ Total conditions, Characteristics speeds of gas dynamics, Dynamic pressure and pressure coefficients, Normal Shock waves, </w:t>
      </w:r>
      <w:proofErr w:type="spellStart"/>
      <w:r w:rsidRPr="00DF723A">
        <w:t>Rankine-Hugonoit</w:t>
      </w:r>
      <w:proofErr w:type="spellEnd"/>
      <w:r w:rsidRPr="00DF723A">
        <w:t xml:space="preserve"> equations, Rayleigh flow, </w:t>
      </w:r>
      <w:proofErr w:type="spellStart"/>
      <w:r w:rsidRPr="00DF723A">
        <w:t>Fanno</w:t>
      </w:r>
      <w:proofErr w:type="spellEnd"/>
      <w:r w:rsidRPr="00DF723A">
        <w:t xml:space="preserve"> flow, </w:t>
      </w:r>
      <w:proofErr w:type="spellStart"/>
      <w:r w:rsidRPr="00DF723A">
        <w:t>Crocco</w:t>
      </w:r>
      <w:proofErr w:type="spellEnd"/>
      <w:r w:rsidRPr="00DF723A">
        <w:t>’ theorem.</w:t>
      </w:r>
    </w:p>
    <w:p w:rsidR="00DF723A" w:rsidRPr="00DF723A" w:rsidRDefault="00DF723A" w:rsidP="00DF723A">
      <w:pPr>
        <w:pStyle w:val="NormalWeb"/>
        <w:shd w:val="clear" w:color="auto" w:fill="FFFFFF"/>
        <w:spacing w:before="0" w:beforeAutospacing="0" w:after="0" w:afterAutospacing="0"/>
        <w:jc w:val="both"/>
      </w:pPr>
    </w:p>
    <w:p w:rsidR="00DF723A" w:rsidRDefault="00DF723A" w:rsidP="00DF723A">
      <w:pPr>
        <w:pStyle w:val="NormalWeb"/>
        <w:shd w:val="clear" w:color="auto" w:fill="FFFFFF"/>
        <w:spacing w:before="0" w:beforeAutospacing="0" w:after="0" w:afterAutospacing="0"/>
        <w:jc w:val="both"/>
      </w:pPr>
      <w:r w:rsidRPr="00DF723A">
        <w:rPr>
          <w:rStyle w:val="Strong"/>
        </w:rPr>
        <w:t xml:space="preserve">UNIT – III: Quasi-one dimensional flows: </w:t>
      </w:r>
      <w:r w:rsidRPr="00DF723A">
        <w:t>Governing equations, Area velocity relations, Isentropic flow through variable-area ducts, Convergent divergent (or De Laval) nozzles, Over-expanded and under expanded nozzle, Diffusers.</w:t>
      </w:r>
    </w:p>
    <w:p w:rsidR="00DF723A" w:rsidRPr="00DF723A" w:rsidRDefault="00DF723A" w:rsidP="00DF723A">
      <w:pPr>
        <w:pStyle w:val="NormalWeb"/>
        <w:shd w:val="clear" w:color="auto" w:fill="FFFFFF"/>
        <w:spacing w:before="0" w:beforeAutospacing="0" w:after="0" w:afterAutospacing="0"/>
        <w:jc w:val="both"/>
      </w:pPr>
    </w:p>
    <w:p w:rsidR="00DF723A" w:rsidRDefault="00DF723A" w:rsidP="00DF723A">
      <w:pPr>
        <w:pStyle w:val="NormalWeb"/>
        <w:shd w:val="clear" w:color="auto" w:fill="FFFFFF"/>
        <w:spacing w:before="0" w:beforeAutospacing="0" w:after="0" w:afterAutospacing="0"/>
        <w:jc w:val="both"/>
      </w:pPr>
      <w:r w:rsidRPr="00DF723A">
        <w:rPr>
          <w:rStyle w:val="Strong"/>
        </w:rPr>
        <w:t xml:space="preserve">UNIT- IV: Two- dimensional Flow: </w:t>
      </w:r>
      <w:r w:rsidRPr="00DF723A">
        <w:t>Oblique shock wave and its governing equations, e-B-M relations, The Hodograph and Shock polar, Supersonic flow over wedges and cones, Mach line, Attached and Detached shock, Reflection and Interaction of oblique shock waves, Supersonic flow over convex and concave corners, Approximation of continuous expansion waves by discrete waves.</w:t>
      </w:r>
    </w:p>
    <w:p w:rsidR="00DF723A" w:rsidRPr="00DF723A" w:rsidRDefault="00DF723A" w:rsidP="00DF723A">
      <w:pPr>
        <w:pStyle w:val="NormalWeb"/>
        <w:shd w:val="clear" w:color="auto" w:fill="FFFFFF"/>
        <w:spacing w:before="0" w:beforeAutospacing="0" w:after="0" w:afterAutospacing="0"/>
        <w:jc w:val="both"/>
      </w:pPr>
    </w:p>
    <w:p w:rsidR="00DF723A" w:rsidRDefault="00DF723A" w:rsidP="00DF723A">
      <w:pPr>
        <w:shd w:val="clear" w:color="auto" w:fill="FFFFFF"/>
        <w:jc w:val="both"/>
        <w:rPr>
          <w:sz w:val="24"/>
          <w:szCs w:val="24"/>
          <w:lang w:eastAsia="en-IN"/>
        </w:rPr>
      </w:pPr>
      <w:r w:rsidRPr="00DF723A">
        <w:rPr>
          <w:sz w:val="24"/>
          <w:szCs w:val="24"/>
          <w:lang w:eastAsia="en-IN"/>
        </w:rPr>
        <w:t>UNIT- V: Unsteady wave motions: Moving normal shock waves, Reflected shock waves, Physical features of wave propagation, Elements of acoustic Thermal Engineering theory, Incident and reflected expansion waves, Finite compression waves, Shock tube relations.</w:t>
      </w:r>
    </w:p>
    <w:p w:rsidR="00DF723A" w:rsidRPr="00DF723A" w:rsidRDefault="00DF723A" w:rsidP="00DF723A">
      <w:pPr>
        <w:shd w:val="clear" w:color="auto" w:fill="FFFFFF"/>
        <w:jc w:val="both"/>
        <w:rPr>
          <w:sz w:val="24"/>
          <w:szCs w:val="24"/>
          <w:lang w:eastAsia="en-IN"/>
        </w:rPr>
      </w:pPr>
    </w:p>
    <w:p w:rsidR="00DF723A" w:rsidRPr="00DF723A" w:rsidRDefault="00DF723A" w:rsidP="00DF723A">
      <w:pPr>
        <w:jc w:val="both"/>
        <w:rPr>
          <w:sz w:val="24"/>
          <w:szCs w:val="24"/>
          <w:lang w:eastAsia="en-IN"/>
        </w:rPr>
      </w:pPr>
      <w:r w:rsidRPr="00DF723A">
        <w:rPr>
          <w:sz w:val="24"/>
          <w:szCs w:val="24"/>
          <w:lang w:eastAsia="en-IN"/>
        </w:rPr>
        <w:t>REFERENCES:</w:t>
      </w:r>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 xml:space="preserve">Gas Dynamics-S.M. </w:t>
      </w:r>
      <w:proofErr w:type="spellStart"/>
      <w:r w:rsidRPr="00DF723A">
        <w:rPr>
          <w:sz w:val="24"/>
          <w:szCs w:val="24"/>
          <w:lang w:eastAsia="en-IN"/>
        </w:rPr>
        <w:t>Yahya</w:t>
      </w:r>
      <w:proofErr w:type="spellEnd"/>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lastRenderedPageBreak/>
        <w:t xml:space="preserve">Gas Dynamics- </w:t>
      </w:r>
      <w:proofErr w:type="spellStart"/>
      <w:r w:rsidRPr="00DF723A">
        <w:rPr>
          <w:sz w:val="24"/>
          <w:szCs w:val="24"/>
          <w:lang w:eastAsia="en-IN"/>
        </w:rPr>
        <w:t>Radha</w:t>
      </w:r>
      <w:proofErr w:type="spellEnd"/>
      <w:r w:rsidRPr="00DF723A">
        <w:rPr>
          <w:sz w:val="24"/>
          <w:szCs w:val="24"/>
          <w:lang w:eastAsia="en-IN"/>
        </w:rPr>
        <w:t xml:space="preserve"> Krishnan</w:t>
      </w:r>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Compressible Fluid Dynamic – B K Hodge, Keith Koenig, Pearson Publications, I edition</w:t>
      </w:r>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 xml:space="preserve">Gas Dynamics- </w:t>
      </w:r>
      <w:proofErr w:type="spellStart"/>
      <w:r w:rsidRPr="00DF723A">
        <w:rPr>
          <w:sz w:val="24"/>
          <w:szCs w:val="24"/>
          <w:lang w:eastAsia="en-IN"/>
        </w:rPr>
        <w:t>Zucker</w:t>
      </w:r>
      <w:proofErr w:type="spellEnd"/>
      <w:r w:rsidRPr="00DF723A">
        <w:rPr>
          <w:sz w:val="24"/>
          <w:szCs w:val="24"/>
          <w:lang w:eastAsia="en-IN"/>
        </w:rPr>
        <w:t>.</w:t>
      </w:r>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Dynamics and Thermodynamics of compressible fluid flow (Vol.: I, II)-</w:t>
      </w:r>
      <w:proofErr w:type="spellStart"/>
      <w:r w:rsidRPr="00DF723A">
        <w:rPr>
          <w:sz w:val="24"/>
          <w:szCs w:val="24"/>
          <w:lang w:eastAsia="en-IN"/>
        </w:rPr>
        <w:t>Ascher</w:t>
      </w:r>
      <w:proofErr w:type="spellEnd"/>
      <w:r w:rsidRPr="00DF723A">
        <w:rPr>
          <w:sz w:val="24"/>
          <w:szCs w:val="24"/>
          <w:lang w:eastAsia="en-IN"/>
        </w:rPr>
        <w:t xml:space="preserve"> </w:t>
      </w:r>
      <w:proofErr w:type="spellStart"/>
      <w:r w:rsidRPr="00DF723A">
        <w:rPr>
          <w:sz w:val="24"/>
          <w:szCs w:val="24"/>
          <w:lang w:eastAsia="en-IN"/>
        </w:rPr>
        <w:t>H.Shapiro</w:t>
      </w:r>
      <w:proofErr w:type="spellEnd"/>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 xml:space="preserve">Elements of Gas dynamics -H. W. </w:t>
      </w:r>
      <w:proofErr w:type="spellStart"/>
      <w:r w:rsidRPr="00DF723A">
        <w:rPr>
          <w:sz w:val="24"/>
          <w:szCs w:val="24"/>
          <w:lang w:eastAsia="en-IN"/>
        </w:rPr>
        <w:t>Liepmann</w:t>
      </w:r>
      <w:proofErr w:type="spellEnd"/>
      <w:r w:rsidRPr="00DF723A">
        <w:rPr>
          <w:sz w:val="24"/>
          <w:szCs w:val="24"/>
          <w:lang w:eastAsia="en-IN"/>
        </w:rPr>
        <w:t xml:space="preserve">, A. </w:t>
      </w:r>
      <w:proofErr w:type="spellStart"/>
      <w:r w:rsidRPr="00DF723A">
        <w:rPr>
          <w:sz w:val="24"/>
          <w:szCs w:val="24"/>
          <w:lang w:eastAsia="en-IN"/>
        </w:rPr>
        <w:t>Roshko</w:t>
      </w:r>
      <w:proofErr w:type="spellEnd"/>
    </w:p>
    <w:p w:rsidR="00DF723A"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Fundamentals of Gas Dynamics-</w:t>
      </w:r>
      <w:proofErr w:type="spellStart"/>
      <w:r w:rsidRPr="00DF723A">
        <w:rPr>
          <w:sz w:val="24"/>
          <w:szCs w:val="24"/>
          <w:lang w:eastAsia="en-IN"/>
        </w:rPr>
        <w:t>V.Babu</w:t>
      </w:r>
      <w:proofErr w:type="spellEnd"/>
    </w:p>
    <w:p w:rsidR="00F75227" w:rsidRPr="00DF723A" w:rsidRDefault="00DF723A" w:rsidP="00597BE4">
      <w:pPr>
        <w:numPr>
          <w:ilvl w:val="0"/>
          <w:numId w:val="92"/>
        </w:numPr>
        <w:shd w:val="clear" w:color="auto" w:fill="FFFFFF"/>
        <w:jc w:val="both"/>
        <w:rPr>
          <w:sz w:val="24"/>
          <w:szCs w:val="24"/>
          <w:lang w:eastAsia="en-IN"/>
        </w:rPr>
      </w:pPr>
      <w:r w:rsidRPr="00DF723A">
        <w:rPr>
          <w:sz w:val="24"/>
          <w:szCs w:val="24"/>
          <w:lang w:eastAsia="en-IN"/>
        </w:rPr>
        <w:t xml:space="preserve">Modern compressible flow – </w:t>
      </w:r>
      <w:proofErr w:type="spellStart"/>
      <w:r w:rsidRPr="00DF723A">
        <w:rPr>
          <w:sz w:val="24"/>
          <w:szCs w:val="24"/>
          <w:lang w:eastAsia="en-IN"/>
        </w:rPr>
        <w:t>John.D</w:t>
      </w:r>
      <w:proofErr w:type="spellEnd"/>
      <w:r w:rsidRPr="00DF723A">
        <w:rPr>
          <w:sz w:val="24"/>
          <w:szCs w:val="24"/>
          <w:lang w:eastAsia="en-IN"/>
        </w:rPr>
        <w:t>. Anderson, Jr.</w:t>
      </w:r>
      <w:r w:rsidR="00F75227">
        <w:br w:type="page"/>
      </w:r>
    </w:p>
    <w:p w:rsidR="00DA4AEA" w:rsidRDefault="00DA4AEA" w:rsidP="00D10C9B">
      <w:pPr>
        <w:spacing w:line="276" w:lineRule="auto"/>
        <w:jc w:val="center"/>
        <w:rPr>
          <w:b/>
        </w:rPr>
      </w:pPr>
      <w:r>
        <w:rPr>
          <w:b/>
        </w:rPr>
        <w:lastRenderedPageBreak/>
        <w:t>JAWAHARLAL NEHRU TECHNOLOGICAL UNIVERSITY HYDERABAD</w:t>
      </w:r>
    </w:p>
    <w:p w:rsidR="0058530F" w:rsidRPr="006D7632" w:rsidRDefault="0058530F" w:rsidP="00D10C9B">
      <w:pPr>
        <w:spacing w:line="276" w:lineRule="auto"/>
        <w:jc w:val="center"/>
        <w:rPr>
          <w:b/>
          <w:sz w:val="24"/>
        </w:rPr>
      </w:pPr>
      <w:r w:rsidRPr="006D7632">
        <w:rPr>
          <w:b/>
          <w:sz w:val="24"/>
        </w:rPr>
        <w:t>Professional Elective - V</w:t>
      </w:r>
    </w:p>
    <w:p w:rsidR="0058530F" w:rsidRDefault="0058530F" w:rsidP="00D10C9B">
      <w:pPr>
        <w:spacing w:line="276" w:lineRule="auto"/>
        <w:jc w:val="center"/>
        <w:rPr>
          <w:b/>
          <w:sz w:val="24"/>
        </w:rPr>
      </w:pPr>
      <w:r w:rsidRPr="006D7632">
        <w:rPr>
          <w:b/>
          <w:sz w:val="24"/>
        </w:rPr>
        <w:t>Equipment Design for Thermal Systems</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3</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3</w:t>
            </w:r>
          </w:p>
        </w:tc>
      </w:tr>
    </w:tbl>
    <w:p w:rsidR="002853C9" w:rsidRPr="002853C9" w:rsidRDefault="002853C9" w:rsidP="002853C9">
      <w:pPr>
        <w:rPr>
          <w:sz w:val="24"/>
          <w:szCs w:val="24"/>
        </w:rPr>
      </w:pPr>
      <w:r w:rsidRPr="002853C9">
        <w:rPr>
          <w:b/>
          <w:sz w:val="24"/>
          <w:szCs w:val="24"/>
        </w:rPr>
        <w:t>Prerequisites:</w:t>
      </w:r>
      <w:r w:rsidR="00693840">
        <w:rPr>
          <w:b/>
          <w:sz w:val="24"/>
          <w:szCs w:val="24"/>
        </w:rPr>
        <w:t xml:space="preserve"> </w:t>
      </w:r>
      <w:r w:rsidRPr="002853C9">
        <w:rPr>
          <w:sz w:val="24"/>
          <w:szCs w:val="24"/>
        </w:rPr>
        <w:t>Advanced</w:t>
      </w:r>
      <w:r w:rsidR="00693840">
        <w:rPr>
          <w:sz w:val="24"/>
          <w:szCs w:val="24"/>
        </w:rPr>
        <w:t xml:space="preserve"> </w:t>
      </w:r>
      <w:r w:rsidRPr="002853C9">
        <w:rPr>
          <w:sz w:val="24"/>
          <w:szCs w:val="24"/>
        </w:rPr>
        <w:t>Heat</w:t>
      </w:r>
      <w:r w:rsidR="00693840">
        <w:rPr>
          <w:sz w:val="24"/>
          <w:szCs w:val="24"/>
        </w:rPr>
        <w:t xml:space="preserve"> </w:t>
      </w:r>
      <w:r w:rsidRPr="002853C9">
        <w:rPr>
          <w:sz w:val="24"/>
          <w:szCs w:val="24"/>
        </w:rPr>
        <w:t>and</w:t>
      </w:r>
      <w:r w:rsidR="00693840">
        <w:rPr>
          <w:sz w:val="24"/>
          <w:szCs w:val="24"/>
        </w:rPr>
        <w:t xml:space="preserve"> </w:t>
      </w:r>
      <w:r w:rsidRPr="002853C9">
        <w:rPr>
          <w:sz w:val="24"/>
          <w:szCs w:val="24"/>
        </w:rPr>
        <w:t>Mass</w:t>
      </w:r>
      <w:r w:rsidR="00693840">
        <w:rPr>
          <w:sz w:val="24"/>
          <w:szCs w:val="24"/>
        </w:rPr>
        <w:t xml:space="preserve"> </w:t>
      </w:r>
      <w:r w:rsidRPr="002853C9">
        <w:rPr>
          <w:sz w:val="24"/>
          <w:szCs w:val="24"/>
        </w:rPr>
        <w:t>Transfer</w:t>
      </w:r>
    </w:p>
    <w:p w:rsidR="002853C9" w:rsidRPr="002853C9" w:rsidRDefault="002853C9" w:rsidP="002853C9">
      <w:pPr>
        <w:ind w:left="800"/>
        <w:rPr>
          <w:sz w:val="24"/>
          <w:szCs w:val="24"/>
        </w:rPr>
      </w:pPr>
      <w:r w:rsidRPr="002853C9">
        <w:rPr>
          <w:b/>
          <w:sz w:val="24"/>
          <w:szCs w:val="24"/>
        </w:rPr>
        <w:t>Course</w:t>
      </w:r>
      <w:r w:rsidR="00693840">
        <w:rPr>
          <w:b/>
          <w:sz w:val="24"/>
          <w:szCs w:val="24"/>
        </w:rPr>
        <w:t xml:space="preserve"> </w:t>
      </w:r>
      <w:r w:rsidRPr="002853C9">
        <w:rPr>
          <w:b/>
          <w:sz w:val="24"/>
          <w:szCs w:val="24"/>
        </w:rPr>
        <w:t>Objective:</w:t>
      </w:r>
      <w:r w:rsidR="00693840">
        <w:rPr>
          <w:b/>
          <w:sz w:val="24"/>
          <w:szCs w:val="24"/>
        </w:rPr>
        <w:t xml:space="preserve"> </w:t>
      </w:r>
      <w:r w:rsidRPr="002853C9">
        <w:rPr>
          <w:sz w:val="24"/>
          <w:szCs w:val="24"/>
        </w:rPr>
        <w:t>The</w:t>
      </w:r>
      <w:r w:rsidR="00693840">
        <w:rPr>
          <w:sz w:val="24"/>
          <w:szCs w:val="24"/>
        </w:rPr>
        <w:t xml:space="preserve"> </w:t>
      </w:r>
      <w:r w:rsidRPr="002853C9">
        <w:rPr>
          <w:sz w:val="24"/>
          <w:szCs w:val="24"/>
        </w:rPr>
        <w:t>course</w:t>
      </w:r>
      <w:r w:rsidR="00693840">
        <w:rPr>
          <w:sz w:val="24"/>
          <w:szCs w:val="24"/>
        </w:rPr>
        <w:t xml:space="preserve"> </w:t>
      </w:r>
      <w:r w:rsidRPr="002853C9">
        <w:rPr>
          <w:sz w:val="24"/>
          <w:szCs w:val="24"/>
        </w:rPr>
        <w:t>is</w:t>
      </w:r>
      <w:r w:rsidR="00693840">
        <w:rPr>
          <w:sz w:val="24"/>
          <w:szCs w:val="24"/>
        </w:rPr>
        <w:t xml:space="preserve"> </w:t>
      </w:r>
      <w:r w:rsidRPr="002853C9">
        <w:rPr>
          <w:sz w:val="24"/>
          <w:szCs w:val="24"/>
        </w:rPr>
        <w:t>intended</w:t>
      </w:r>
      <w:r w:rsidR="00693840">
        <w:rPr>
          <w:sz w:val="24"/>
          <w:szCs w:val="24"/>
        </w:rPr>
        <w:t xml:space="preserve"> </w:t>
      </w:r>
      <w:r w:rsidRPr="002853C9">
        <w:rPr>
          <w:sz w:val="24"/>
          <w:szCs w:val="24"/>
        </w:rPr>
        <w:t>to</w:t>
      </w:r>
    </w:p>
    <w:p w:rsidR="002853C9" w:rsidRPr="002853C9" w:rsidRDefault="002853C9" w:rsidP="00597BE4">
      <w:pPr>
        <w:pStyle w:val="ListParagraph"/>
        <w:widowControl w:val="0"/>
        <w:numPr>
          <w:ilvl w:val="0"/>
          <w:numId w:val="86"/>
        </w:numPr>
        <w:tabs>
          <w:tab w:val="left" w:pos="1159"/>
          <w:tab w:val="left" w:pos="1160"/>
        </w:tabs>
        <w:autoSpaceDE w:val="0"/>
        <w:autoSpaceDN w:val="0"/>
        <w:ind w:left="1159" w:right="806"/>
        <w:rPr>
          <w:rFonts w:ascii="Times New Roman" w:hAnsi="Times New Roman" w:cs="Times New Roman"/>
          <w:sz w:val="24"/>
          <w:szCs w:val="24"/>
        </w:rPr>
      </w:pPr>
      <w:r w:rsidRPr="002853C9">
        <w:rPr>
          <w:rFonts w:ascii="Times New Roman" w:hAnsi="Times New Roman" w:cs="Times New Roman"/>
          <w:sz w:val="24"/>
          <w:szCs w:val="24"/>
        </w:rPr>
        <w:t>Designandanalyzetheheatexchangersparallelflow,counterflow,multipassand,crossflowheat exchanger</w:t>
      </w:r>
    </w:p>
    <w:p w:rsidR="002853C9" w:rsidRPr="002853C9" w:rsidRDefault="002853C9" w:rsidP="00597BE4">
      <w:pPr>
        <w:pStyle w:val="ListParagraph"/>
        <w:widowControl w:val="0"/>
        <w:numPr>
          <w:ilvl w:val="0"/>
          <w:numId w:val="86"/>
        </w:numPr>
        <w:tabs>
          <w:tab w:val="left" w:pos="1159"/>
          <w:tab w:val="left" w:pos="1160"/>
        </w:tabs>
        <w:autoSpaceDE w:val="0"/>
        <w:autoSpaceDN w:val="0"/>
        <w:ind w:hanging="361"/>
        <w:rPr>
          <w:rFonts w:ascii="Times New Roman" w:hAnsi="Times New Roman" w:cs="Times New Roman"/>
          <w:sz w:val="24"/>
          <w:szCs w:val="24"/>
        </w:rPr>
      </w:pPr>
      <w:r w:rsidRPr="002853C9">
        <w:rPr>
          <w:rFonts w:ascii="Times New Roman" w:hAnsi="Times New Roman" w:cs="Times New Roman"/>
          <w:sz w:val="24"/>
          <w:szCs w:val="24"/>
        </w:rPr>
        <w:t>Design</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analyze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the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Shell</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tube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heat</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exchanger</w:t>
      </w:r>
    </w:p>
    <w:p w:rsidR="002853C9" w:rsidRPr="002853C9" w:rsidRDefault="002853C9" w:rsidP="00597BE4">
      <w:pPr>
        <w:pStyle w:val="ListParagraph"/>
        <w:widowControl w:val="0"/>
        <w:numPr>
          <w:ilvl w:val="0"/>
          <w:numId w:val="86"/>
        </w:numPr>
        <w:tabs>
          <w:tab w:val="left" w:pos="1159"/>
          <w:tab w:val="left" w:pos="1160"/>
        </w:tabs>
        <w:autoSpaceDE w:val="0"/>
        <w:autoSpaceDN w:val="0"/>
        <w:ind w:hanging="361"/>
        <w:rPr>
          <w:rFonts w:ascii="Times New Roman" w:hAnsi="Times New Roman" w:cs="Times New Roman"/>
          <w:sz w:val="24"/>
          <w:szCs w:val="24"/>
        </w:rPr>
      </w:pPr>
      <w:r w:rsidRPr="002853C9">
        <w:rPr>
          <w:rFonts w:ascii="Times New Roman" w:hAnsi="Times New Roman" w:cs="Times New Roman"/>
          <w:sz w:val="24"/>
          <w:szCs w:val="24"/>
        </w:rPr>
        <w:t>Enabletocarryouttheperformanceofheatexchangerwiththeextendedsurfaces.</w:t>
      </w:r>
    </w:p>
    <w:p w:rsidR="002853C9" w:rsidRPr="002853C9" w:rsidRDefault="002853C9" w:rsidP="00597BE4">
      <w:pPr>
        <w:pStyle w:val="ListParagraph"/>
        <w:widowControl w:val="0"/>
        <w:numPr>
          <w:ilvl w:val="0"/>
          <w:numId w:val="86"/>
        </w:numPr>
        <w:tabs>
          <w:tab w:val="left" w:pos="1159"/>
          <w:tab w:val="left" w:pos="1160"/>
        </w:tabs>
        <w:autoSpaceDE w:val="0"/>
        <w:autoSpaceDN w:val="0"/>
        <w:ind w:hanging="361"/>
        <w:rPr>
          <w:rFonts w:ascii="Times New Roman" w:hAnsi="Times New Roman" w:cs="Times New Roman"/>
          <w:sz w:val="24"/>
          <w:szCs w:val="24"/>
        </w:rPr>
      </w:pPr>
      <w:r w:rsidRPr="002853C9">
        <w:rPr>
          <w:rFonts w:ascii="Times New Roman" w:hAnsi="Times New Roman" w:cs="Times New Roman"/>
          <w:sz w:val="24"/>
          <w:szCs w:val="24"/>
        </w:rPr>
        <w:t>Design</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analyze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the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cooling</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towers.</w:t>
      </w:r>
    </w:p>
    <w:p w:rsidR="006D7632" w:rsidRDefault="006D7632" w:rsidP="002853C9">
      <w:pPr>
        <w:ind w:left="800"/>
        <w:rPr>
          <w:b/>
          <w:sz w:val="24"/>
          <w:szCs w:val="24"/>
        </w:rPr>
      </w:pPr>
    </w:p>
    <w:p w:rsidR="002853C9" w:rsidRPr="002853C9" w:rsidRDefault="002853C9" w:rsidP="002853C9">
      <w:pPr>
        <w:ind w:left="800"/>
        <w:rPr>
          <w:sz w:val="24"/>
          <w:szCs w:val="24"/>
        </w:rPr>
      </w:pPr>
      <w:r w:rsidRPr="002853C9">
        <w:rPr>
          <w:b/>
          <w:sz w:val="24"/>
          <w:szCs w:val="24"/>
        </w:rPr>
        <w:t>Course</w:t>
      </w:r>
      <w:r w:rsidR="00693840">
        <w:rPr>
          <w:b/>
          <w:sz w:val="24"/>
          <w:szCs w:val="24"/>
        </w:rPr>
        <w:t xml:space="preserve"> </w:t>
      </w:r>
      <w:r w:rsidRPr="002853C9">
        <w:rPr>
          <w:b/>
          <w:sz w:val="24"/>
          <w:szCs w:val="24"/>
        </w:rPr>
        <w:t>Outcomes:</w:t>
      </w:r>
      <w:r w:rsidR="00693840">
        <w:rPr>
          <w:b/>
          <w:sz w:val="24"/>
          <w:szCs w:val="24"/>
        </w:rPr>
        <w:t xml:space="preserve"> </w:t>
      </w:r>
      <w:r w:rsidRPr="002853C9">
        <w:rPr>
          <w:sz w:val="24"/>
          <w:szCs w:val="24"/>
        </w:rPr>
        <w:t>At</w:t>
      </w:r>
      <w:r w:rsidR="00693840">
        <w:rPr>
          <w:sz w:val="24"/>
          <w:szCs w:val="24"/>
        </w:rPr>
        <w:t xml:space="preserve"> </w:t>
      </w:r>
      <w:r w:rsidRPr="002853C9">
        <w:rPr>
          <w:sz w:val="24"/>
          <w:szCs w:val="24"/>
        </w:rPr>
        <w:t>the</w:t>
      </w:r>
      <w:r w:rsidR="00693840">
        <w:rPr>
          <w:sz w:val="24"/>
          <w:szCs w:val="24"/>
        </w:rPr>
        <w:t xml:space="preserve"> </w:t>
      </w:r>
      <w:r w:rsidRPr="002853C9">
        <w:rPr>
          <w:sz w:val="24"/>
          <w:szCs w:val="24"/>
        </w:rPr>
        <w:t>end</w:t>
      </w:r>
      <w:r w:rsidR="00693840">
        <w:rPr>
          <w:sz w:val="24"/>
          <w:szCs w:val="24"/>
        </w:rPr>
        <w:t xml:space="preserve"> </w:t>
      </w:r>
      <w:r w:rsidRPr="002853C9">
        <w:rPr>
          <w:sz w:val="24"/>
          <w:szCs w:val="24"/>
        </w:rPr>
        <w:t>of</w:t>
      </w:r>
      <w:r w:rsidR="00693840">
        <w:rPr>
          <w:sz w:val="24"/>
          <w:szCs w:val="24"/>
        </w:rPr>
        <w:t xml:space="preserve"> </w:t>
      </w:r>
      <w:r w:rsidRPr="002853C9">
        <w:rPr>
          <w:sz w:val="24"/>
          <w:szCs w:val="24"/>
        </w:rPr>
        <w:t>the</w:t>
      </w:r>
      <w:r w:rsidR="00693840">
        <w:rPr>
          <w:sz w:val="24"/>
          <w:szCs w:val="24"/>
        </w:rPr>
        <w:t xml:space="preserve"> </w:t>
      </w:r>
      <w:r w:rsidRPr="002853C9">
        <w:rPr>
          <w:sz w:val="24"/>
          <w:szCs w:val="24"/>
        </w:rPr>
        <w:t>course,</w:t>
      </w:r>
      <w:r w:rsidR="00693840">
        <w:rPr>
          <w:sz w:val="24"/>
          <w:szCs w:val="24"/>
        </w:rPr>
        <w:t xml:space="preserve"> </w:t>
      </w:r>
      <w:r w:rsidRPr="002853C9">
        <w:rPr>
          <w:sz w:val="24"/>
          <w:szCs w:val="24"/>
        </w:rPr>
        <w:t>the</w:t>
      </w:r>
      <w:r w:rsidR="00693840">
        <w:rPr>
          <w:sz w:val="24"/>
          <w:szCs w:val="24"/>
        </w:rPr>
        <w:t xml:space="preserve"> </w:t>
      </w:r>
      <w:r w:rsidRPr="002853C9">
        <w:rPr>
          <w:sz w:val="24"/>
          <w:szCs w:val="24"/>
        </w:rPr>
        <w:t>student</w:t>
      </w:r>
      <w:r w:rsidR="00693840">
        <w:rPr>
          <w:sz w:val="24"/>
          <w:szCs w:val="24"/>
        </w:rPr>
        <w:t xml:space="preserve"> </w:t>
      </w:r>
      <w:r w:rsidRPr="002853C9">
        <w:rPr>
          <w:sz w:val="24"/>
          <w:szCs w:val="24"/>
        </w:rPr>
        <w:t>will</w:t>
      </w:r>
      <w:r w:rsidR="00693840">
        <w:rPr>
          <w:sz w:val="24"/>
          <w:szCs w:val="24"/>
        </w:rPr>
        <w:t xml:space="preserve"> </w:t>
      </w:r>
      <w:r w:rsidRPr="002853C9">
        <w:rPr>
          <w:sz w:val="24"/>
          <w:szCs w:val="24"/>
        </w:rPr>
        <w:t>be</w:t>
      </w:r>
      <w:r w:rsidR="00693840">
        <w:rPr>
          <w:sz w:val="24"/>
          <w:szCs w:val="24"/>
        </w:rPr>
        <w:t xml:space="preserve"> </w:t>
      </w:r>
      <w:r w:rsidRPr="002853C9">
        <w:rPr>
          <w:sz w:val="24"/>
          <w:szCs w:val="24"/>
        </w:rPr>
        <w:t>able</w:t>
      </w:r>
      <w:r w:rsidR="00693840">
        <w:rPr>
          <w:sz w:val="24"/>
          <w:szCs w:val="24"/>
        </w:rPr>
        <w:t xml:space="preserve"> </w:t>
      </w:r>
      <w:r w:rsidRPr="002853C9">
        <w:rPr>
          <w:sz w:val="24"/>
          <w:szCs w:val="24"/>
        </w:rPr>
        <w:t>to:</w:t>
      </w:r>
    </w:p>
    <w:p w:rsidR="002853C9" w:rsidRPr="002853C9" w:rsidRDefault="002853C9" w:rsidP="00597BE4">
      <w:pPr>
        <w:pStyle w:val="ListParagraph"/>
        <w:widowControl w:val="0"/>
        <w:numPr>
          <w:ilvl w:val="0"/>
          <w:numId w:val="87"/>
        </w:numPr>
        <w:tabs>
          <w:tab w:val="left" w:pos="1159"/>
          <w:tab w:val="left" w:pos="1160"/>
        </w:tabs>
        <w:autoSpaceDE w:val="0"/>
        <w:autoSpaceDN w:val="0"/>
        <w:spacing w:line="293" w:lineRule="exact"/>
        <w:ind w:hanging="361"/>
        <w:rPr>
          <w:rFonts w:ascii="Times New Roman" w:hAnsi="Times New Roman" w:cs="Times New Roman"/>
          <w:sz w:val="24"/>
          <w:szCs w:val="24"/>
        </w:rPr>
      </w:pPr>
      <w:r w:rsidRPr="002853C9">
        <w:rPr>
          <w:rFonts w:ascii="Times New Roman" w:hAnsi="Times New Roman" w:cs="Times New Roman"/>
          <w:sz w:val="24"/>
          <w:szCs w:val="24"/>
        </w:rPr>
        <w:t>Understandthephysicsandthemathematicaltreatmentoftypicalheatexchangers.</w:t>
      </w:r>
    </w:p>
    <w:p w:rsidR="002853C9" w:rsidRPr="002853C9" w:rsidRDefault="002853C9" w:rsidP="00597BE4">
      <w:pPr>
        <w:pStyle w:val="ListParagraph"/>
        <w:widowControl w:val="0"/>
        <w:numPr>
          <w:ilvl w:val="0"/>
          <w:numId w:val="87"/>
        </w:numPr>
        <w:tabs>
          <w:tab w:val="left" w:pos="1159"/>
          <w:tab w:val="left" w:pos="1160"/>
        </w:tabs>
        <w:autoSpaceDE w:val="0"/>
        <w:autoSpaceDN w:val="0"/>
        <w:ind w:right="808"/>
        <w:rPr>
          <w:rFonts w:ascii="Times New Roman" w:hAnsi="Times New Roman" w:cs="Times New Roman"/>
          <w:sz w:val="24"/>
          <w:szCs w:val="24"/>
        </w:rPr>
      </w:pPr>
      <w:r w:rsidRPr="002853C9">
        <w:rPr>
          <w:rFonts w:ascii="Times New Roman" w:hAnsi="Times New Roman" w:cs="Times New Roman"/>
          <w:sz w:val="24"/>
          <w:szCs w:val="24"/>
        </w:rPr>
        <w:t>ApplyLMTDandEffectivenessmethodsinthedesignofheatexchangersandanalyzetheimportanceofLMTD approach over</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AMTD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approach.</w:t>
      </w:r>
    </w:p>
    <w:p w:rsidR="002853C9" w:rsidRPr="002853C9" w:rsidRDefault="002853C9" w:rsidP="00597BE4">
      <w:pPr>
        <w:pStyle w:val="ListParagraph"/>
        <w:widowControl w:val="0"/>
        <w:numPr>
          <w:ilvl w:val="0"/>
          <w:numId w:val="87"/>
        </w:numPr>
        <w:tabs>
          <w:tab w:val="left" w:pos="1159"/>
          <w:tab w:val="left" w:pos="1160"/>
        </w:tabs>
        <w:autoSpaceDE w:val="0"/>
        <w:autoSpaceDN w:val="0"/>
        <w:spacing w:line="293" w:lineRule="exact"/>
        <w:rPr>
          <w:rFonts w:ascii="Times New Roman" w:hAnsi="Times New Roman" w:cs="Times New Roman"/>
          <w:sz w:val="24"/>
          <w:szCs w:val="24"/>
        </w:rPr>
      </w:pPr>
      <w:r w:rsidRPr="002853C9">
        <w:rPr>
          <w:rFonts w:ascii="Times New Roman" w:hAnsi="Times New Roman" w:cs="Times New Roman"/>
          <w:sz w:val="24"/>
          <w:szCs w:val="24"/>
        </w:rPr>
        <w:t>Analyze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the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performance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of</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double-pipe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counter</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flow</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(hair-pin)</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heat</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exchangers.</w:t>
      </w:r>
    </w:p>
    <w:p w:rsidR="002853C9" w:rsidRPr="002853C9" w:rsidRDefault="002853C9" w:rsidP="00597BE4">
      <w:pPr>
        <w:pStyle w:val="ListParagraph"/>
        <w:widowControl w:val="0"/>
        <w:numPr>
          <w:ilvl w:val="0"/>
          <w:numId w:val="87"/>
        </w:numPr>
        <w:tabs>
          <w:tab w:val="left" w:pos="1159"/>
          <w:tab w:val="left" w:pos="1160"/>
        </w:tabs>
        <w:autoSpaceDE w:val="0"/>
        <w:autoSpaceDN w:val="0"/>
        <w:spacing w:line="293" w:lineRule="exact"/>
        <w:rPr>
          <w:rFonts w:ascii="Times New Roman" w:hAnsi="Times New Roman" w:cs="Times New Roman"/>
          <w:sz w:val="24"/>
          <w:szCs w:val="24"/>
        </w:rPr>
      </w:pPr>
      <w:r w:rsidRPr="002853C9">
        <w:rPr>
          <w:rFonts w:ascii="Times New Roman" w:hAnsi="Times New Roman" w:cs="Times New Roman"/>
          <w:sz w:val="24"/>
          <w:szCs w:val="24"/>
        </w:rPr>
        <w:t>Design</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analyze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the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shell</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tube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heat</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exchanger.</w:t>
      </w:r>
    </w:p>
    <w:p w:rsidR="002853C9" w:rsidRPr="002853C9" w:rsidRDefault="002853C9" w:rsidP="00597BE4">
      <w:pPr>
        <w:pStyle w:val="ListParagraph"/>
        <w:widowControl w:val="0"/>
        <w:numPr>
          <w:ilvl w:val="0"/>
          <w:numId w:val="87"/>
        </w:numPr>
        <w:tabs>
          <w:tab w:val="left" w:pos="1159"/>
          <w:tab w:val="left" w:pos="1160"/>
        </w:tabs>
        <w:autoSpaceDE w:val="0"/>
        <w:autoSpaceDN w:val="0"/>
        <w:spacing w:line="293" w:lineRule="exact"/>
        <w:rPr>
          <w:rFonts w:ascii="Times New Roman" w:hAnsi="Times New Roman" w:cs="Times New Roman"/>
          <w:sz w:val="24"/>
          <w:szCs w:val="24"/>
        </w:rPr>
      </w:pPr>
      <w:r w:rsidRPr="002853C9">
        <w:rPr>
          <w:rFonts w:ascii="Times New Roman" w:hAnsi="Times New Roman" w:cs="Times New Roman"/>
          <w:sz w:val="24"/>
          <w:szCs w:val="24"/>
        </w:rPr>
        <w:t>Understand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the</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fundamental,</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physical</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mathematical</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aspects of</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boiling</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condensation.</w:t>
      </w:r>
    </w:p>
    <w:p w:rsidR="002853C9" w:rsidRPr="002853C9" w:rsidRDefault="002853C9" w:rsidP="00597BE4">
      <w:pPr>
        <w:pStyle w:val="ListParagraph"/>
        <w:widowControl w:val="0"/>
        <w:numPr>
          <w:ilvl w:val="0"/>
          <w:numId w:val="87"/>
        </w:numPr>
        <w:tabs>
          <w:tab w:val="left" w:pos="1159"/>
          <w:tab w:val="left" w:pos="1160"/>
        </w:tabs>
        <w:autoSpaceDE w:val="0"/>
        <w:autoSpaceDN w:val="0"/>
        <w:spacing w:line="293" w:lineRule="exact"/>
        <w:rPr>
          <w:rFonts w:ascii="Times New Roman" w:hAnsi="Times New Roman" w:cs="Times New Roman"/>
          <w:sz w:val="24"/>
          <w:szCs w:val="24"/>
        </w:rPr>
      </w:pPr>
      <w:r w:rsidRPr="002853C9">
        <w:rPr>
          <w:rFonts w:ascii="Times New Roman" w:hAnsi="Times New Roman" w:cs="Times New Roman"/>
          <w:sz w:val="24"/>
          <w:szCs w:val="24"/>
        </w:rPr>
        <w:t>Classify</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cooling</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towers</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and</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explain</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their</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technical</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features.</w:t>
      </w:r>
    </w:p>
    <w:p w:rsidR="002853C9" w:rsidRPr="002853C9" w:rsidRDefault="002853C9" w:rsidP="002853C9">
      <w:pPr>
        <w:pStyle w:val="BodyText"/>
        <w:rPr>
          <w:sz w:val="24"/>
          <w:szCs w:val="24"/>
        </w:rPr>
      </w:pPr>
    </w:p>
    <w:p w:rsidR="002853C9" w:rsidRPr="002853C9" w:rsidRDefault="002853C9" w:rsidP="006D7632">
      <w:pPr>
        <w:pStyle w:val="Heading1"/>
        <w:tabs>
          <w:tab w:val="left" w:pos="10170"/>
        </w:tabs>
        <w:spacing w:before="0"/>
        <w:jc w:val="both"/>
        <w:rPr>
          <w:rFonts w:ascii="Times New Roman" w:hAnsi="Times New Roman" w:cs="Times New Roman"/>
          <w:color w:val="auto"/>
          <w:sz w:val="24"/>
          <w:szCs w:val="24"/>
        </w:rPr>
      </w:pPr>
      <w:r w:rsidRPr="002853C9">
        <w:rPr>
          <w:rFonts w:ascii="Times New Roman" w:hAnsi="Times New Roman" w:cs="Times New Roman"/>
          <w:color w:val="auto"/>
          <w:sz w:val="24"/>
          <w:szCs w:val="24"/>
        </w:rPr>
        <w:t>UNIT-I:</w:t>
      </w:r>
    </w:p>
    <w:p w:rsidR="002853C9" w:rsidRPr="002853C9" w:rsidRDefault="002853C9" w:rsidP="005C1E61">
      <w:pPr>
        <w:pStyle w:val="BodyText"/>
        <w:tabs>
          <w:tab w:val="left" w:pos="9990"/>
          <w:tab w:val="left" w:pos="10080"/>
          <w:tab w:val="left" w:pos="10170"/>
        </w:tabs>
        <w:ind w:left="142" w:right="20"/>
        <w:jc w:val="both"/>
        <w:rPr>
          <w:sz w:val="24"/>
          <w:szCs w:val="24"/>
        </w:rPr>
      </w:pPr>
      <w:r w:rsidRPr="002853C9">
        <w:rPr>
          <w:b/>
          <w:sz w:val="24"/>
          <w:szCs w:val="24"/>
        </w:rPr>
        <w:t>CLASSIFICATION OF HEAT EXCHANGERS</w:t>
      </w:r>
      <w:r w:rsidRPr="002853C9">
        <w:rPr>
          <w:sz w:val="24"/>
          <w:szCs w:val="24"/>
        </w:rPr>
        <w:t>: Introduction, Recuperation &amp; regeneration,</w:t>
      </w:r>
      <w:r w:rsidR="005C1E61">
        <w:rPr>
          <w:sz w:val="24"/>
          <w:szCs w:val="24"/>
        </w:rPr>
        <w:t xml:space="preserve"> </w:t>
      </w:r>
      <w:r w:rsidRPr="002853C9">
        <w:rPr>
          <w:sz w:val="24"/>
          <w:szCs w:val="24"/>
        </w:rPr>
        <w:t>Tabular heat exchangers, Double pipe, shell &amp; tube heat exchanger, Plate heat Exchangers,</w:t>
      </w:r>
      <w:r w:rsidR="005C1E61">
        <w:rPr>
          <w:sz w:val="24"/>
          <w:szCs w:val="24"/>
        </w:rPr>
        <w:t xml:space="preserve"> </w:t>
      </w:r>
      <w:proofErr w:type="spellStart"/>
      <w:r w:rsidRPr="002853C9">
        <w:rPr>
          <w:sz w:val="24"/>
          <w:szCs w:val="24"/>
        </w:rPr>
        <w:t>Gasketed</w:t>
      </w:r>
      <w:proofErr w:type="spellEnd"/>
      <w:r w:rsidRPr="002853C9">
        <w:rPr>
          <w:sz w:val="24"/>
          <w:szCs w:val="24"/>
        </w:rPr>
        <w:t xml:space="preserve"> plate heat exchanger. Spiral plate heat exchanger, Lamella heat exchanger, </w:t>
      </w:r>
      <w:proofErr w:type="gramStart"/>
      <w:r w:rsidRPr="002853C9">
        <w:rPr>
          <w:sz w:val="24"/>
          <w:szCs w:val="24"/>
        </w:rPr>
        <w:t>Extended</w:t>
      </w:r>
      <w:proofErr w:type="gramEnd"/>
      <w:r w:rsidR="005C1E61">
        <w:rPr>
          <w:sz w:val="24"/>
          <w:szCs w:val="24"/>
        </w:rPr>
        <w:t xml:space="preserve"> </w:t>
      </w:r>
      <w:r w:rsidRPr="002853C9">
        <w:rPr>
          <w:sz w:val="24"/>
          <w:szCs w:val="24"/>
        </w:rPr>
        <w:t>surface</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Plate</w:t>
      </w:r>
      <w:r w:rsidR="005C1E61">
        <w:rPr>
          <w:sz w:val="24"/>
          <w:szCs w:val="24"/>
        </w:rPr>
        <w:t xml:space="preserve"> </w:t>
      </w:r>
      <w:r w:rsidRPr="002853C9">
        <w:rPr>
          <w:sz w:val="24"/>
          <w:szCs w:val="24"/>
        </w:rPr>
        <w:t>fin</w:t>
      </w:r>
      <w:r w:rsidR="005C1E61">
        <w:rPr>
          <w:sz w:val="24"/>
          <w:szCs w:val="24"/>
        </w:rPr>
        <w:t xml:space="preserve"> </w:t>
      </w:r>
      <w:r w:rsidRPr="002853C9">
        <w:rPr>
          <w:sz w:val="24"/>
          <w:szCs w:val="24"/>
        </w:rPr>
        <w:t>and</w:t>
      </w:r>
      <w:r w:rsidR="005C1E61">
        <w:rPr>
          <w:sz w:val="24"/>
          <w:szCs w:val="24"/>
        </w:rPr>
        <w:t xml:space="preserve"> </w:t>
      </w:r>
      <w:r w:rsidRPr="002853C9">
        <w:rPr>
          <w:sz w:val="24"/>
          <w:szCs w:val="24"/>
        </w:rPr>
        <w:t>Tubular</w:t>
      </w:r>
      <w:r w:rsidR="005C1E61">
        <w:rPr>
          <w:sz w:val="24"/>
          <w:szCs w:val="24"/>
        </w:rPr>
        <w:t xml:space="preserve"> </w:t>
      </w:r>
      <w:r w:rsidRPr="002853C9">
        <w:rPr>
          <w:sz w:val="24"/>
          <w:szCs w:val="24"/>
        </w:rPr>
        <w:t>fin.</w:t>
      </w:r>
    </w:p>
    <w:p w:rsidR="002853C9" w:rsidRPr="002853C9" w:rsidRDefault="002853C9" w:rsidP="005C1E61">
      <w:pPr>
        <w:pStyle w:val="BodyText"/>
        <w:tabs>
          <w:tab w:val="left" w:pos="10170"/>
        </w:tabs>
        <w:ind w:left="142" w:right="110"/>
        <w:jc w:val="both"/>
        <w:rPr>
          <w:sz w:val="24"/>
          <w:szCs w:val="24"/>
        </w:rPr>
      </w:pPr>
      <w:r w:rsidRPr="002853C9">
        <w:rPr>
          <w:b/>
          <w:sz w:val="24"/>
          <w:szCs w:val="24"/>
        </w:rPr>
        <w:t>Basic Design Methods of Heat Exchanger</w:t>
      </w:r>
      <w:r w:rsidRPr="002853C9">
        <w:rPr>
          <w:sz w:val="24"/>
          <w:szCs w:val="24"/>
        </w:rPr>
        <w:t>: Introduction, Basic equations in design, Overall</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transfer</w:t>
      </w:r>
      <w:r w:rsidR="005C1E61">
        <w:rPr>
          <w:sz w:val="24"/>
          <w:szCs w:val="24"/>
        </w:rPr>
        <w:t xml:space="preserve"> </w:t>
      </w:r>
      <w:r w:rsidRPr="002853C9">
        <w:rPr>
          <w:sz w:val="24"/>
          <w:szCs w:val="24"/>
        </w:rPr>
        <w:t>coefficient,</w:t>
      </w:r>
      <w:r w:rsidR="005C1E61">
        <w:rPr>
          <w:sz w:val="24"/>
          <w:szCs w:val="24"/>
        </w:rPr>
        <w:t xml:space="preserve"> </w:t>
      </w:r>
      <w:r w:rsidRPr="002853C9">
        <w:rPr>
          <w:sz w:val="24"/>
          <w:szCs w:val="24"/>
        </w:rPr>
        <w:t>LMTD</w:t>
      </w:r>
      <w:r w:rsidR="005C1E61">
        <w:rPr>
          <w:sz w:val="24"/>
          <w:szCs w:val="24"/>
        </w:rPr>
        <w:t xml:space="preserve"> </w:t>
      </w:r>
      <w:r w:rsidRPr="002853C9">
        <w:rPr>
          <w:sz w:val="24"/>
          <w:szCs w:val="24"/>
        </w:rPr>
        <w:t>method</w:t>
      </w:r>
      <w:r w:rsidR="005C1E61">
        <w:rPr>
          <w:sz w:val="24"/>
          <w:szCs w:val="24"/>
        </w:rPr>
        <w:t xml:space="preserve"> </w:t>
      </w:r>
      <w:r w:rsidRPr="002853C9">
        <w:rPr>
          <w:sz w:val="24"/>
          <w:szCs w:val="24"/>
        </w:rPr>
        <w:t>for</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analysis,</w:t>
      </w:r>
      <w:r w:rsidR="005C1E61">
        <w:rPr>
          <w:sz w:val="24"/>
          <w:szCs w:val="24"/>
        </w:rPr>
        <w:t xml:space="preserve"> </w:t>
      </w:r>
      <w:r w:rsidRPr="002853C9">
        <w:rPr>
          <w:sz w:val="24"/>
          <w:szCs w:val="24"/>
        </w:rPr>
        <w:t>Parallel</w:t>
      </w:r>
      <w:r w:rsidR="005C1E61">
        <w:rPr>
          <w:sz w:val="24"/>
          <w:szCs w:val="24"/>
        </w:rPr>
        <w:t xml:space="preserve"> </w:t>
      </w:r>
      <w:r w:rsidRPr="002853C9">
        <w:rPr>
          <w:sz w:val="24"/>
          <w:szCs w:val="24"/>
        </w:rPr>
        <w:t>flow,</w:t>
      </w:r>
      <w:r w:rsidR="005C1E61">
        <w:rPr>
          <w:sz w:val="24"/>
          <w:szCs w:val="24"/>
        </w:rPr>
        <w:t xml:space="preserve"> </w:t>
      </w:r>
      <w:proofErr w:type="gramStart"/>
      <w:r w:rsidRPr="002853C9">
        <w:rPr>
          <w:sz w:val="24"/>
          <w:szCs w:val="24"/>
        </w:rPr>
        <w:t>Counter</w:t>
      </w:r>
      <w:proofErr w:type="gramEnd"/>
      <w:r w:rsidR="005C1E61">
        <w:rPr>
          <w:sz w:val="24"/>
          <w:szCs w:val="24"/>
        </w:rPr>
        <w:t xml:space="preserve"> </w:t>
      </w:r>
      <w:r w:rsidRPr="002853C9">
        <w:rPr>
          <w:sz w:val="24"/>
          <w:szCs w:val="24"/>
        </w:rPr>
        <w:t>flow.</w:t>
      </w:r>
      <w:r w:rsidR="005C1E61">
        <w:rPr>
          <w:sz w:val="24"/>
          <w:szCs w:val="24"/>
        </w:rPr>
        <w:t xml:space="preserve"> </w:t>
      </w:r>
      <w:proofErr w:type="spellStart"/>
      <w:r w:rsidRPr="002853C9">
        <w:rPr>
          <w:sz w:val="24"/>
          <w:szCs w:val="24"/>
        </w:rPr>
        <w:t>Multipass</w:t>
      </w:r>
      <w:proofErr w:type="spellEnd"/>
      <w:r w:rsidRPr="002853C9">
        <w:rPr>
          <w:sz w:val="24"/>
          <w:szCs w:val="24"/>
        </w:rPr>
        <w:t>,</w:t>
      </w:r>
      <w:r w:rsidR="005C1E61">
        <w:rPr>
          <w:sz w:val="24"/>
          <w:szCs w:val="24"/>
        </w:rPr>
        <w:t xml:space="preserve"> </w:t>
      </w:r>
      <w:r w:rsidRPr="002853C9">
        <w:rPr>
          <w:sz w:val="24"/>
          <w:szCs w:val="24"/>
        </w:rPr>
        <w:t>cross</w:t>
      </w:r>
      <w:r w:rsidR="005C1E61">
        <w:rPr>
          <w:sz w:val="24"/>
          <w:szCs w:val="24"/>
        </w:rPr>
        <w:t xml:space="preserve"> </w:t>
      </w:r>
      <w:r w:rsidRPr="002853C9">
        <w:rPr>
          <w:sz w:val="24"/>
          <w:szCs w:val="24"/>
        </w:rPr>
        <w:t>flow</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design</w:t>
      </w:r>
      <w:r w:rsidR="005C1E61">
        <w:rPr>
          <w:sz w:val="24"/>
          <w:szCs w:val="24"/>
        </w:rPr>
        <w:t xml:space="preserve"> </w:t>
      </w:r>
      <w:r w:rsidRPr="002853C9">
        <w:rPr>
          <w:sz w:val="24"/>
          <w:szCs w:val="24"/>
        </w:rPr>
        <w:t>calculations:</w:t>
      </w:r>
    </w:p>
    <w:p w:rsidR="002853C9" w:rsidRPr="002853C9" w:rsidRDefault="002853C9" w:rsidP="002853C9">
      <w:pPr>
        <w:pStyle w:val="BodyText"/>
        <w:rPr>
          <w:sz w:val="24"/>
          <w:szCs w:val="24"/>
        </w:rPr>
      </w:pPr>
    </w:p>
    <w:p w:rsidR="002853C9" w:rsidRPr="002853C9" w:rsidRDefault="002853C9" w:rsidP="002853C9">
      <w:pPr>
        <w:pStyle w:val="Heading1"/>
        <w:spacing w:before="0"/>
        <w:rPr>
          <w:rFonts w:ascii="Times New Roman" w:hAnsi="Times New Roman" w:cs="Times New Roman"/>
          <w:color w:val="auto"/>
          <w:sz w:val="24"/>
          <w:szCs w:val="24"/>
        </w:rPr>
      </w:pPr>
      <w:r w:rsidRPr="002853C9">
        <w:rPr>
          <w:rFonts w:ascii="Times New Roman" w:hAnsi="Times New Roman" w:cs="Times New Roman"/>
          <w:color w:val="auto"/>
          <w:sz w:val="24"/>
          <w:szCs w:val="24"/>
        </w:rPr>
        <w:t>UNIT-II:</w:t>
      </w:r>
    </w:p>
    <w:p w:rsidR="005C1E61" w:rsidRDefault="002853C9" w:rsidP="005C1E61">
      <w:pPr>
        <w:pStyle w:val="BodyText"/>
        <w:ind w:left="142" w:right="110"/>
        <w:jc w:val="both"/>
        <w:rPr>
          <w:sz w:val="24"/>
          <w:szCs w:val="24"/>
        </w:rPr>
      </w:pPr>
      <w:r w:rsidRPr="002853C9">
        <w:rPr>
          <w:b/>
          <w:sz w:val="24"/>
          <w:szCs w:val="24"/>
        </w:rPr>
        <w:t>DOUBLE</w:t>
      </w:r>
      <w:r w:rsidR="005C1E61">
        <w:rPr>
          <w:b/>
          <w:sz w:val="24"/>
          <w:szCs w:val="24"/>
        </w:rPr>
        <w:t xml:space="preserve"> </w:t>
      </w:r>
      <w:r w:rsidRPr="002853C9">
        <w:rPr>
          <w:b/>
          <w:sz w:val="24"/>
          <w:szCs w:val="24"/>
        </w:rPr>
        <w:t>PIPE</w:t>
      </w:r>
      <w:r w:rsidR="005C1E61">
        <w:rPr>
          <w:b/>
          <w:sz w:val="24"/>
          <w:szCs w:val="24"/>
        </w:rPr>
        <w:t xml:space="preserve"> </w:t>
      </w:r>
      <w:r w:rsidRPr="002853C9">
        <w:rPr>
          <w:b/>
          <w:sz w:val="24"/>
          <w:szCs w:val="24"/>
        </w:rPr>
        <w:t>HEAT</w:t>
      </w:r>
      <w:r w:rsidR="005C1E61">
        <w:rPr>
          <w:b/>
          <w:sz w:val="24"/>
          <w:szCs w:val="24"/>
        </w:rPr>
        <w:t xml:space="preserve"> </w:t>
      </w:r>
      <w:r w:rsidRPr="002853C9">
        <w:rPr>
          <w:b/>
          <w:sz w:val="24"/>
          <w:szCs w:val="24"/>
        </w:rPr>
        <w:t>EXCHANGER</w:t>
      </w:r>
      <w:r w:rsidRPr="002853C9">
        <w:rPr>
          <w:sz w:val="24"/>
          <w:szCs w:val="24"/>
        </w:rPr>
        <w:t>:</w:t>
      </w:r>
    </w:p>
    <w:p w:rsidR="002853C9" w:rsidRPr="002853C9" w:rsidRDefault="002853C9" w:rsidP="005C1E61">
      <w:pPr>
        <w:pStyle w:val="BodyText"/>
        <w:ind w:left="142" w:right="110"/>
        <w:jc w:val="both"/>
        <w:rPr>
          <w:sz w:val="24"/>
          <w:szCs w:val="24"/>
        </w:rPr>
      </w:pPr>
      <w:r w:rsidRPr="002853C9">
        <w:rPr>
          <w:sz w:val="24"/>
          <w:szCs w:val="24"/>
        </w:rPr>
        <w:t>Film</w:t>
      </w:r>
      <w:r w:rsidR="005C1E61">
        <w:rPr>
          <w:sz w:val="24"/>
          <w:szCs w:val="24"/>
        </w:rPr>
        <w:t xml:space="preserve"> </w:t>
      </w:r>
      <w:r w:rsidRPr="002853C9">
        <w:rPr>
          <w:sz w:val="24"/>
          <w:szCs w:val="24"/>
        </w:rPr>
        <w:t>coefficient</w:t>
      </w:r>
      <w:r w:rsidR="005C1E61">
        <w:rPr>
          <w:sz w:val="24"/>
          <w:szCs w:val="24"/>
        </w:rPr>
        <w:t xml:space="preserve"> </w:t>
      </w:r>
      <w:r w:rsidRPr="002853C9">
        <w:rPr>
          <w:sz w:val="24"/>
          <w:szCs w:val="24"/>
        </w:rPr>
        <w:t>for</w:t>
      </w:r>
      <w:r w:rsidR="005C1E61">
        <w:rPr>
          <w:sz w:val="24"/>
          <w:szCs w:val="24"/>
        </w:rPr>
        <w:t xml:space="preserve"> </w:t>
      </w:r>
      <w:r w:rsidRPr="002853C9">
        <w:rPr>
          <w:sz w:val="24"/>
          <w:szCs w:val="24"/>
        </w:rPr>
        <w:t>fluids</w:t>
      </w:r>
      <w:r w:rsidR="005C1E61">
        <w:rPr>
          <w:sz w:val="24"/>
          <w:szCs w:val="24"/>
        </w:rPr>
        <w:t xml:space="preserve"> </w:t>
      </w:r>
      <w:r w:rsidRPr="002853C9">
        <w:rPr>
          <w:sz w:val="24"/>
          <w:szCs w:val="24"/>
        </w:rPr>
        <w:t>in</w:t>
      </w:r>
      <w:r w:rsidR="005C1E61">
        <w:rPr>
          <w:sz w:val="24"/>
          <w:szCs w:val="24"/>
        </w:rPr>
        <w:t xml:space="preserve"> </w:t>
      </w:r>
      <w:r w:rsidRPr="002853C9">
        <w:rPr>
          <w:sz w:val="24"/>
          <w:szCs w:val="24"/>
        </w:rPr>
        <w:t>annulus,</w:t>
      </w:r>
      <w:r w:rsidR="005C1E61">
        <w:rPr>
          <w:sz w:val="24"/>
          <w:szCs w:val="24"/>
        </w:rPr>
        <w:t xml:space="preserve"> </w:t>
      </w:r>
      <w:r w:rsidRPr="002853C9">
        <w:rPr>
          <w:sz w:val="24"/>
          <w:szCs w:val="24"/>
        </w:rPr>
        <w:t>fouling</w:t>
      </w:r>
      <w:r w:rsidR="005C1E61">
        <w:rPr>
          <w:sz w:val="24"/>
          <w:szCs w:val="24"/>
        </w:rPr>
        <w:t xml:space="preserve"> </w:t>
      </w:r>
      <w:r w:rsidRPr="002853C9">
        <w:rPr>
          <w:sz w:val="24"/>
          <w:szCs w:val="24"/>
        </w:rPr>
        <w:t>factors,</w:t>
      </w:r>
      <w:r w:rsidR="005C1E61">
        <w:rPr>
          <w:sz w:val="24"/>
          <w:szCs w:val="24"/>
        </w:rPr>
        <w:t xml:space="preserve"> </w:t>
      </w:r>
      <w:proofErr w:type="gramStart"/>
      <w:r w:rsidRPr="002853C9">
        <w:rPr>
          <w:sz w:val="24"/>
          <w:szCs w:val="24"/>
        </w:rPr>
        <w:t>Calorific</w:t>
      </w:r>
      <w:proofErr w:type="gramEnd"/>
      <w:r w:rsidR="005C1E61">
        <w:rPr>
          <w:sz w:val="24"/>
          <w:szCs w:val="24"/>
        </w:rPr>
        <w:t xml:space="preserve"> </w:t>
      </w:r>
      <w:r w:rsidRPr="002853C9">
        <w:rPr>
          <w:sz w:val="24"/>
          <w:szCs w:val="24"/>
        </w:rPr>
        <w:t>temperature,</w:t>
      </w:r>
      <w:r w:rsidR="005C1E61">
        <w:rPr>
          <w:sz w:val="24"/>
          <w:szCs w:val="24"/>
        </w:rPr>
        <w:t xml:space="preserve"> </w:t>
      </w:r>
      <w:r w:rsidRPr="002853C9">
        <w:rPr>
          <w:sz w:val="24"/>
          <w:szCs w:val="24"/>
        </w:rPr>
        <w:t>Average</w:t>
      </w:r>
      <w:r w:rsidR="005C1E61">
        <w:rPr>
          <w:sz w:val="24"/>
          <w:szCs w:val="24"/>
        </w:rPr>
        <w:t xml:space="preserve"> </w:t>
      </w:r>
      <w:r w:rsidRPr="002853C9">
        <w:rPr>
          <w:sz w:val="24"/>
          <w:szCs w:val="24"/>
        </w:rPr>
        <w:t>fluid</w:t>
      </w:r>
      <w:r w:rsidR="005C1E61">
        <w:rPr>
          <w:sz w:val="24"/>
          <w:szCs w:val="24"/>
        </w:rPr>
        <w:t xml:space="preserve"> </w:t>
      </w:r>
      <w:r w:rsidRPr="002853C9">
        <w:rPr>
          <w:sz w:val="24"/>
          <w:szCs w:val="24"/>
        </w:rPr>
        <w:t>temperature,</w:t>
      </w:r>
      <w:r w:rsidR="005C1E61">
        <w:rPr>
          <w:sz w:val="24"/>
          <w:szCs w:val="24"/>
        </w:rPr>
        <w:t xml:space="preserve"> </w:t>
      </w:r>
      <w:r w:rsidRPr="002853C9">
        <w:rPr>
          <w:sz w:val="24"/>
          <w:szCs w:val="24"/>
        </w:rPr>
        <w:t>The</w:t>
      </w:r>
      <w:r w:rsidR="005C1E61">
        <w:rPr>
          <w:sz w:val="24"/>
          <w:szCs w:val="24"/>
        </w:rPr>
        <w:t xml:space="preserve"> </w:t>
      </w:r>
      <w:r w:rsidRPr="002853C9">
        <w:rPr>
          <w:sz w:val="24"/>
          <w:szCs w:val="24"/>
        </w:rPr>
        <w:t>calculation</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double</w:t>
      </w:r>
      <w:r w:rsidR="005C1E61">
        <w:rPr>
          <w:sz w:val="24"/>
          <w:szCs w:val="24"/>
        </w:rPr>
        <w:t xml:space="preserve"> </w:t>
      </w:r>
      <w:r w:rsidRPr="002853C9">
        <w:rPr>
          <w:sz w:val="24"/>
          <w:szCs w:val="24"/>
        </w:rPr>
        <w:t>pipe</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Double</w:t>
      </w:r>
      <w:r w:rsidR="005C1E61">
        <w:rPr>
          <w:sz w:val="24"/>
          <w:szCs w:val="24"/>
        </w:rPr>
        <w:t xml:space="preserve"> </w:t>
      </w:r>
      <w:r w:rsidRPr="002853C9">
        <w:rPr>
          <w:sz w:val="24"/>
          <w:szCs w:val="24"/>
        </w:rPr>
        <w:t>pipe</w:t>
      </w:r>
      <w:r w:rsidR="005C1E61">
        <w:rPr>
          <w:sz w:val="24"/>
          <w:szCs w:val="24"/>
        </w:rPr>
        <w:t xml:space="preserve"> </w:t>
      </w:r>
      <w:r w:rsidRPr="002853C9">
        <w:rPr>
          <w:sz w:val="24"/>
          <w:szCs w:val="24"/>
        </w:rPr>
        <w:t>exchangers</w:t>
      </w:r>
      <w:r w:rsidR="005C1E61">
        <w:rPr>
          <w:sz w:val="24"/>
          <w:szCs w:val="24"/>
        </w:rPr>
        <w:t xml:space="preserve"> </w:t>
      </w:r>
      <w:r w:rsidRPr="002853C9">
        <w:rPr>
          <w:sz w:val="24"/>
          <w:szCs w:val="24"/>
        </w:rPr>
        <w:t>in</w:t>
      </w:r>
      <w:r w:rsidR="005C1E61">
        <w:rPr>
          <w:sz w:val="24"/>
          <w:szCs w:val="24"/>
        </w:rPr>
        <w:t xml:space="preserve"> </w:t>
      </w:r>
      <w:r w:rsidRPr="002853C9">
        <w:rPr>
          <w:sz w:val="24"/>
          <w:szCs w:val="24"/>
        </w:rPr>
        <w:t>series</w:t>
      </w:r>
      <w:r w:rsidR="005C1E61">
        <w:rPr>
          <w:sz w:val="24"/>
          <w:szCs w:val="24"/>
        </w:rPr>
        <w:t xml:space="preserve"> </w:t>
      </w:r>
      <w:r w:rsidRPr="002853C9">
        <w:rPr>
          <w:sz w:val="24"/>
          <w:szCs w:val="24"/>
        </w:rPr>
        <w:t>parallel</w:t>
      </w:r>
      <w:r w:rsidR="005C1E61">
        <w:rPr>
          <w:sz w:val="24"/>
          <w:szCs w:val="24"/>
        </w:rPr>
        <w:t xml:space="preserve"> </w:t>
      </w:r>
      <w:r w:rsidRPr="002853C9">
        <w:rPr>
          <w:sz w:val="24"/>
          <w:szCs w:val="24"/>
        </w:rPr>
        <w:t>arrangements.</w:t>
      </w:r>
    </w:p>
    <w:p w:rsidR="002853C9" w:rsidRPr="002853C9" w:rsidRDefault="002853C9" w:rsidP="005C1E61">
      <w:pPr>
        <w:pStyle w:val="BodyText"/>
        <w:ind w:left="142" w:right="110"/>
        <w:jc w:val="both"/>
        <w:rPr>
          <w:sz w:val="24"/>
          <w:szCs w:val="24"/>
        </w:rPr>
      </w:pPr>
      <w:r w:rsidRPr="002853C9">
        <w:rPr>
          <w:sz w:val="24"/>
          <w:szCs w:val="24"/>
        </w:rPr>
        <w:t>Shell</w:t>
      </w:r>
      <w:r w:rsidR="005C1E61">
        <w:rPr>
          <w:sz w:val="24"/>
          <w:szCs w:val="24"/>
        </w:rPr>
        <w:t xml:space="preserve"> </w:t>
      </w:r>
      <w:r w:rsidRPr="002853C9">
        <w:rPr>
          <w:sz w:val="24"/>
          <w:szCs w:val="24"/>
        </w:rPr>
        <w:t>&amp;</w:t>
      </w:r>
      <w:r w:rsidR="005C1E61">
        <w:rPr>
          <w:sz w:val="24"/>
          <w:szCs w:val="24"/>
        </w:rPr>
        <w:t xml:space="preserve"> </w:t>
      </w:r>
      <w:r w:rsidRPr="002853C9">
        <w:rPr>
          <w:sz w:val="24"/>
          <w:szCs w:val="24"/>
        </w:rPr>
        <w:t>Tube</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Exchangers:</w:t>
      </w:r>
      <w:r w:rsidR="005C1E61">
        <w:rPr>
          <w:sz w:val="24"/>
          <w:szCs w:val="24"/>
        </w:rPr>
        <w:t xml:space="preserve"> </w:t>
      </w:r>
      <w:r w:rsidRPr="002853C9">
        <w:rPr>
          <w:sz w:val="24"/>
          <w:szCs w:val="24"/>
        </w:rPr>
        <w:t>Tube</w:t>
      </w:r>
      <w:r w:rsidR="005C1E61">
        <w:rPr>
          <w:sz w:val="24"/>
          <w:szCs w:val="24"/>
        </w:rPr>
        <w:t xml:space="preserve"> </w:t>
      </w:r>
      <w:r w:rsidRPr="002853C9">
        <w:rPr>
          <w:sz w:val="24"/>
          <w:szCs w:val="24"/>
        </w:rPr>
        <w:t>layouts</w:t>
      </w:r>
      <w:r w:rsidR="005C1E61">
        <w:rPr>
          <w:sz w:val="24"/>
          <w:szCs w:val="24"/>
        </w:rPr>
        <w:t xml:space="preserve"> </w:t>
      </w:r>
      <w:r w:rsidRPr="002853C9">
        <w:rPr>
          <w:sz w:val="24"/>
          <w:szCs w:val="24"/>
        </w:rPr>
        <w:t>for</w:t>
      </w:r>
      <w:r w:rsidR="005C1E61">
        <w:rPr>
          <w:sz w:val="24"/>
          <w:szCs w:val="24"/>
        </w:rPr>
        <w:t xml:space="preserve"> </w:t>
      </w:r>
      <w:r w:rsidRPr="002853C9">
        <w:rPr>
          <w:sz w:val="24"/>
          <w:szCs w:val="24"/>
        </w:rPr>
        <w:t>exchangers,</w:t>
      </w:r>
      <w:r w:rsidR="005C1E61">
        <w:rPr>
          <w:sz w:val="24"/>
          <w:szCs w:val="24"/>
        </w:rPr>
        <w:t xml:space="preserve"> </w:t>
      </w:r>
      <w:r w:rsidRPr="002853C9">
        <w:rPr>
          <w:sz w:val="24"/>
          <w:szCs w:val="24"/>
        </w:rPr>
        <w:t>Baffle</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exchangers,</w:t>
      </w:r>
      <w:r w:rsidR="005C1E61">
        <w:rPr>
          <w:sz w:val="24"/>
          <w:szCs w:val="24"/>
        </w:rPr>
        <w:t xml:space="preserve"> </w:t>
      </w:r>
      <w:r w:rsidRPr="002853C9">
        <w:rPr>
          <w:sz w:val="24"/>
          <w:szCs w:val="24"/>
        </w:rPr>
        <w:t>Calculation of shell and tube heat exchangers, Shell side film coefficients, Shell side equivalent</w:t>
      </w:r>
      <w:r w:rsidR="005C1E61">
        <w:rPr>
          <w:sz w:val="24"/>
          <w:szCs w:val="24"/>
        </w:rPr>
        <w:t xml:space="preserve"> </w:t>
      </w:r>
      <w:r w:rsidRPr="002853C9">
        <w:rPr>
          <w:sz w:val="24"/>
          <w:szCs w:val="24"/>
        </w:rPr>
        <w:t>diameter,</w:t>
      </w:r>
      <w:r w:rsidR="005C1E61">
        <w:rPr>
          <w:sz w:val="24"/>
          <w:szCs w:val="24"/>
        </w:rPr>
        <w:t xml:space="preserve"> </w:t>
      </w:r>
      <w:r w:rsidRPr="002853C9">
        <w:rPr>
          <w:sz w:val="24"/>
          <w:szCs w:val="24"/>
        </w:rPr>
        <w:t>The</w:t>
      </w:r>
      <w:r w:rsidR="005C1E61">
        <w:rPr>
          <w:sz w:val="24"/>
          <w:szCs w:val="24"/>
        </w:rPr>
        <w:t xml:space="preserve"> </w:t>
      </w:r>
      <w:r w:rsidRPr="002853C9">
        <w:rPr>
          <w:sz w:val="24"/>
          <w:szCs w:val="24"/>
        </w:rPr>
        <w:t>true</w:t>
      </w:r>
      <w:r w:rsidR="005C1E61">
        <w:rPr>
          <w:sz w:val="24"/>
          <w:szCs w:val="24"/>
        </w:rPr>
        <w:t xml:space="preserve"> </w:t>
      </w:r>
      <w:r w:rsidRPr="002853C9">
        <w:rPr>
          <w:sz w:val="24"/>
          <w:szCs w:val="24"/>
        </w:rPr>
        <w:t>temperature</w:t>
      </w:r>
      <w:r w:rsidR="005C1E61">
        <w:rPr>
          <w:sz w:val="24"/>
          <w:szCs w:val="24"/>
        </w:rPr>
        <w:t xml:space="preserve"> </w:t>
      </w:r>
      <w:r w:rsidRPr="002853C9">
        <w:rPr>
          <w:sz w:val="24"/>
          <w:szCs w:val="24"/>
        </w:rPr>
        <w:t>difference</w:t>
      </w:r>
      <w:r w:rsidR="005C1E61">
        <w:rPr>
          <w:sz w:val="24"/>
          <w:szCs w:val="24"/>
        </w:rPr>
        <w:t xml:space="preserve"> </w:t>
      </w:r>
      <w:r w:rsidRPr="002853C9">
        <w:rPr>
          <w:sz w:val="24"/>
          <w:szCs w:val="24"/>
        </w:rPr>
        <w:t>in</w:t>
      </w:r>
      <w:r w:rsidR="005C1E61">
        <w:rPr>
          <w:sz w:val="24"/>
          <w:szCs w:val="24"/>
        </w:rPr>
        <w:t xml:space="preserve"> </w:t>
      </w:r>
      <w:r w:rsidRPr="002853C9">
        <w:rPr>
          <w:sz w:val="24"/>
          <w:szCs w:val="24"/>
        </w:rPr>
        <w:t>a1-2</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Influence</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approach</w:t>
      </w:r>
      <w:r w:rsidR="005C1E61">
        <w:rPr>
          <w:sz w:val="24"/>
          <w:szCs w:val="24"/>
        </w:rPr>
        <w:t xml:space="preserve"> </w:t>
      </w:r>
      <w:r w:rsidRPr="002853C9">
        <w:rPr>
          <w:sz w:val="24"/>
          <w:szCs w:val="24"/>
        </w:rPr>
        <w:t>temperature on correction factor. Shell side pressure drop, Tube side pressure drop, Analysis of</w:t>
      </w:r>
      <w:r w:rsidR="005C1E61">
        <w:rPr>
          <w:sz w:val="24"/>
          <w:szCs w:val="24"/>
        </w:rPr>
        <w:t xml:space="preserve"> </w:t>
      </w:r>
      <w:r w:rsidRPr="002853C9">
        <w:rPr>
          <w:sz w:val="24"/>
          <w:szCs w:val="24"/>
        </w:rPr>
        <w:t>performance</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1-2</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and</w:t>
      </w:r>
      <w:r w:rsidR="005C1E61">
        <w:rPr>
          <w:sz w:val="24"/>
          <w:szCs w:val="24"/>
        </w:rPr>
        <w:t xml:space="preserve"> </w:t>
      </w:r>
      <w:r w:rsidRPr="002853C9">
        <w:rPr>
          <w:sz w:val="24"/>
          <w:szCs w:val="24"/>
        </w:rPr>
        <w:t>design</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shell</w:t>
      </w:r>
      <w:r w:rsidR="005C1E61">
        <w:rPr>
          <w:sz w:val="24"/>
          <w:szCs w:val="24"/>
        </w:rPr>
        <w:t xml:space="preserve"> </w:t>
      </w:r>
      <w:r w:rsidRPr="002853C9">
        <w:rPr>
          <w:sz w:val="24"/>
          <w:szCs w:val="24"/>
        </w:rPr>
        <w:t>&amp;</w:t>
      </w:r>
      <w:r w:rsidR="005C1E61">
        <w:rPr>
          <w:sz w:val="24"/>
          <w:szCs w:val="24"/>
        </w:rPr>
        <w:t xml:space="preserve"> </w:t>
      </w:r>
      <w:r w:rsidRPr="002853C9">
        <w:rPr>
          <w:sz w:val="24"/>
          <w:szCs w:val="24"/>
        </w:rPr>
        <w:t>tube</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exchangers,</w:t>
      </w:r>
      <w:r w:rsidR="005C1E61">
        <w:rPr>
          <w:sz w:val="24"/>
          <w:szCs w:val="24"/>
        </w:rPr>
        <w:t xml:space="preserve"> </w:t>
      </w:r>
      <w:r w:rsidRPr="002853C9">
        <w:rPr>
          <w:sz w:val="24"/>
          <w:szCs w:val="24"/>
        </w:rPr>
        <w:t>Flow</w:t>
      </w:r>
      <w:r w:rsidR="005C1E61">
        <w:rPr>
          <w:sz w:val="24"/>
          <w:szCs w:val="24"/>
        </w:rPr>
        <w:t xml:space="preserve"> </w:t>
      </w:r>
      <w:r w:rsidRPr="002853C9">
        <w:rPr>
          <w:sz w:val="24"/>
          <w:szCs w:val="24"/>
        </w:rPr>
        <w:t>arrangements</w:t>
      </w:r>
      <w:r w:rsidR="005C1E61">
        <w:rPr>
          <w:sz w:val="24"/>
          <w:szCs w:val="24"/>
        </w:rPr>
        <w:t xml:space="preserve"> </w:t>
      </w:r>
      <w:r w:rsidRPr="002853C9">
        <w:rPr>
          <w:sz w:val="24"/>
          <w:szCs w:val="24"/>
        </w:rPr>
        <w:t>for</w:t>
      </w:r>
      <w:r w:rsidR="005C1E61">
        <w:rPr>
          <w:sz w:val="24"/>
          <w:szCs w:val="24"/>
        </w:rPr>
        <w:t xml:space="preserve"> </w:t>
      </w:r>
      <w:r w:rsidRPr="002853C9">
        <w:rPr>
          <w:sz w:val="24"/>
          <w:szCs w:val="24"/>
        </w:rPr>
        <w:t>increased</w:t>
      </w:r>
      <w:r w:rsidR="005C1E61">
        <w:rPr>
          <w:sz w:val="24"/>
          <w:szCs w:val="24"/>
        </w:rPr>
        <w:t xml:space="preserve"> </w:t>
      </w:r>
      <w:r w:rsidRPr="002853C9">
        <w:rPr>
          <w:sz w:val="24"/>
          <w:szCs w:val="24"/>
        </w:rPr>
        <w:t>heat</w:t>
      </w:r>
      <w:r w:rsidR="005C1E61">
        <w:rPr>
          <w:sz w:val="24"/>
          <w:szCs w:val="24"/>
        </w:rPr>
        <w:t xml:space="preserve"> </w:t>
      </w:r>
      <w:r w:rsidRPr="002853C9">
        <w:rPr>
          <w:sz w:val="24"/>
          <w:szCs w:val="24"/>
        </w:rPr>
        <w:t>recovery,</w:t>
      </w:r>
      <w:r w:rsidR="005C1E61">
        <w:rPr>
          <w:sz w:val="24"/>
          <w:szCs w:val="24"/>
        </w:rPr>
        <w:t xml:space="preserve"> </w:t>
      </w:r>
      <w:r w:rsidRPr="002853C9">
        <w:rPr>
          <w:sz w:val="24"/>
          <w:szCs w:val="24"/>
        </w:rPr>
        <w:t>the</w:t>
      </w:r>
      <w:r w:rsidR="005C1E61">
        <w:rPr>
          <w:sz w:val="24"/>
          <w:szCs w:val="24"/>
        </w:rPr>
        <w:t xml:space="preserve"> </w:t>
      </w:r>
      <w:r w:rsidRPr="002853C9">
        <w:rPr>
          <w:sz w:val="24"/>
          <w:szCs w:val="24"/>
        </w:rPr>
        <w:t>calculation</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2-4</w:t>
      </w:r>
      <w:r w:rsidR="005C1E61">
        <w:rPr>
          <w:sz w:val="24"/>
          <w:szCs w:val="24"/>
        </w:rPr>
        <w:t xml:space="preserve"> </w:t>
      </w:r>
      <w:r w:rsidRPr="002853C9">
        <w:rPr>
          <w:sz w:val="24"/>
          <w:szCs w:val="24"/>
        </w:rPr>
        <w:t>exchangers.</w:t>
      </w:r>
    </w:p>
    <w:p w:rsidR="002853C9" w:rsidRPr="002853C9" w:rsidRDefault="002853C9" w:rsidP="002853C9">
      <w:pPr>
        <w:pStyle w:val="BodyText"/>
        <w:rPr>
          <w:sz w:val="24"/>
          <w:szCs w:val="24"/>
        </w:rPr>
      </w:pPr>
    </w:p>
    <w:p w:rsidR="002853C9" w:rsidRPr="002853C9" w:rsidRDefault="002853C9" w:rsidP="002853C9">
      <w:pPr>
        <w:pStyle w:val="Heading1"/>
        <w:spacing w:before="0"/>
        <w:rPr>
          <w:rFonts w:ascii="Times New Roman" w:hAnsi="Times New Roman" w:cs="Times New Roman"/>
          <w:color w:val="auto"/>
          <w:sz w:val="24"/>
          <w:szCs w:val="24"/>
        </w:rPr>
      </w:pPr>
      <w:r w:rsidRPr="002853C9">
        <w:rPr>
          <w:rFonts w:ascii="Times New Roman" w:hAnsi="Times New Roman" w:cs="Times New Roman"/>
          <w:color w:val="auto"/>
          <w:sz w:val="24"/>
          <w:szCs w:val="24"/>
        </w:rPr>
        <w:lastRenderedPageBreak/>
        <w:t>UNIT-III:</w:t>
      </w:r>
    </w:p>
    <w:p w:rsidR="002853C9" w:rsidRPr="002853C9" w:rsidRDefault="002853C9" w:rsidP="005C1E61">
      <w:pPr>
        <w:pStyle w:val="BodyText"/>
        <w:ind w:left="142" w:right="110"/>
        <w:jc w:val="both"/>
        <w:rPr>
          <w:sz w:val="24"/>
          <w:szCs w:val="24"/>
        </w:rPr>
      </w:pPr>
      <w:r w:rsidRPr="002853C9">
        <w:rPr>
          <w:b/>
          <w:sz w:val="24"/>
          <w:szCs w:val="24"/>
        </w:rPr>
        <w:t>CONDENSATION OF SINGLE VAPOURS</w:t>
      </w:r>
      <w:r w:rsidRPr="002853C9">
        <w:rPr>
          <w:sz w:val="24"/>
          <w:szCs w:val="24"/>
        </w:rPr>
        <w:t>: Calculation of horizontal condenser, Vertical</w:t>
      </w:r>
      <w:r w:rsidR="005C1E61">
        <w:rPr>
          <w:sz w:val="24"/>
          <w:szCs w:val="24"/>
        </w:rPr>
        <w:t xml:space="preserve"> </w:t>
      </w:r>
      <w:r w:rsidRPr="002853C9">
        <w:rPr>
          <w:sz w:val="24"/>
          <w:szCs w:val="24"/>
        </w:rPr>
        <w:t>condenser, De-Super heater condenser, Vertical condenser-sub-Cooler, Horizontal Condenser-Subcooler</w:t>
      </w:r>
      <w:proofErr w:type="gramStart"/>
      <w:r w:rsidRPr="002853C9">
        <w:rPr>
          <w:sz w:val="24"/>
          <w:szCs w:val="24"/>
        </w:rPr>
        <w:t>,Verticalrefluxtypecondenser.Condensationofsteam</w:t>
      </w:r>
      <w:proofErr w:type="gramEnd"/>
      <w:r w:rsidRPr="002853C9">
        <w:rPr>
          <w:sz w:val="24"/>
          <w:szCs w:val="24"/>
        </w:rPr>
        <w:t>.</w:t>
      </w:r>
    </w:p>
    <w:p w:rsidR="006D7632" w:rsidRDefault="006D7632" w:rsidP="002853C9">
      <w:pPr>
        <w:pStyle w:val="Heading1"/>
        <w:spacing w:before="0"/>
        <w:rPr>
          <w:rFonts w:ascii="Times New Roman" w:hAnsi="Times New Roman" w:cs="Times New Roman"/>
          <w:color w:val="auto"/>
          <w:sz w:val="24"/>
          <w:szCs w:val="24"/>
        </w:rPr>
      </w:pPr>
    </w:p>
    <w:p w:rsidR="002853C9" w:rsidRPr="002853C9" w:rsidRDefault="002853C9" w:rsidP="002853C9">
      <w:pPr>
        <w:pStyle w:val="Heading1"/>
        <w:spacing w:before="0"/>
        <w:rPr>
          <w:rFonts w:ascii="Times New Roman" w:hAnsi="Times New Roman" w:cs="Times New Roman"/>
          <w:color w:val="auto"/>
          <w:sz w:val="24"/>
          <w:szCs w:val="24"/>
        </w:rPr>
      </w:pPr>
      <w:r w:rsidRPr="002853C9">
        <w:rPr>
          <w:rFonts w:ascii="Times New Roman" w:hAnsi="Times New Roman" w:cs="Times New Roman"/>
          <w:color w:val="auto"/>
          <w:sz w:val="24"/>
          <w:szCs w:val="24"/>
        </w:rPr>
        <w:t>UNIT-IV:</w:t>
      </w:r>
    </w:p>
    <w:p w:rsidR="006D7632" w:rsidRDefault="002853C9" w:rsidP="005C1E61">
      <w:pPr>
        <w:pStyle w:val="BodyText"/>
        <w:tabs>
          <w:tab w:val="left" w:pos="10170"/>
          <w:tab w:val="left" w:pos="10710"/>
        </w:tabs>
        <w:spacing w:line="360" w:lineRule="auto"/>
        <w:ind w:left="142" w:right="20"/>
        <w:jc w:val="both"/>
        <w:rPr>
          <w:sz w:val="24"/>
          <w:szCs w:val="24"/>
        </w:rPr>
      </w:pPr>
      <w:r w:rsidRPr="002853C9">
        <w:rPr>
          <w:b/>
          <w:sz w:val="24"/>
          <w:szCs w:val="24"/>
        </w:rPr>
        <w:t>VAPORIZERS,</w:t>
      </w:r>
      <w:r w:rsidR="005C1E61">
        <w:rPr>
          <w:b/>
          <w:sz w:val="24"/>
          <w:szCs w:val="24"/>
        </w:rPr>
        <w:t xml:space="preserve"> </w:t>
      </w:r>
      <w:r w:rsidRPr="002853C9">
        <w:rPr>
          <w:b/>
          <w:sz w:val="24"/>
          <w:szCs w:val="24"/>
        </w:rPr>
        <w:t>EVAPORATORS</w:t>
      </w:r>
      <w:r w:rsidR="005C1E61">
        <w:rPr>
          <w:b/>
          <w:sz w:val="24"/>
          <w:szCs w:val="24"/>
        </w:rPr>
        <w:t xml:space="preserve"> </w:t>
      </w:r>
      <w:r w:rsidRPr="002853C9">
        <w:rPr>
          <w:b/>
          <w:sz w:val="24"/>
          <w:szCs w:val="24"/>
        </w:rPr>
        <w:t>AND</w:t>
      </w:r>
      <w:r w:rsidR="005C1E61">
        <w:rPr>
          <w:b/>
          <w:sz w:val="24"/>
          <w:szCs w:val="24"/>
        </w:rPr>
        <w:t xml:space="preserve"> </w:t>
      </w:r>
      <w:r w:rsidRPr="002853C9">
        <w:rPr>
          <w:b/>
          <w:sz w:val="24"/>
          <w:szCs w:val="24"/>
        </w:rPr>
        <w:t>REBOILERS</w:t>
      </w:r>
      <w:r w:rsidRPr="002853C9">
        <w:rPr>
          <w:sz w:val="24"/>
          <w:szCs w:val="24"/>
        </w:rPr>
        <w:t>:</w:t>
      </w:r>
      <w:r w:rsidR="005C1E61">
        <w:rPr>
          <w:sz w:val="24"/>
          <w:szCs w:val="24"/>
        </w:rPr>
        <w:t xml:space="preserve"> </w:t>
      </w:r>
      <w:r w:rsidRPr="002853C9">
        <w:rPr>
          <w:sz w:val="24"/>
          <w:szCs w:val="24"/>
        </w:rPr>
        <w:t>Vaporizing</w:t>
      </w:r>
      <w:r w:rsidR="005C1E61">
        <w:rPr>
          <w:sz w:val="24"/>
          <w:szCs w:val="24"/>
        </w:rPr>
        <w:t xml:space="preserve"> </w:t>
      </w:r>
      <w:r w:rsidRPr="002853C9">
        <w:rPr>
          <w:sz w:val="24"/>
          <w:szCs w:val="24"/>
        </w:rPr>
        <w:t>processes,</w:t>
      </w:r>
      <w:r w:rsidR="005C1E61">
        <w:rPr>
          <w:sz w:val="24"/>
          <w:szCs w:val="24"/>
        </w:rPr>
        <w:t xml:space="preserve"> </w:t>
      </w:r>
      <w:r w:rsidRPr="002853C9">
        <w:rPr>
          <w:sz w:val="24"/>
          <w:szCs w:val="24"/>
        </w:rPr>
        <w:t>Forced</w:t>
      </w:r>
      <w:r w:rsidR="005C1E61">
        <w:rPr>
          <w:sz w:val="24"/>
          <w:szCs w:val="24"/>
        </w:rPr>
        <w:t xml:space="preserve"> </w:t>
      </w:r>
      <w:r w:rsidRPr="002853C9">
        <w:rPr>
          <w:sz w:val="24"/>
          <w:szCs w:val="24"/>
        </w:rPr>
        <w:t>circulation vaporizing exchanger, Natural circulation vaporizing exchangers, Calculations of are</w:t>
      </w:r>
      <w:r w:rsidR="005C1E61">
        <w:rPr>
          <w:sz w:val="24"/>
          <w:szCs w:val="24"/>
        </w:rPr>
        <w:t xml:space="preserve"> </w:t>
      </w:r>
      <w:r w:rsidRPr="002853C9">
        <w:rPr>
          <w:sz w:val="24"/>
          <w:szCs w:val="24"/>
        </w:rPr>
        <w:t xml:space="preserve">boiler. </w:t>
      </w:r>
      <w:proofErr w:type="gramStart"/>
      <w:r w:rsidRPr="002853C9">
        <w:rPr>
          <w:sz w:val="24"/>
          <w:szCs w:val="24"/>
        </w:rPr>
        <w:t>Extended Surfaces: Longitudinal fins.</w:t>
      </w:r>
      <w:proofErr w:type="gramEnd"/>
      <w:r w:rsidRPr="002853C9">
        <w:rPr>
          <w:sz w:val="24"/>
          <w:szCs w:val="24"/>
        </w:rPr>
        <w:t xml:space="preserve"> Weighted fin efficiency curve, Calculation of a</w:t>
      </w:r>
      <w:r w:rsidR="005C1E61">
        <w:rPr>
          <w:sz w:val="24"/>
          <w:szCs w:val="24"/>
        </w:rPr>
        <w:t xml:space="preserve"> </w:t>
      </w:r>
      <w:r w:rsidRPr="002853C9">
        <w:rPr>
          <w:sz w:val="24"/>
          <w:szCs w:val="24"/>
        </w:rPr>
        <w:t>Double</w:t>
      </w:r>
      <w:r w:rsidR="005C1E61">
        <w:rPr>
          <w:sz w:val="24"/>
          <w:szCs w:val="24"/>
        </w:rPr>
        <w:t xml:space="preserve"> </w:t>
      </w:r>
      <w:r w:rsidRPr="002853C9">
        <w:rPr>
          <w:sz w:val="24"/>
          <w:szCs w:val="24"/>
        </w:rPr>
        <w:t>pipe</w:t>
      </w:r>
      <w:r w:rsidR="005C1E61">
        <w:rPr>
          <w:sz w:val="24"/>
          <w:szCs w:val="24"/>
        </w:rPr>
        <w:t xml:space="preserve"> </w:t>
      </w:r>
      <w:r w:rsidRPr="002853C9">
        <w:rPr>
          <w:sz w:val="24"/>
          <w:szCs w:val="24"/>
        </w:rPr>
        <w:t>fin</w:t>
      </w:r>
      <w:r w:rsidR="005C1E61">
        <w:rPr>
          <w:sz w:val="24"/>
          <w:szCs w:val="24"/>
        </w:rPr>
        <w:t xml:space="preserve"> </w:t>
      </w:r>
      <w:r w:rsidRPr="002853C9">
        <w:rPr>
          <w:sz w:val="24"/>
          <w:szCs w:val="24"/>
        </w:rPr>
        <w:t>efficiency</w:t>
      </w:r>
      <w:r w:rsidR="005C1E61">
        <w:rPr>
          <w:sz w:val="24"/>
          <w:szCs w:val="24"/>
        </w:rPr>
        <w:t xml:space="preserve"> </w:t>
      </w:r>
      <w:r w:rsidRPr="002853C9">
        <w:rPr>
          <w:sz w:val="24"/>
          <w:szCs w:val="24"/>
        </w:rPr>
        <w:t>curve.</w:t>
      </w:r>
      <w:r w:rsidR="005C1E61">
        <w:rPr>
          <w:sz w:val="24"/>
          <w:szCs w:val="24"/>
        </w:rPr>
        <w:t xml:space="preserve"> </w:t>
      </w:r>
      <w:r w:rsidRPr="002853C9">
        <w:rPr>
          <w:sz w:val="24"/>
          <w:szCs w:val="24"/>
        </w:rPr>
        <w:t>Calculation</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a</w:t>
      </w:r>
      <w:r w:rsidR="005C1E61">
        <w:rPr>
          <w:sz w:val="24"/>
          <w:szCs w:val="24"/>
        </w:rPr>
        <w:t xml:space="preserve"> </w:t>
      </w:r>
      <w:r w:rsidRPr="002853C9">
        <w:rPr>
          <w:sz w:val="24"/>
          <w:szCs w:val="24"/>
        </w:rPr>
        <w:t>double</w:t>
      </w:r>
      <w:r w:rsidR="005C1E61">
        <w:rPr>
          <w:sz w:val="24"/>
          <w:szCs w:val="24"/>
        </w:rPr>
        <w:t xml:space="preserve"> </w:t>
      </w:r>
      <w:r w:rsidRPr="002853C9">
        <w:rPr>
          <w:sz w:val="24"/>
          <w:szCs w:val="24"/>
        </w:rPr>
        <w:t>pipe</w:t>
      </w:r>
      <w:r w:rsidR="005C1E61">
        <w:rPr>
          <w:sz w:val="24"/>
          <w:szCs w:val="24"/>
        </w:rPr>
        <w:t xml:space="preserve"> </w:t>
      </w:r>
      <w:r w:rsidRPr="002853C9">
        <w:rPr>
          <w:sz w:val="24"/>
          <w:szCs w:val="24"/>
        </w:rPr>
        <w:t>finned</w:t>
      </w:r>
      <w:r w:rsidR="005C1E61">
        <w:rPr>
          <w:sz w:val="24"/>
          <w:szCs w:val="24"/>
        </w:rPr>
        <w:t xml:space="preserve"> </w:t>
      </w:r>
      <w:r w:rsidRPr="002853C9">
        <w:rPr>
          <w:sz w:val="24"/>
          <w:szCs w:val="24"/>
        </w:rPr>
        <w:t>exchanger,</w:t>
      </w:r>
      <w:r w:rsidR="005C1E61">
        <w:rPr>
          <w:sz w:val="24"/>
          <w:szCs w:val="24"/>
        </w:rPr>
        <w:t xml:space="preserve"> </w:t>
      </w:r>
      <w:r w:rsidRPr="002853C9">
        <w:rPr>
          <w:sz w:val="24"/>
          <w:szCs w:val="24"/>
        </w:rPr>
        <w:t>Calculation</w:t>
      </w:r>
      <w:r w:rsidR="005C1E61">
        <w:rPr>
          <w:sz w:val="24"/>
          <w:szCs w:val="24"/>
        </w:rPr>
        <w:t xml:space="preserve"> </w:t>
      </w:r>
      <w:r w:rsidRPr="002853C9">
        <w:rPr>
          <w:sz w:val="24"/>
          <w:szCs w:val="24"/>
        </w:rPr>
        <w:t>of</w:t>
      </w:r>
      <w:r w:rsidR="005C1E61">
        <w:rPr>
          <w:sz w:val="24"/>
          <w:szCs w:val="24"/>
        </w:rPr>
        <w:t xml:space="preserve"> </w:t>
      </w:r>
      <w:r w:rsidRPr="002853C9">
        <w:rPr>
          <w:sz w:val="24"/>
          <w:szCs w:val="24"/>
        </w:rPr>
        <w:t>a</w:t>
      </w:r>
      <w:r w:rsidR="005C1E61">
        <w:rPr>
          <w:sz w:val="24"/>
          <w:szCs w:val="24"/>
        </w:rPr>
        <w:t xml:space="preserve"> </w:t>
      </w:r>
      <w:r w:rsidRPr="002853C9">
        <w:rPr>
          <w:sz w:val="24"/>
          <w:szCs w:val="24"/>
        </w:rPr>
        <w:t>longitudinal</w:t>
      </w:r>
      <w:r w:rsidR="005C1E61">
        <w:rPr>
          <w:sz w:val="24"/>
          <w:szCs w:val="24"/>
        </w:rPr>
        <w:t xml:space="preserve"> </w:t>
      </w:r>
      <w:r w:rsidRPr="002853C9">
        <w:rPr>
          <w:sz w:val="24"/>
          <w:szCs w:val="24"/>
        </w:rPr>
        <w:t>fin</w:t>
      </w:r>
      <w:r w:rsidR="005C1E61">
        <w:rPr>
          <w:sz w:val="24"/>
          <w:szCs w:val="24"/>
        </w:rPr>
        <w:t xml:space="preserve"> </w:t>
      </w:r>
      <w:r w:rsidRPr="002853C9">
        <w:rPr>
          <w:sz w:val="24"/>
          <w:szCs w:val="24"/>
        </w:rPr>
        <w:t>shell</w:t>
      </w:r>
      <w:r w:rsidR="005C1E61">
        <w:rPr>
          <w:sz w:val="24"/>
          <w:szCs w:val="24"/>
        </w:rPr>
        <w:t xml:space="preserve"> </w:t>
      </w:r>
      <w:r w:rsidRPr="002853C9">
        <w:rPr>
          <w:sz w:val="24"/>
          <w:szCs w:val="24"/>
        </w:rPr>
        <w:t>and</w:t>
      </w:r>
      <w:r w:rsidR="005C1E61">
        <w:rPr>
          <w:sz w:val="24"/>
          <w:szCs w:val="24"/>
        </w:rPr>
        <w:t xml:space="preserve"> </w:t>
      </w:r>
      <w:r w:rsidRPr="002853C9">
        <w:rPr>
          <w:sz w:val="24"/>
          <w:szCs w:val="24"/>
        </w:rPr>
        <w:t>tube</w:t>
      </w:r>
      <w:r w:rsidR="005C1E61">
        <w:rPr>
          <w:sz w:val="24"/>
          <w:szCs w:val="24"/>
        </w:rPr>
        <w:t xml:space="preserve"> </w:t>
      </w:r>
      <w:r w:rsidRPr="002853C9">
        <w:rPr>
          <w:sz w:val="24"/>
          <w:szCs w:val="24"/>
        </w:rPr>
        <w:t>exchanger.</w:t>
      </w:r>
    </w:p>
    <w:p w:rsidR="005C1E61" w:rsidRDefault="005C1E61" w:rsidP="005C1E61">
      <w:pPr>
        <w:pStyle w:val="BodyText"/>
        <w:tabs>
          <w:tab w:val="left" w:pos="10170"/>
          <w:tab w:val="left" w:pos="10710"/>
        </w:tabs>
        <w:spacing w:line="360" w:lineRule="auto"/>
        <w:ind w:left="142" w:right="20"/>
        <w:jc w:val="both"/>
        <w:rPr>
          <w:sz w:val="24"/>
          <w:szCs w:val="24"/>
        </w:rPr>
      </w:pPr>
    </w:p>
    <w:p w:rsidR="002853C9" w:rsidRPr="002853C9" w:rsidRDefault="002853C9" w:rsidP="002853C9">
      <w:pPr>
        <w:pStyle w:val="Heading1"/>
        <w:spacing w:before="0"/>
        <w:rPr>
          <w:rFonts w:ascii="Times New Roman" w:hAnsi="Times New Roman" w:cs="Times New Roman"/>
          <w:color w:val="auto"/>
          <w:sz w:val="24"/>
          <w:szCs w:val="24"/>
        </w:rPr>
      </w:pPr>
      <w:r w:rsidRPr="002853C9">
        <w:rPr>
          <w:rFonts w:ascii="Times New Roman" w:hAnsi="Times New Roman" w:cs="Times New Roman"/>
          <w:color w:val="auto"/>
          <w:sz w:val="24"/>
          <w:szCs w:val="24"/>
        </w:rPr>
        <w:t>UNIT-V:</w:t>
      </w:r>
    </w:p>
    <w:p w:rsidR="002853C9" w:rsidRPr="002853C9" w:rsidRDefault="002853C9" w:rsidP="006D7632">
      <w:pPr>
        <w:rPr>
          <w:sz w:val="24"/>
          <w:szCs w:val="24"/>
        </w:rPr>
      </w:pPr>
      <w:r w:rsidRPr="002853C9">
        <w:rPr>
          <w:b/>
          <w:sz w:val="24"/>
          <w:szCs w:val="24"/>
        </w:rPr>
        <w:t>DIRECT</w:t>
      </w:r>
      <w:r w:rsidR="00B25DB8">
        <w:rPr>
          <w:b/>
          <w:sz w:val="24"/>
          <w:szCs w:val="24"/>
        </w:rPr>
        <w:t xml:space="preserve"> </w:t>
      </w:r>
      <w:r w:rsidRPr="002853C9">
        <w:rPr>
          <w:b/>
          <w:sz w:val="24"/>
          <w:szCs w:val="24"/>
        </w:rPr>
        <w:t>CONTACT</w:t>
      </w:r>
      <w:r w:rsidR="00B25DB8">
        <w:rPr>
          <w:b/>
          <w:sz w:val="24"/>
          <w:szCs w:val="24"/>
        </w:rPr>
        <w:t xml:space="preserve"> </w:t>
      </w:r>
      <w:r w:rsidRPr="002853C9">
        <w:rPr>
          <w:b/>
          <w:sz w:val="24"/>
          <w:szCs w:val="24"/>
        </w:rPr>
        <w:t>HEAT</w:t>
      </w:r>
      <w:r w:rsidR="00B25DB8">
        <w:rPr>
          <w:b/>
          <w:sz w:val="24"/>
          <w:szCs w:val="24"/>
        </w:rPr>
        <w:t xml:space="preserve"> </w:t>
      </w:r>
      <w:r w:rsidRPr="002853C9">
        <w:rPr>
          <w:b/>
          <w:sz w:val="24"/>
          <w:szCs w:val="24"/>
        </w:rPr>
        <w:t>EXCHANGERS</w:t>
      </w:r>
      <w:r w:rsidRPr="002853C9">
        <w:rPr>
          <w:sz w:val="24"/>
          <w:szCs w:val="24"/>
        </w:rPr>
        <w:t>:</w:t>
      </w:r>
      <w:r w:rsidR="00B25DB8">
        <w:rPr>
          <w:sz w:val="24"/>
          <w:szCs w:val="24"/>
        </w:rPr>
        <w:t xml:space="preserve"> </w:t>
      </w:r>
      <w:r w:rsidRPr="002853C9">
        <w:rPr>
          <w:sz w:val="24"/>
          <w:szCs w:val="24"/>
        </w:rPr>
        <w:t>Cooling</w:t>
      </w:r>
      <w:r w:rsidR="00B25DB8">
        <w:rPr>
          <w:sz w:val="24"/>
          <w:szCs w:val="24"/>
        </w:rPr>
        <w:t xml:space="preserve"> </w:t>
      </w:r>
      <w:r w:rsidRPr="002853C9">
        <w:rPr>
          <w:sz w:val="24"/>
          <w:szCs w:val="24"/>
        </w:rPr>
        <w:t>towers,</w:t>
      </w:r>
      <w:r w:rsidR="00B25DB8">
        <w:rPr>
          <w:sz w:val="24"/>
          <w:szCs w:val="24"/>
        </w:rPr>
        <w:t xml:space="preserve"> </w:t>
      </w:r>
      <w:r w:rsidRPr="002853C9">
        <w:rPr>
          <w:sz w:val="24"/>
          <w:szCs w:val="24"/>
        </w:rPr>
        <w:t>relation</w:t>
      </w:r>
      <w:r w:rsidR="00B25DB8">
        <w:rPr>
          <w:sz w:val="24"/>
          <w:szCs w:val="24"/>
        </w:rPr>
        <w:t xml:space="preserve"> </w:t>
      </w:r>
      <w:r w:rsidRPr="002853C9">
        <w:rPr>
          <w:sz w:val="24"/>
          <w:szCs w:val="24"/>
        </w:rPr>
        <w:t>between</w:t>
      </w:r>
      <w:r w:rsidR="00B25DB8">
        <w:rPr>
          <w:sz w:val="24"/>
          <w:szCs w:val="24"/>
        </w:rPr>
        <w:t xml:space="preserve"> </w:t>
      </w:r>
      <w:r w:rsidRPr="002853C9">
        <w:rPr>
          <w:sz w:val="24"/>
          <w:szCs w:val="24"/>
        </w:rPr>
        <w:t>wet</w:t>
      </w:r>
      <w:r w:rsidR="00B25DB8">
        <w:rPr>
          <w:sz w:val="24"/>
          <w:szCs w:val="24"/>
        </w:rPr>
        <w:t xml:space="preserve"> </w:t>
      </w:r>
      <w:r w:rsidRPr="002853C9">
        <w:rPr>
          <w:sz w:val="24"/>
          <w:szCs w:val="24"/>
        </w:rPr>
        <w:t>bulb</w:t>
      </w:r>
      <w:r w:rsidR="00B25DB8">
        <w:rPr>
          <w:sz w:val="24"/>
          <w:szCs w:val="24"/>
        </w:rPr>
        <w:t xml:space="preserve"> </w:t>
      </w:r>
      <w:r w:rsidRPr="002853C9">
        <w:rPr>
          <w:sz w:val="24"/>
          <w:szCs w:val="24"/>
        </w:rPr>
        <w:t>&amp;</w:t>
      </w:r>
      <w:r w:rsidR="00B25DB8">
        <w:rPr>
          <w:sz w:val="24"/>
          <w:szCs w:val="24"/>
        </w:rPr>
        <w:t xml:space="preserve"> </w:t>
      </w:r>
      <w:r w:rsidRPr="002853C9">
        <w:rPr>
          <w:sz w:val="24"/>
          <w:szCs w:val="24"/>
        </w:rPr>
        <w:t>dew bulb</w:t>
      </w:r>
      <w:r w:rsidR="00B25DB8">
        <w:rPr>
          <w:sz w:val="24"/>
          <w:szCs w:val="24"/>
        </w:rPr>
        <w:t xml:space="preserve"> </w:t>
      </w:r>
      <w:r w:rsidRPr="002853C9">
        <w:rPr>
          <w:sz w:val="24"/>
          <w:szCs w:val="24"/>
        </w:rPr>
        <w:t>temperatures,</w:t>
      </w:r>
      <w:r w:rsidR="00B25DB8">
        <w:rPr>
          <w:sz w:val="24"/>
          <w:szCs w:val="24"/>
        </w:rPr>
        <w:t xml:space="preserve"> </w:t>
      </w:r>
      <w:proofErr w:type="gramStart"/>
      <w:r w:rsidRPr="002853C9">
        <w:rPr>
          <w:sz w:val="24"/>
          <w:szCs w:val="24"/>
        </w:rPr>
        <w:t>calculation</w:t>
      </w:r>
      <w:proofErr w:type="gramEnd"/>
      <w:r w:rsidR="00B25DB8">
        <w:rPr>
          <w:sz w:val="24"/>
          <w:szCs w:val="24"/>
        </w:rPr>
        <w:t xml:space="preserve"> </w:t>
      </w:r>
      <w:r w:rsidRPr="002853C9">
        <w:rPr>
          <w:sz w:val="24"/>
          <w:szCs w:val="24"/>
        </w:rPr>
        <w:t>of cooling tower performance.</w:t>
      </w:r>
    </w:p>
    <w:p w:rsidR="002853C9" w:rsidRPr="002853C9" w:rsidRDefault="002853C9" w:rsidP="002853C9">
      <w:pPr>
        <w:pStyle w:val="BodyText"/>
        <w:rPr>
          <w:sz w:val="24"/>
          <w:szCs w:val="24"/>
        </w:rPr>
      </w:pPr>
      <w:r w:rsidRPr="002853C9">
        <w:rPr>
          <w:sz w:val="24"/>
          <w:szCs w:val="24"/>
        </w:rPr>
        <w:t>Heat</w:t>
      </w:r>
      <w:r w:rsidR="00B25DB8">
        <w:rPr>
          <w:sz w:val="24"/>
          <w:szCs w:val="24"/>
        </w:rPr>
        <w:t xml:space="preserve"> </w:t>
      </w:r>
      <w:r w:rsidRPr="002853C9">
        <w:rPr>
          <w:sz w:val="24"/>
          <w:szCs w:val="24"/>
        </w:rPr>
        <w:t>Pipe:</w:t>
      </w:r>
      <w:r w:rsidR="00B25DB8">
        <w:rPr>
          <w:sz w:val="24"/>
          <w:szCs w:val="24"/>
        </w:rPr>
        <w:t xml:space="preserve"> </w:t>
      </w:r>
      <w:r w:rsidRPr="002853C9">
        <w:rPr>
          <w:sz w:val="24"/>
          <w:szCs w:val="24"/>
        </w:rPr>
        <w:t>Gravity</w:t>
      </w:r>
      <w:r w:rsidR="00B25DB8">
        <w:rPr>
          <w:sz w:val="24"/>
          <w:szCs w:val="24"/>
        </w:rPr>
        <w:t xml:space="preserve"> </w:t>
      </w:r>
      <w:r w:rsidRPr="002853C9">
        <w:rPr>
          <w:sz w:val="24"/>
          <w:szCs w:val="24"/>
        </w:rPr>
        <w:t>assisted</w:t>
      </w:r>
      <w:r w:rsidR="00B25DB8">
        <w:rPr>
          <w:sz w:val="24"/>
          <w:szCs w:val="24"/>
        </w:rPr>
        <w:t xml:space="preserve"> </w:t>
      </w:r>
      <w:r w:rsidRPr="002853C9">
        <w:rPr>
          <w:sz w:val="24"/>
          <w:szCs w:val="24"/>
        </w:rPr>
        <w:t>thermo-</w:t>
      </w:r>
      <w:proofErr w:type="spellStart"/>
      <w:r w:rsidRPr="002853C9">
        <w:rPr>
          <w:sz w:val="24"/>
          <w:szCs w:val="24"/>
        </w:rPr>
        <w:t>syphans</w:t>
      </w:r>
      <w:proofErr w:type="spellEnd"/>
      <w:r w:rsidRPr="002853C9">
        <w:rPr>
          <w:sz w:val="24"/>
          <w:szCs w:val="24"/>
        </w:rPr>
        <w:t>,</w:t>
      </w:r>
      <w:r w:rsidR="00B25DB8">
        <w:rPr>
          <w:sz w:val="24"/>
          <w:szCs w:val="24"/>
        </w:rPr>
        <w:t xml:space="preserve"> </w:t>
      </w:r>
      <w:r w:rsidRPr="002853C9">
        <w:rPr>
          <w:sz w:val="24"/>
          <w:szCs w:val="24"/>
        </w:rPr>
        <w:t>micro</w:t>
      </w:r>
      <w:r w:rsidR="00B25DB8">
        <w:rPr>
          <w:sz w:val="24"/>
          <w:szCs w:val="24"/>
        </w:rPr>
        <w:t xml:space="preserve"> </w:t>
      </w:r>
      <w:r w:rsidRPr="002853C9">
        <w:rPr>
          <w:sz w:val="24"/>
          <w:szCs w:val="24"/>
        </w:rPr>
        <w:t>heat</w:t>
      </w:r>
      <w:r w:rsidR="00B25DB8">
        <w:rPr>
          <w:sz w:val="24"/>
          <w:szCs w:val="24"/>
        </w:rPr>
        <w:t xml:space="preserve"> </w:t>
      </w:r>
      <w:r w:rsidRPr="002853C9">
        <w:rPr>
          <w:sz w:val="24"/>
          <w:szCs w:val="24"/>
        </w:rPr>
        <w:t>pipes,</w:t>
      </w:r>
      <w:r w:rsidR="00B25DB8">
        <w:rPr>
          <w:sz w:val="24"/>
          <w:szCs w:val="24"/>
        </w:rPr>
        <w:t xml:space="preserve"> </w:t>
      </w:r>
      <w:r w:rsidRPr="002853C9">
        <w:rPr>
          <w:sz w:val="24"/>
          <w:szCs w:val="24"/>
        </w:rPr>
        <w:t>pulsating</w:t>
      </w:r>
      <w:r w:rsidR="00B25DB8">
        <w:rPr>
          <w:sz w:val="24"/>
          <w:szCs w:val="24"/>
        </w:rPr>
        <w:t xml:space="preserve"> </w:t>
      </w:r>
      <w:r w:rsidRPr="002853C9">
        <w:rPr>
          <w:sz w:val="24"/>
          <w:szCs w:val="24"/>
        </w:rPr>
        <w:t>heat</w:t>
      </w:r>
      <w:r w:rsidR="00B25DB8">
        <w:rPr>
          <w:sz w:val="24"/>
          <w:szCs w:val="24"/>
        </w:rPr>
        <w:t xml:space="preserve"> </w:t>
      </w:r>
      <w:r w:rsidRPr="002853C9">
        <w:rPr>
          <w:sz w:val="24"/>
          <w:szCs w:val="24"/>
        </w:rPr>
        <w:t>pipes,</w:t>
      </w:r>
      <w:r w:rsidR="00B25DB8">
        <w:rPr>
          <w:sz w:val="24"/>
          <w:szCs w:val="24"/>
        </w:rPr>
        <w:t xml:space="preserve"> </w:t>
      </w:r>
      <w:r w:rsidRPr="002853C9">
        <w:rPr>
          <w:sz w:val="24"/>
          <w:szCs w:val="24"/>
        </w:rPr>
        <w:t>loop</w:t>
      </w:r>
      <w:r w:rsidR="00B25DB8">
        <w:rPr>
          <w:sz w:val="24"/>
          <w:szCs w:val="24"/>
        </w:rPr>
        <w:t xml:space="preserve"> </w:t>
      </w:r>
      <w:r w:rsidRPr="002853C9">
        <w:rPr>
          <w:sz w:val="24"/>
          <w:szCs w:val="24"/>
        </w:rPr>
        <w:t>heat</w:t>
      </w:r>
      <w:r w:rsidR="00B25DB8">
        <w:rPr>
          <w:sz w:val="24"/>
          <w:szCs w:val="24"/>
        </w:rPr>
        <w:t xml:space="preserve"> </w:t>
      </w:r>
      <w:r w:rsidRPr="002853C9">
        <w:rPr>
          <w:sz w:val="24"/>
          <w:szCs w:val="24"/>
        </w:rPr>
        <w:t>pipe</w:t>
      </w:r>
      <w:r w:rsidR="00B25DB8">
        <w:rPr>
          <w:sz w:val="24"/>
          <w:szCs w:val="24"/>
        </w:rPr>
        <w:t xml:space="preserve"> </w:t>
      </w:r>
      <w:r w:rsidRPr="002853C9">
        <w:rPr>
          <w:sz w:val="24"/>
          <w:szCs w:val="24"/>
        </w:rPr>
        <w:t>operation</w:t>
      </w:r>
      <w:r w:rsidR="00B25DB8">
        <w:rPr>
          <w:sz w:val="24"/>
          <w:szCs w:val="24"/>
        </w:rPr>
        <w:t xml:space="preserve"> </w:t>
      </w:r>
      <w:r w:rsidRPr="002853C9">
        <w:rPr>
          <w:sz w:val="24"/>
          <w:szCs w:val="24"/>
        </w:rPr>
        <w:t>&amp;</w:t>
      </w:r>
      <w:r w:rsidR="00B25DB8">
        <w:rPr>
          <w:sz w:val="24"/>
          <w:szCs w:val="24"/>
        </w:rPr>
        <w:t xml:space="preserve"> </w:t>
      </w:r>
      <w:r w:rsidRPr="002853C9">
        <w:rPr>
          <w:sz w:val="24"/>
          <w:szCs w:val="24"/>
        </w:rPr>
        <w:t>working</w:t>
      </w:r>
      <w:r w:rsidR="00B25DB8">
        <w:rPr>
          <w:sz w:val="24"/>
          <w:szCs w:val="24"/>
        </w:rPr>
        <w:t xml:space="preserve"> </w:t>
      </w:r>
      <w:r w:rsidRPr="002853C9">
        <w:rPr>
          <w:sz w:val="24"/>
          <w:szCs w:val="24"/>
        </w:rPr>
        <w:t>principles.</w:t>
      </w:r>
    </w:p>
    <w:p w:rsidR="002853C9" w:rsidRPr="002853C9" w:rsidRDefault="002853C9" w:rsidP="002853C9">
      <w:pPr>
        <w:pStyle w:val="BodyText"/>
        <w:rPr>
          <w:sz w:val="24"/>
          <w:szCs w:val="24"/>
        </w:rPr>
      </w:pPr>
    </w:p>
    <w:p w:rsidR="002853C9" w:rsidRPr="002853C9" w:rsidRDefault="002853C9" w:rsidP="002853C9">
      <w:pPr>
        <w:pStyle w:val="Heading1"/>
        <w:spacing w:before="0"/>
        <w:rPr>
          <w:rFonts w:ascii="Times New Roman" w:hAnsi="Times New Roman" w:cs="Times New Roman"/>
          <w:color w:val="auto"/>
          <w:sz w:val="24"/>
          <w:szCs w:val="24"/>
        </w:rPr>
      </w:pPr>
      <w:r w:rsidRPr="002853C9">
        <w:rPr>
          <w:rFonts w:ascii="Times New Roman" w:hAnsi="Times New Roman" w:cs="Times New Roman"/>
          <w:color w:val="auto"/>
          <w:sz w:val="24"/>
          <w:szCs w:val="24"/>
        </w:rPr>
        <w:t>Text</w:t>
      </w:r>
      <w:r w:rsidR="00B25DB8">
        <w:rPr>
          <w:rFonts w:ascii="Times New Roman" w:hAnsi="Times New Roman" w:cs="Times New Roman"/>
          <w:color w:val="auto"/>
          <w:sz w:val="24"/>
          <w:szCs w:val="24"/>
        </w:rPr>
        <w:t xml:space="preserve"> </w:t>
      </w:r>
      <w:r w:rsidRPr="002853C9">
        <w:rPr>
          <w:rFonts w:ascii="Times New Roman" w:hAnsi="Times New Roman" w:cs="Times New Roman"/>
          <w:color w:val="auto"/>
          <w:sz w:val="24"/>
          <w:szCs w:val="24"/>
        </w:rPr>
        <w:t>Books:</w:t>
      </w:r>
    </w:p>
    <w:p w:rsidR="002853C9" w:rsidRPr="002853C9" w:rsidRDefault="002853C9" w:rsidP="002853C9">
      <w:pPr>
        <w:pStyle w:val="ListParagraph"/>
        <w:tabs>
          <w:tab w:val="left" w:pos="1085"/>
        </w:tabs>
        <w:spacing w:line="275" w:lineRule="exact"/>
        <w:ind w:left="0"/>
        <w:rPr>
          <w:rFonts w:ascii="Times New Roman" w:hAnsi="Times New Roman" w:cs="Times New Roman"/>
          <w:sz w:val="24"/>
          <w:szCs w:val="24"/>
        </w:rPr>
      </w:pPr>
      <w:r w:rsidRPr="002853C9">
        <w:rPr>
          <w:rFonts w:ascii="Times New Roman" w:hAnsi="Times New Roman" w:cs="Times New Roman"/>
          <w:spacing w:val="-2"/>
          <w:sz w:val="24"/>
          <w:szCs w:val="24"/>
        </w:rPr>
        <w:t xml:space="preserve">    1. Process</w:t>
      </w:r>
      <w:r w:rsidR="00B25DB8">
        <w:rPr>
          <w:rFonts w:ascii="Times New Roman" w:hAnsi="Times New Roman" w:cs="Times New Roman"/>
          <w:spacing w:val="-2"/>
          <w:sz w:val="24"/>
          <w:szCs w:val="24"/>
        </w:rPr>
        <w:t xml:space="preserve"> </w:t>
      </w:r>
      <w:r w:rsidRPr="002853C9">
        <w:rPr>
          <w:rFonts w:ascii="Times New Roman" w:hAnsi="Times New Roman" w:cs="Times New Roman"/>
          <w:spacing w:val="-2"/>
          <w:sz w:val="24"/>
          <w:szCs w:val="24"/>
        </w:rPr>
        <w:t>Heat</w:t>
      </w:r>
      <w:r w:rsidR="00B25DB8">
        <w:rPr>
          <w:rFonts w:ascii="Times New Roman" w:hAnsi="Times New Roman" w:cs="Times New Roman"/>
          <w:spacing w:val="-2"/>
          <w:sz w:val="24"/>
          <w:szCs w:val="24"/>
        </w:rPr>
        <w:t xml:space="preserve"> </w:t>
      </w:r>
      <w:r w:rsidRPr="002853C9">
        <w:rPr>
          <w:rFonts w:ascii="Times New Roman" w:hAnsi="Times New Roman" w:cs="Times New Roman"/>
          <w:spacing w:val="-2"/>
          <w:sz w:val="24"/>
          <w:szCs w:val="24"/>
        </w:rPr>
        <w:t>Transfer</w:t>
      </w:r>
      <w:r w:rsidR="00B25DB8">
        <w:rPr>
          <w:rFonts w:ascii="Times New Roman" w:hAnsi="Times New Roman" w:cs="Times New Roman"/>
          <w:spacing w:val="-2"/>
          <w:sz w:val="24"/>
          <w:szCs w:val="24"/>
        </w:rPr>
        <w:t xml:space="preserve"> </w:t>
      </w:r>
      <w:r w:rsidRPr="002853C9">
        <w:rPr>
          <w:rFonts w:ascii="Times New Roman" w:hAnsi="Times New Roman" w:cs="Times New Roman"/>
          <w:spacing w:val="-2"/>
          <w:sz w:val="24"/>
          <w:szCs w:val="24"/>
        </w:rPr>
        <w:t>by</w:t>
      </w:r>
      <w:r w:rsidR="00B25DB8">
        <w:rPr>
          <w:rFonts w:ascii="Times New Roman" w:hAnsi="Times New Roman" w:cs="Times New Roman"/>
          <w:spacing w:val="-2"/>
          <w:sz w:val="24"/>
          <w:szCs w:val="24"/>
        </w:rPr>
        <w:t xml:space="preserve"> </w:t>
      </w:r>
      <w:proofErr w:type="spellStart"/>
      <w:r w:rsidRPr="002853C9">
        <w:rPr>
          <w:rFonts w:ascii="Times New Roman" w:hAnsi="Times New Roman" w:cs="Times New Roman"/>
          <w:spacing w:val="-2"/>
          <w:sz w:val="24"/>
          <w:szCs w:val="24"/>
        </w:rPr>
        <w:t>D.Q.Kern</w:t>
      </w:r>
      <w:proofErr w:type="spellEnd"/>
      <w:r w:rsidRPr="002853C9">
        <w:rPr>
          <w:rFonts w:ascii="Times New Roman" w:hAnsi="Times New Roman" w:cs="Times New Roman"/>
          <w:spacing w:val="-2"/>
          <w:sz w:val="24"/>
          <w:szCs w:val="24"/>
        </w:rPr>
        <w:t>,</w:t>
      </w:r>
      <w:r w:rsidR="00B25DB8">
        <w:rPr>
          <w:rFonts w:ascii="Times New Roman" w:hAnsi="Times New Roman" w:cs="Times New Roman"/>
          <w:spacing w:val="-2"/>
          <w:sz w:val="24"/>
          <w:szCs w:val="24"/>
        </w:rPr>
        <w:t xml:space="preserve"> </w:t>
      </w:r>
      <w:r w:rsidRPr="002853C9">
        <w:rPr>
          <w:rFonts w:ascii="Times New Roman" w:hAnsi="Times New Roman" w:cs="Times New Roman"/>
          <w:spacing w:val="-1"/>
          <w:sz w:val="24"/>
          <w:szCs w:val="24"/>
        </w:rPr>
        <w:t>TMH</w:t>
      </w:r>
    </w:p>
    <w:p w:rsidR="002853C9" w:rsidRPr="002853C9" w:rsidRDefault="002853C9" w:rsidP="002853C9">
      <w:pPr>
        <w:pStyle w:val="ListParagraph"/>
        <w:tabs>
          <w:tab w:val="left" w:pos="1085"/>
        </w:tabs>
        <w:ind w:left="0"/>
        <w:rPr>
          <w:rFonts w:ascii="Times New Roman" w:hAnsi="Times New Roman" w:cs="Times New Roman"/>
          <w:sz w:val="24"/>
          <w:szCs w:val="24"/>
        </w:rPr>
      </w:pPr>
      <w:r w:rsidRPr="002853C9">
        <w:rPr>
          <w:rFonts w:ascii="Times New Roman" w:hAnsi="Times New Roman" w:cs="Times New Roman"/>
          <w:spacing w:val="-1"/>
          <w:sz w:val="24"/>
          <w:szCs w:val="24"/>
        </w:rPr>
        <w:t xml:space="preserve">    2. Heat</w:t>
      </w:r>
      <w:r w:rsidR="00B25DB8">
        <w:rPr>
          <w:rFonts w:ascii="Times New Roman" w:hAnsi="Times New Roman" w:cs="Times New Roman"/>
          <w:spacing w:val="-1"/>
          <w:sz w:val="24"/>
          <w:szCs w:val="24"/>
        </w:rPr>
        <w:t xml:space="preserve"> </w:t>
      </w:r>
      <w:r w:rsidRPr="002853C9">
        <w:rPr>
          <w:rFonts w:ascii="Times New Roman" w:hAnsi="Times New Roman" w:cs="Times New Roman"/>
          <w:spacing w:val="-1"/>
          <w:sz w:val="24"/>
          <w:szCs w:val="24"/>
        </w:rPr>
        <w:t>Exchanger</w:t>
      </w:r>
      <w:r w:rsidR="00B25DB8">
        <w:rPr>
          <w:rFonts w:ascii="Times New Roman" w:hAnsi="Times New Roman" w:cs="Times New Roman"/>
          <w:spacing w:val="-1"/>
          <w:sz w:val="24"/>
          <w:szCs w:val="24"/>
        </w:rPr>
        <w:t xml:space="preserve"> </w:t>
      </w:r>
      <w:r w:rsidRPr="002853C9">
        <w:rPr>
          <w:rFonts w:ascii="Times New Roman" w:hAnsi="Times New Roman" w:cs="Times New Roman"/>
          <w:spacing w:val="-1"/>
          <w:sz w:val="24"/>
          <w:szCs w:val="24"/>
        </w:rPr>
        <w:t>Design</w:t>
      </w:r>
      <w:r w:rsidR="00B25DB8">
        <w:rPr>
          <w:rFonts w:ascii="Times New Roman" w:hAnsi="Times New Roman" w:cs="Times New Roman"/>
          <w:spacing w:val="-1"/>
          <w:sz w:val="24"/>
          <w:szCs w:val="24"/>
        </w:rPr>
        <w:t xml:space="preserve"> </w:t>
      </w:r>
      <w:r w:rsidRPr="002853C9">
        <w:rPr>
          <w:rFonts w:ascii="Times New Roman" w:hAnsi="Times New Roman" w:cs="Times New Roman"/>
          <w:spacing w:val="-1"/>
          <w:sz w:val="24"/>
          <w:szCs w:val="24"/>
        </w:rPr>
        <w:t>by</w:t>
      </w:r>
      <w:r w:rsidR="00B25DB8">
        <w:rPr>
          <w:rFonts w:ascii="Times New Roman" w:hAnsi="Times New Roman" w:cs="Times New Roman"/>
          <w:spacing w:val="-1"/>
          <w:sz w:val="24"/>
          <w:szCs w:val="24"/>
        </w:rPr>
        <w:t xml:space="preserve"> </w:t>
      </w:r>
      <w:proofErr w:type="spellStart"/>
      <w:r w:rsidRPr="002853C9">
        <w:rPr>
          <w:rFonts w:ascii="Times New Roman" w:hAnsi="Times New Roman" w:cs="Times New Roman"/>
          <w:spacing w:val="-1"/>
          <w:sz w:val="24"/>
          <w:szCs w:val="24"/>
        </w:rPr>
        <w:t>A.P.Fraas</w:t>
      </w:r>
      <w:r w:rsidRPr="002853C9">
        <w:rPr>
          <w:rFonts w:ascii="Times New Roman" w:hAnsi="Times New Roman" w:cs="Times New Roman"/>
          <w:sz w:val="24"/>
          <w:szCs w:val="24"/>
        </w:rPr>
        <w:t>and</w:t>
      </w:r>
      <w:proofErr w:type="spellEnd"/>
      <w:r w:rsidR="00B25DB8">
        <w:rPr>
          <w:rFonts w:ascii="Times New Roman" w:hAnsi="Times New Roman" w:cs="Times New Roman"/>
          <w:sz w:val="24"/>
          <w:szCs w:val="24"/>
        </w:rPr>
        <w:t xml:space="preserve"> </w:t>
      </w:r>
      <w:proofErr w:type="spellStart"/>
      <w:r w:rsidRPr="002853C9">
        <w:rPr>
          <w:rFonts w:ascii="Times New Roman" w:hAnsi="Times New Roman" w:cs="Times New Roman"/>
          <w:sz w:val="24"/>
          <w:szCs w:val="24"/>
        </w:rPr>
        <w:t>M.N.Ozisick</w:t>
      </w:r>
      <w:proofErr w:type="spellEnd"/>
      <w:r w:rsidRPr="002853C9">
        <w:rPr>
          <w:rFonts w:ascii="Times New Roman" w:hAnsi="Times New Roman" w:cs="Times New Roman"/>
          <w:sz w:val="24"/>
          <w:szCs w:val="24"/>
        </w:rPr>
        <w:t>,</w:t>
      </w:r>
      <w:r w:rsidR="00B25DB8">
        <w:rPr>
          <w:rFonts w:ascii="Times New Roman" w:hAnsi="Times New Roman" w:cs="Times New Roman"/>
          <w:sz w:val="24"/>
          <w:szCs w:val="24"/>
        </w:rPr>
        <w:t xml:space="preserve"> </w:t>
      </w:r>
      <w:proofErr w:type="spellStart"/>
      <w:r w:rsidRPr="002853C9">
        <w:rPr>
          <w:rFonts w:ascii="Times New Roman" w:hAnsi="Times New Roman" w:cs="Times New Roman"/>
          <w:sz w:val="24"/>
          <w:szCs w:val="24"/>
        </w:rPr>
        <w:t>JohnWiely</w:t>
      </w:r>
      <w:proofErr w:type="spellEnd"/>
      <w:r w:rsidR="00B25DB8">
        <w:rPr>
          <w:rFonts w:ascii="Times New Roman" w:hAnsi="Times New Roman" w:cs="Times New Roman"/>
          <w:sz w:val="24"/>
          <w:szCs w:val="24"/>
        </w:rPr>
        <w:t xml:space="preserve"> </w:t>
      </w:r>
      <w:r w:rsidRPr="002853C9">
        <w:rPr>
          <w:rFonts w:ascii="Times New Roman" w:hAnsi="Times New Roman" w:cs="Times New Roman"/>
          <w:sz w:val="24"/>
          <w:szCs w:val="24"/>
        </w:rPr>
        <w:t>&amp;</w:t>
      </w:r>
      <w:r w:rsidR="00B25DB8">
        <w:rPr>
          <w:rFonts w:ascii="Times New Roman" w:hAnsi="Times New Roman" w:cs="Times New Roman"/>
          <w:sz w:val="24"/>
          <w:szCs w:val="24"/>
        </w:rPr>
        <w:t xml:space="preserve"> </w:t>
      </w:r>
      <w:r w:rsidRPr="002853C9">
        <w:rPr>
          <w:rFonts w:ascii="Times New Roman" w:hAnsi="Times New Roman" w:cs="Times New Roman"/>
          <w:sz w:val="24"/>
          <w:szCs w:val="24"/>
        </w:rPr>
        <w:t>sons,</w:t>
      </w:r>
      <w:r w:rsidR="00B25DB8">
        <w:rPr>
          <w:rFonts w:ascii="Times New Roman" w:hAnsi="Times New Roman" w:cs="Times New Roman"/>
          <w:sz w:val="24"/>
          <w:szCs w:val="24"/>
        </w:rPr>
        <w:t xml:space="preserve"> </w:t>
      </w:r>
      <w:r w:rsidRPr="002853C9">
        <w:rPr>
          <w:rFonts w:ascii="Times New Roman" w:hAnsi="Times New Roman" w:cs="Times New Roman"/>
          <w:sz w:val="24"/>
          <w:szCs w:val="24"/>
        </w:rPr>
        <w:t>New</w:t>
      </w:r>
      <w:r w:rsidR="00693840">
        <w:rPr>
          <w:rFonts w:ascii="Times New Roman" w:hAnsi="Times New Roman" w:cs="Times New Roman"/>
          <w:sz w:val="24"/>
          <w:szCs w:val="24"/>
        </w:rPr>
        <w:t xml:space="preserve"> </w:t>
      </w:r>
      <w:r w:rsidRPr="002853C9">
        <w:rPr>
          <w:rFonts w:ascii="Times New Roman" w:hAnsi="Times New Roman" w:cs="Times New Roman"/>
          <w:sz w:val="24"/>
          <w:szCs w:val="24"/>
        </w:rPr>
        <w:t>York.</w:t>
      </w:r>
    </w:p>
    <w:p w:rsidR="002853C9" w:rsidRPr="002853C9" w:rsidRDefault="002853C9" w:rsidP="002853C9">
      <w:pPr>
        <w:pStyle w:val="BodyText"/>
        <w:rPr>
          <w:sz w:val="24"/>
          <w:szCs w:val="24"/>
        </w:rPr>
      </w:pPr>
    </w:p>
    <w:p w:rsidR="002853C9" w:rsidRPr="002853C9" w:rsidRDefault="002853C9" w:rsidP="002853C9">
      <w:pPr>
        <w:pStyle w:val="Heading1"/>
        <w:spacing w:before="0"/>
        <w:rPr>
          <w:rFonts w:ascii="Times New Roman" w:hAnsi="Times New Roman" w:cs="Times New Roman"/>
          <w:color w:val="auto"/>
          <w:sz w:val="24"/>
          <w:szCs w:val="24"/>
        </w:rPr>
      </w:pPr>
      <w:r w:rsidRPr="002853C9">
        <w:rPr>
          <w:rFonts w:ascii="Times New Roman" w:hAnsi="Times New Roman" w:cs="Times New Roman"/>
          <w:color w:val="auto"/>
          <w:sz w:val="24"/>
          <w:szCs w:val="24"/>
        </w:rPr>
        <w:t>Reference</w:t>
      </w:r>
      <w:r w:rsidR="00B25DB8">
        <w:rPr>
          <w:rFonts w:ascii="Times New Roman" w:hAnsi="Times New Roman" w:cs="Times New Roman"/>
          <w:color w:val="auto"/>
          <w:sz w:val="24"/>
          <w:szCs w:val="24"/>
        </w:rPr>
        <w:t xml:space="preserve"> </w:t>
      </w:r>
      <w:r w:rsidRPr="002853C9">
        <w:rPr>
          <w:rFonts w:ascii="Times New Roman" w:hAnsi="Times New Roman" w:cs="Times New Roman"/>
          <w:color w:val="auto"/>
          <w:sz w:val="24"/>
          <w:szCs w:val="24"/>
        </w:rPr>
        <w:t>Books:</w:t>
      </w:r>
    </w:p>
    <w:p w:rsidR="006D7632" w:rsidRDefault="002853C9" w:rsidP="00597BE4">
      <w:pPr>
        <w:pStyle w:val="ListParagraph"/>
        <w:numPr>
          <w:ilvl w:val="0"/>
          <w:numId w:val="88"/>
        </w:numPr>
        <w:tabs>
          <w:tab w:val="left" w:pos="450"/>
        </w:tabs>
        <w:spacing w:line="275" w:lineRule="exact"/>
        <w:ind w:left="270" w:hanging="90"/>
        <w:rPr>
          <w:rFonts w:ascii="Times New Roman" w:hAnsi="Times New Roman" w:cs="Times New Roman"/>
          <w:sz w:val="24"/>
          <w:szCs w:val="24"/>
        </w:rPr>
      </w:pPr>
      <w:r w:rsidRPr="002853C9">
        <w:rPr>
          <w:rFonts w:ascii="Times New Roman" w:hAnsi="Times New Roman" w:cs="Times New Roman"/>
          <w:spacing w:val="-4"/>
          <w:sz w:val="24"/>
          <w:szCs w:val="24"/>
        </w:rPr>
        <w:t>Cooling</w:t>
      </w:r>
      <w:r w:rsidR="00B25DB8">
        <w:rPr>
          <w:rFonts w:ascii="Times New Roman" w:hAnsi="Times New Roman" w:cs="Times New Roman"/>
          <w:spacing w:val="-4"/>
          <w:sz w:val="24"/>
          <w:szCs w:val="24"/>
        </w:rPr>
        <w:t xml:space="preserve"> </w:t>
      </w:r>
      <w:r w:rsidRPr="002853C9">
        <w:rPr>
          <w:rFonts w:ascii="Times New Roman" w:hAnsi="Times New Roman" w:cs="Times New Roman"/>
          <w:spacing w:val="-4"/>
          <w:sz w:val="24"/>
          <w:szCs w:val="24"/>
        </w:rPr>
        <w:t>Towers</w:t>
      </w:r>
      <w:r w:rsidR="00B25DB8">
        <w:rPr>
          <w:rFonts w:ascii="Times New Roman" w:hAnsi="Times New Roman" w:cs="Times New Roman"/>
          <w:spacing w:val="-4"/>
          <w:sz w:val="24"/>
          <w:szCs w:val="24"/>
        </w:rPr>
        <w:t xml:space="preserve"> </w:t>
      </w:r>
      <w:r w:rsidRPr="002853C9">
        <w:rPr>
          <w:rFonts w:ascii="Times New Roman" w:hAnsi="Times New Roman" w:cs="Times New Roman"/>
          <w:spacing w:val="-3"/>
          <w:sz w:val="24"/>
          <w:szCs w:val="24"/>
        </w:rPr>
        <w:t>by</w:t>
      </w:r>
      <w:r w:rsidR="00B25DB8">
        <w:rPr>
          <w:rFonts w:ascii="Times New Roman" w:hAnsi="Times New Roman" w:cs="Times New Roman"/>
          <w:spacing w:val="-3"/>
          <w:sz w:val="24"/>
          <w:szCs w:val="24"/>
        </w:rPr>
        <w:t xml:space="preserve"> </w:t>
      </w:r>
      <w:proofErr w:type="spellStart"/>
      <w:r w:rsidRPr="002853C9">
        <w:rPr>
          <w:rFonts w:ascii="Times New Roman" w:hAnsi="Times New Roman" w:cs="Times New Roman"/>
          <w:spacing w:val="-3"/>
          <w:sz w:val="24"/>
          <w:szCs w:val="24"/>
        </w:rPr>
        <w:t>J.D.Gurney</w:t>
      </w:r>
      <w:proofErr w:type="spellEnd"/>
      <w:r w:rsidR="00B25DB8">
        <w:rPr>
          <w:rFonts w:ascii="Times New Roman" w:hAnsi="Times New Roman" w:cs="Times New Roman"/>
          <w:spacing w:val="-3"/>
          <w:sz w:val="24"/>
          <w:szCs w:val="24"/>
        </w:rPr>
        <w:t xml:space="preserve"> </w:t>
      </w:r>
      <w:r w:rsidRPr="002853C9">
        <w:rPr>
          <w:rFonts w:ascii="Times New Roman" w:hAnsi="Times New Roman" w:cs="Times New Roman"/>
          <w:spacing w:val="-3"/>
          <w:sz w:val="24"/>
          <w:szCs w:val="24"/>
        </w:rPr>
        <w:t>and</w:t>
      </w:r>
      <w:r w:rsidR="00B25DB8">
        <w:rPr>
          <w:rFonts w:ascii="Times New Roman" w:hAnsi="Times New Roman" w:cs="Times New Roman"/>
          <w:spacing w:val="-3"/>
          <w:sz w:val="24"/>
          <w:szCs w:val="24"/>
        </w:rPr>
        <w:t xml:space="preserve"> </w:t>
      </w:r>
      <w:proofErr w:type="spellStart"/>
      <w:r w:rsidRPr="002853C9">
        <w:rPr>
          <w:rFonts w:ascii="Times New Roman" w:hAnsi="Times New Roman" w:cs="Times New Roman"/>
          <w:spacing w:val="-3"/>
          <w:sz w:val="24"/>
          <w:szCs w:val="24"/>
        </w:rPr>
        <w:t>I.A.Cotter</w:t>
      </w:r>
      <w:proofErr w:type="spellEnd"/>
      <w:r w:rsidRPr="002853C9">
        <w:rPr>
          <w:rFonts w:ascii="Times New Roman" w:hAnsi="Times New Roman" w:cs="Times New Roman"/>
          <w:spacing w:val="-3"/>
          <w:sz w:val="24"/>
          <w:szCs w:val="24"/>
        </w:rPr>
        <w:t>,</w:t>
      </w:r>
      <w:r w:rsidR="00B25DB8">
        <w:rPr>
          <w:rFonts w:ascii="Times New Roman" w:hAnsi="Times New Roman" w:cs="Times New Roman"/>
          <w:spacing w:val="-3"/>
          <w:sz w:val="24"/>
          <w:szCs w:val="24"/>
        </w:rPr>
        <w:t xml:space="preserve"> </w:t>
      </w:r>
      <w:proofErr w:type="spellStart"/>
      <w:r w:rsidRPr="002853C9">
        <w:rPr>
          <w:rFonts w:ascii="Times New Roman" w:hAnsi="Times New Roman" w:cs="Times New Roman"/>
          <w:spacing w:val="-3"/>
          <w:sz w:val="24"/>
          <w:szCs w:val="24"/>
        </w:rPr>
        <w:t>Maclaren</w:t>
      </w:r>
      <w:proofErr w:type="spellEnd"/>
      <w:r w:rsidR="006D7632">
        <w:rPr>
          <w:rFonts w:ascii="Times New Roman" w:hAnsi="Times New Roman" w:cs="Times New Roman"/>
          <w:sz w:val="24"/>
          <w:szCs w:val="24"/>
        </w:rPr>
        <w:t>.</w:t>
      </w:r>
    </w:p>
    <w:p w:rsidR="006D7632" w:rsidRPr="006D7632" w:rsidRDefault="002853C9" w:rsidP="00597BE4">
      <w:pPr>
        <w:pStyle w:val="ListParagraph"/>
        <w:numPr>
          <w:ilvl w:val="0"/>
          <w:numId w:val="88"/>
        </w:numPr>
        <w:tabs>
          <w:tab w:val="left" w:pos="450"/>
        </w:tabs>
        <w:spacing w:line="275" w:lineRule="exact"/>
        <w:ind w:left="270" w:hanging="90"/>
        <w:rPr>
          <w:rFonts w:ascii="Times New Roman" w:hAnsi="Times New Roman" w:cs="Times New Roman"/>
          <w:sz w:val="24"/>
          <w:szCs w:val="24"/>
        </w:rPr>
      </w:pPr>
      <w:r w:rsidRPr="006D7632">
        <w:rPr>
          <w:rFonts w:ascii="Times New Roman" w:hAnsi="Times New Roman" w:cs="Times New Roman"/>
          <w:spacing w:val="-3"/>
          <w:sz w:val="24"/>
          <w:szCs w:val="24"/>
        </w:rPr>
        <w:t>Heat</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Pipe</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Science</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&amp;</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Technology,</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Amir</w:t>
      </w:r>
      <w:r w:rsidR="00B25DB8">
        <w:rPr>
          <w:rFonts w:ascii="Times New Roman" w:hAnsi="Times New Roman" w:cs="Times New Roman"/>
          <w:spacing w:val="-3"/>
          <w:sz w:val="24"/>
          <w:szCs w:val="24"/>
        </w:rPr>
        <w:t xml:space="preserve"> </w:t>
      </w:r>
      <w:proofErr w:type="spellStart"/>
      <w:r w:rsidRPr="006D7632">
        <w:rPr>
          <w:rFonts w:ascii="Times New Roman" w:hAnsi="Times New Roman" w:cs="Times New Roman"/>
          <w:spacing w:val="-3"/>
          <w:sz w:val="24"/>
          <w:szCs w:val="24"/>
        </w:rPr>
        <w:t>Faghri</w:t>
      </w:r>
      <w:proofErr w:type="spellEnd"/>
      <w:r w:rsidRPr="006D7632">
        <w:rPr>
          <w:rFonts w:ascii="Times New Roman" w:hAnsi="Times New Roman" w:cs="Times New Roman"/>
          <w:spacing w:val="-3"/>
          <w:sz w:val="24"/>
          <w:szCs w:val="24"/>
        </w:rPr>
        <w:t>,</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Taylor</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&amp;</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Francis</w:t>
      </w:r>
      <w:r w:rsidR="006D7632">
        <w:rPr>
          <w:rFonts w:ascii="Times New Roman" w:hAnsi="Times New Roman" w:cs="Times New Roman"/>
          <w:spacing w:val="-3"/>
          <w:sz w:val="24"/>
          <w:szCs w:val="24"/>
        </w:rPr>
        <w:t>.</w:t>
      </w:r>
    </w:p>
    <w:p w:rsidR="00F75227" w:rsidRPr="006D7632" w:rsidRDefault="002853C9" w:rsidP="00597BE4">
      <w:pPr>
        <w:pStyle w:val="ListParagraph"/>
        <w:numPr>
          <w:ilvl w:val="0"/>
          <w:numId w:val="88"/>
        </w:numPr>
        <w:tabs>
          <w:tab w:val="left" w:pos="450"/>
        </w:tabs>
        <w:spacing w:line="275" w:lineRule="exact"/>
        <w:ind w:left="270" w:hanging="90"/>
        <w:rPr>
          <w:rFonts w:ascii="Times New Roman" w:hAnsi="Times New Roman" w:cs="Times New Roman"/>
          <w:sz w:val="24"/>
          <w:szCs w:val="24"/>
        </w:rPr>
      </w:pPr>
      <w:r w:rsidRPr="006D7632">
        <w:rPr>
          <w:rFonts w:ascii="Times New Roman" w:hAnsi="Times New Roman" w:cs="Times New Roman"/>
          <w:spacing w:val="-3"/>
          <w:sz w:val="24"/>
          <w:szCs w:val="24"/>
        </w:rPr>
        <w:t>Heat</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Pipe</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Technology</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and</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Applications</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by</w:t>
      </w:r>
      <w:r w:rsidR="00B25DB8">
        <w:rPr>
          <w:rFonts w:ascii="Times New Roman" w:hAnsi="Times New Roman" w:cs="Times New Roman"/>
          <w:spacing w:val="-3"/>
          <w:sz w:val="24"/>
          <w:szCs w:val="24"/>
        </w:rPr>
        <w:t xml:space="preserve"> </w:t>
      </w:r>
      <w:proofErr w:type="spellStart"/>
      <w:r w:rsidRPr="006D7632">
        <w:rPr>
          <w:rFonts w:ascii="Times New Roman" w:hAnsi="Times New Roman" w:cs="Times New Roman"/>
          <w:spacing w:val="-3"/>
          <w:sz w:val="24"/>
          <w:szCs w:val="24"/>
        </w:rPr>
        <w:t>J.PPeterson</w:t>
      </w:r>
      <w:proofErr w:type="spellEnd"/>
      <w:r w:rsidRPr="006D7632">
        <w:rPr>
          <w:rFonts w:ascii="Times New Roman" w:hAnsi="Times New Roman" w:cs="Times New Roman"/>
          <w:spacing w:val="-3"/>
          <w:sz w:val="24"/>
          <w:szCs w:val="24"/>
        </w:rPr>
        <w:t>,</w:t>
      </w:r>
      <w:r w:rsidR="00B25DB8">
        <w:rPr>
          <w:rFonts w:ascii="Times New Roman" w:hAnsi="Times New Roman" w:cs="Times New Roman"/>
          <w:spacing w:val="-3"/>
          <w:sz w:val="24"/>
          <w:szCs w:val="24"/>
        </w:rPr>
        <w:t xml:space="preserve"> </w:t>
      </w:r>
      <w:proofErr w:type="spellStart"/>
      <w:r w:rsidRPr="006D7632">
        <w:rPr>
          <w:rFonts w:ascii="Times New Roman" w:hAnsi="Times New Roman" w:cs="Times New Roman"/>
          <w:spacing w:val="-3"/>
          <w:sz w:val="24"/>
          <w:szCs w:val="24"/>
        </w:rPr>
        <w:t>Johnwiky</w:t>
      </w:r>
      <w:proofErr w:type="spellEnd"/>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&amp;</w:t>
      </w:r>
      <w:r w:rsidR="00B25DB8">
        <w:rPr>
          <w:rFonts w:ascii="Times New Roman" w:hAnsi="Times New Roman" w:cs="Times New Roman"/>
          <w:spacing w:val="-3"/>
          <w:sz w:val="24"/>
          <w:szCs w:val="24"/>
        </w:rPr>
        <w:t xml:space="preserve"> </w:t>
      </w:r>
      <w:r w:rsidRPr="006D7632">
        <w:rPr>
          <w:rFonts w:ascii="Times New Roman" w:hAnsi="Times New Roman" w:cs="Times New Roman"/>
          <w:spacing w:val="-3"/>
          <w:sz w:val="24"/>
          <w:szCs w:val="24"/>
        </w:rPr>
        <w:t>sons.</w:t>
      </w:r>
      <w:r w:rsidR="00F75227">
        <w:br w:type="page"/>
      </w:r>
    </w:p>
    <w:p w:rsidR="00DA4AEA" w:rsidRDefault="00DA4AEA" w:rsidP="00A04598">
      <w:pPr>
        <w:spacing w:line="276" w:lineRule="auto"/>
        <w:jc w:val="center"/>
        <w:rPr>
          <w:b/>
        </w:rPr>
      </w:pPr>
      <w:r>
        <w:rPr>
          <w:b/>
        </w:rPr>
        <w:lastRenderedPageBreak/>
        <w:t>JAWAHARLAL NEHRU TECHNOLOGICAL UNIVERSITY HYDERABAD</w:t>
      </w:r>
    </w:p>
    <w:p w:rsidR="0058530F" w:rsidRPr="00A04598" w:rsidRDefault="0058530F" w:rsidP="00A04598">
      <w:pPr>
        <w:spacing w:line="276" w:lineRule="auto"/>
        <w:jc w:val="center"/>
        <w:rPr>
          <w:b/>
        </w:rPr>
      </w:pPr>
      <w:r w:rsidRPr="00A04598">
        <w:rPr>
          <w:b/>
        </w:rPr>
        <w:t>Open Elective</w:t>
      </w:r>
    </w:p>
    <w:p w:rsidR="0058530F" w:rsidRDefault="0058530F" w:rsidP="00A04598">
      <w:pPr>
        <w:spacing w:line="276" w:lineRule="auto"/>
        <w:jc w:val="center"/>
        <w:rPr>
          <w:b/>
        </w:rPr>
      </w:pPr>
      <w:r w:rsidRPr="00A04598">
        <w:rPr>
          <w:b/>
        </w:rPr>
        <w:t>Business Analytics</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3</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3</w:t>
            </w:r>
          </w:p>
        </w:tc>
      </w:tr>
    </w:tbl>
    <w:p w:rsidR="000C289D" w:rsidRPr="002F3ED5" w:rsidRDefault="000C289D" w:rsidP="000C289D">
      <w:pPr>
        <w:autoSpaceDE w:val="0"/>
        <w:autoSpaceDN w:val="0"/>
        <w:adjustRightInd w:val="0"/>
        <w:rPr>
          <w:rFonts w:eastAsia="Calibri"/>
          <w:color w:val="000000"/>
          <w:sz w:val="24"/>
        </w:rPr>
      </w:pPr>
      <w:r w:rsidRPr="002F3ED5">
        <w:rPr>
          <w:rFonts w:eastAsia="Calibri"/>
          <w:b/>
          <w:bCs/>
          <w:color w:val="000000"/>
          <w:sz w:val="24"/>
        </w:rPr>
        <w:t xml:space="preserve">Prerequisite: </w:t>
      </w:r>
      <w:r w:rsidRPr="002F3ED5">
        <w:rPr>
          <w:rFonts w:eastAsia="Calibri"/>
          <w:color w:val="000000"/>
          <w:sz w:val="24"/>
        </w:rPr>
        <w:t>None</w:t>
      </w:r>
    </w:p>
    <w:p w:rsidR="000C289D" w:rsidRPr="002F3ED5" w:rsidRDefault="000C289D" w:rsidP="000C289D">
      <w:pPr>
        <w:autoSpaceDE w:val="0"/>
        <w:autoSpaceDN w:val="0"/>
        <w:adjustRightInd w:val="0"/>
        <w:rPr>
          <w:rFonts w:eastAsia="Calibri"/>
          <w:b/>
          <w:bCs/>
          <w:color w:val="010202"/>
          <w:sz w:val="24"/>
        </w:rPr>
      </w:pPr>
    </w:p>
    <w:p w:rsidR="000C289D" w:rsidRPr="002F3ED5" w:rsidRDefault="000C289D" w:rsidP="000C289D">
      <w:pPr>
        <w:autoSpaceDE w:val="0"/>
        <w:autoSpaceDN w:val="0"/>
        <w:adjustRightInd w:val="0"/>
        <w:rPr>
          <w:rFonts w:eastAsia="Calibri"/>
          <w:b/>
          <w:bCs/>
          <w:color w:val="010202"/>
          <w:sz w:val="24"/>
        </w:rPr>
      </w:pPr>
      <w:r w:rsidRPr="002F3ED5">
        <w:rPr>
          <w:rFonts w:eastAsia="Calibri"/>
          <w:b/>
          <w:bCs/>
          <w:color w:val="010202"/>
          <w:sz w:val="24"/>
        </w:rPr>
        <w:t>Course objectives:</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Understand the role of business analytics within an organization.</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Analyze data using statistical and data mining techniques and understand relationships between the underlying business processes of an organization.</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To gain an understanding of how managers use business analytics to formulate and solve business problems and to support managerial decision making.</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To become familiar with processes needed to develop, report, and analyze business data.</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Use decision-making tools/Operations research techniques.</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Mange business process using analytical and management tools.</w:t>
      </w:r>
    </w:p>
    <w:p w:rsidR="000C289D" w:rsidRPr="002F3ED5" w:rsidRDefault="000C289D" w:rsidP="00597BE4">
      <w:pPr>
        <w:numPr>
          <w:ilvl w:val="0"/>
          <w:numId w:val="89"/>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Analyze and solve problems from different industries such as manufacturing, service, retail, software, banking and finance, sports, pharmaceutical, aerospace etc.</w:t>
      </w:r>
    </w:p>
    <w:p w:rsidR="000C289D" w:rsidRPr="002F3ED5" w:rsidRDefault="000C289D" w:rsidP="000C289D">
      <w:pPr>
        <w:autoSpaceDE w:val="0"/>
        <w:autoSpaceDN w:val="0"/>
        <w:adjustRightInd w:val="0"/>
        <w:rPr>
          <w:rFonts w:eastAsia="Calibri"/>
          <w:b/>
          <w:bCs/>
          <w:color w:val="010202"/>
          <w:sz w:val="24"/>
        </w:rPr>
      </w:pPr>
    </w:p>
    <w:p w:rsidR="000C289D" w:rsidRPr="002F3ED5" w:rsidRDefault="000C289D" w:rsidP="000C289D">
      <w:pPr>
        <w:autoSpaceDE w:val="0"/>
        <w:autoSpaceDN w:val="0"/>
        <w:adjustRightInd w:val="0"/>
        <w:rPr>
          <w:rFonts w:eastAsia="Calibri"/>
          <w:b/>
          <w:bCs/>
          <w:color w:val="010202"/>
          <w:sz w:val="24"/>
        </w:rPr>
      </w:pPr>
      <w:r w:rsidRPr="002F3ED5">
        <w:rPr>
          <w:rFonts w:eastAsia="Calibri"/>
          <w:b/>
          <w:bCs/>
          <w:color w:val="010202"/>
          <w:sz w:val="24"/>
        </w:rPr>
        <w:t>Course Outcomes:</w:t>
      </w:r>
    </w:p>
    <w:p w:rsidR="000C289D" w:rsidRPr="002F3ED5" w:rsidRDefault="000C289D" w:rsidP="00597BE4">
      <w:pPr>
        <w:numPr>
          <w:ilvl w:val="0"/>
          <w:numId w:val="91"/>
        </w:numPr>
        <w:autoSpaceDE w:val="0"/>
        <w:autoSpaceDN w:val="0"/>
        <w:adjustRightInd w:val="0"/>
        <w:spacing w:after="160" w:line="254" w:lineRule="auto"/>
        <w:contextualSpacing/>
        <w:rPr>
          <w:rFonts w:eastAsia="Calibri"/>
          <w:color w:val="010202"/>
          <w:sz w:val="24"/>
        </w:rPr>
      </w:pPr>
      <w:r w:rsidRPr="002F3ED5">
        <w:rPr>
          <w:rFonts w:eastAsia="Calibri"/>
          <w:color w:val="010202"/>
          <w:sz w:val="24"/>
        </w:rPr>
        <w:t>Students will demonstrate knowledge of data analytics.</w:t>
      </w:r>
    </w:p>
    <w:p w:rsidR="000C289D" w:rsidRPr="002F3ED5" w:rsidRDefault="000C289D" w:rsidP="00597BE4">
      <w:pPr>
        <w:numPr>
          <w:ilvl w:val="0"/>
          <w:numId w:val="91"/>
        </w:numPr>
        <w:autoSpaceDE w:val="0"/>
        <w:autoSpaceDN w:val="0"/>
        <w:adjustRightInd w:val="0"/>
        <w:spacing w:after="160" w:line="254" w:lineRule="auto"/>
        <w:contextualSpacing/>
        <w:rPr>
          <w:rFonts w:eastAsia="Calibri"/>
          <w:color w:val="010202"/>
          <w:sz w:val="24"/>
        </w:rPr>
      </w:pPr>
      <w:r w:rsidRPr="002F3ED5">
        <w:rPr>
          <w:rFonts w:eastAsia="Calibri"/>
          <w:color w:val="010202"/>
          <w:sz w:val="24"/>
        </w:rPr>
        <w:t>Students will demonstrate the ability of think critically in making decisions based on data and deep analytics.</w:t>
      </w:r>
    </w:p>
    <w:p w:rsidR="000C289D" w:rsidRPr="002F3ED5" w:rsidRDefault="000C289D" w:rsidP="00597BE4">
      <w:pPr>
        <w:numPr>
          <w:ilvl w:val="0"/>
          <w:numId w:val="91"/>
        </w:numPr>
        <w:autoSpaceDE w:val="0"/>
        <w:autoSpaceDN w:val="0"/>
        <w:adjustRightInd w:val="0"/>
        <w:spacing w:after="160" w:line="254" w:lineRule="auto"/>
        <w:contextualSpacing/>
        <w:rPr>
          <w:rFonts w:eastAsia="Calibri"/>
          <w:color w:val="010202"/>
          <w:sz w:val="24"/>
        </w:rPr>
      </w:pPr>
      <w:r w:rsidRPr="002F3ED5">
        <w:rPr>
          <w:rFonts w:eastAsia="Calibri"/>
          <w:color w:val="010202"/>
          <w:sz w:val="24"/>
        </w:rPr>
        <w:t>Students will demonstrate the ability to use technical skills in predicative and prescriptive modeling to support business decision-making.</w:t>
      </w:r>
    </w:p>
    <w:p w:rsidR="000C289D" w:rsidRPr="002F3ED5" w:rsidRDefault="000C289D" w:rsidP="00597BE4">
      <w:pPr>
        <w:numPr>
          <w:ilvl w:val="0"/>
          <w:numId w:val="91"/>
        </w:numPr>
        <w:autoSpaceDE w:val="0"/>
        <w:autoSpaceDN w:val="0"/>
        <w:adjustRightInd w:val="0"/>
        <w:spacing w:after="160" w:line="254" w:lineRule="auto"/>
        <w:contextualSpacing/>
        <w:rPr>
          <w:rFonts w:eastAsia="Calibri"/>
          <w:color w:val="010202"/>
          <w:sz w:val="24"/>
        </w:rPr>
      </w:pPr>
      <w:r w:rsidRPr="002F3ED5">
        <w:rPr>
          <w:rFonts w:eastAsia="Calibri"/>
          <w:color w:val="010202"/>
          <w:sz w:val="24"/>
        </w:rPr>
        <w:t>Students will demonstrate the ability to translate data into clear, actionable insights.</w:t>
      </w:r>
    </w:p>
    <w:p w:rsidR="000C289D" w:rsidRPr="002F3ED5" w:rsidRDefault="000C289D" w:rsidP="000C289D">
      <w:pPr>
        <w:autoSpaceDE w:val="0"/>
        <w:autoSpaceDN w:val="0"/>
        <w:adjustRightInd w:val="0"/>
        <w:rPr>
          <w:rFonts w:eastAsia="Calibri"/>
          <w:b/>
          <w:bCs/>
          <w:color w:val="000000"/>
          <w:sz w:val="24"/>
        </w:rPr>
      </w:pPr>
    </w:p>
    <w:p w:rsidR="000C289D" w:rsidRPr="002F3ED5" w:rsidRDefault="000C289D" w:rsidP="000C289D">
      <w:pPr>
        <w:autoSpaceDE w:val="0"/>
        <w:autoSpaceDN w:val="0"/>
        <w:adjustRightInd w:val="0"/>
        <w:rPr>
          <w:rFonts w:eastAsia="Calibri"/>
          <w:b/>
          <w:bCs/>
          <w:color w:val="000000"/>
          <w:sz w:val="24"/>
        </w:rPr>
      </w:pPr>
      <w:r w:rsidRPr="002F3ED5">
        <w:rPr>
          <w:rFonts w:eastAsia="Calibri"/>
          <w:b/>
          <w:bCs/>
          <w:color w:val="000000"/>
          <w:sz w:val="24"/>
        </w:rPr>
        <w:t>UNIT- I:</w:t>
      </w:r>
    </w:p>
    <w:p w:rsidR="000C289D" w:rsidRPr="002F3ED5" w:rsidRDefault="000C289D" w:rsidP="000C289D">
      <w:pPr>
        <w:autoSpaceDE w:val="0"/>
        <w:autoSpaceDN w:val="0"/>
        <w:adjustRightInd w:val="0"/>
        <w:jc w:val="both"/>
        <w:rPr>
          <w:rFonts w:eastAsia="Calibri"/>
          <w:color w:val="010202"/>
          <w:sz w:val="24"/>
        </w:rPr>
      </w:pPr>
      <w:r w:rsidRPr="002F3ED5">
        <w:rPr>
          <w:rFonts w:eastAsia="Calibri"/>
          <w:color w:val="010202"/>
          <w:sz w:val="24"/>
        </w:rPr>
        <w:t xml:space="preserve">Business analytics: Overview of Business analytics, Scope of Business analytics, Business Analytics Process, Relationship of Business Analytics Process and organization, competitive advantages of Business Analytics. Statistical Tools: Statistical Notation, Descriptive Statistical methods, Review of probability distribution and data </w:t>
      </w:r>
      <w:proofErr w:type="spellStart"/>
      <w:r w:rsidRPr="002F3ED5">
        <w:rPr>
          <w:rFonts w:eastAsia="Calibri"/>
          <w:color w:val="010202"/>
          <w:sz w:val="24"/>
        </w:rPr>
        <w:t>modelling</w:t>
      </w:r>
      <w:proofErr w:type="spellEnd"/>
      <w:r w:rsidRPr="002F3ED5">
        <w:rPr>
          <w:rFonts w:eastAsia="Calibri"/>
          <w:color w:val="010202"/>
          <w:sz w:val="24"/>
        </w:rPr>
        <w:t>, sampling and estimation methods overview.</w:t>
      </w:r>
    </w:p>
    <w:p w:rsidR="000C289D" w:rsidRPr="002F3ED5" w:rsidRDefault="000C289D" w:rsidP="000C289D">
      <w:pPr>
        <w:autoSpaceDE w:val="0"/>
        <w:autoSpaceDN w:val="0"/>
        <w:adjustRightInd w:val="0"/>
        <w:rPr>
          <w:rFonts w:eastAsia="Calibri"/>
          <w:b/>
          <w:bCs/>
          <w:color w:val="000000"/>
          <w:sz w:val="24"/>
        </w:rPr>
      </w:pPr>
    </w:p>
    <w:p w:rsidR="000C289D" w:rsidRPr="002F3ED5" w:rsidRDefault="000C289D" w:rsidP="000C289D">
      <w:pPr>
        <w:autoSpaceDE w:val="0"/>
        <w:autoSpaceDN w:val="0"/>
        <w:adjustRightInd w:val="0"/>
        <w:rPr>
          <w:rFonts w:eastAsia="Calibri"/>
          <w:b/>
          <w:bCs/>
          <w:color w:val="000000"/>
          <w:sz w:val="24"/>
        </w:rPr>
      </w:pPr>
      <w:r w:rsidRPr="002F3ED5">
        <w:rPr>
          <w:rFonts w:eastAsia="Calibri"/>
          <w:b/>
          <w:bCs/>
          <w:color w:val="000000"/>
          <w:sz w:val="24"/>
        </w:rPr>
        <w:t>UNIT- II:</w:t>
      </w:r>
    </w:p>
    <w:p w:rsidR="000C289D" w:rsidRPr="002F3ED5" w:rsidRDefault="000C289D" w:rsidP="000C289D">
      <w:pPr>
        <w:autoSpaceDE w:val="0"/>
        <w:autoSpaceDN w:val="0"/>
        <w:adjustRightInd w:val="0"/>
        <w:jc w:val="both"/>
        <w:rPr>
          <w:rFonts w:eastAsia="Calibri"/>
          <w:color w:val="010202"/>
          <w:sz w:val="24"/>
        </w:rPr>
      </w:pPr>
      <w:r w:rsidRPr="002F3ED5">
        <w:rPr>
          <w:rFonts w:eastAsia="Calibri"/>
          <w:color w:val="010202"/>
          <w:sz w:val="24"/>
        </w:rPr>
        <w:t xml:space="preserve">Trendiness and Regression Analysis: </w:t>
      </w:r>
      <w:proofErr w:type="spellStart"/>
      <w:r w:rsidRPr="002F3ED5">
        <w:rPr>
          <w:rFonts w:eastAsia="Calibri"/>
          <w:color w:val="010202"/>
          <w:sz w:val="24"/>
        </w:rPr>
        <w:t>Modelling</w:t>
      </w:r>
      <w:proofErr w:type="spellEnd"/>
      <w:r w:rsidRPr="002F3ED5">
        <w:rPr>
          <w:rFonts w:eastAsia="Calibri"/>
          <w:color w:val="010202"/>
          <w:sz w:val="24"/>
        </w:rPr>
        <w:t xml:space="preserve"> Relationships and Trends in Data, simple Linear Regression. </w:t>
      </w:r>
      <w:proofErr w:type="gramStart"/>
      <w:r w:rsidRPr="002F3ED5">
        <w:rPr>
          <w:rFonts w:eastAsia="Calibri"/>
          <w:color w:val="010202"/>
          <w:sz w:val="24"/>
        </w:rPr>
        <w:t>Important Resources, Business Analytics Personnel, Data and models for Business analytics, problem solving, Visualizing and Exploring Data, Business Analytics Technology.</w:t>
      </w:r>
      <w:proofErr w:type="gramEnd"/>
    </w:p>
    <w:p w:rsidR="000C289D" w:rsidRPr="002F3ED5" w:rsidRDefault="000C289D" w:rsidP="000C289D">
      <w:pPr>
        <w:autoSpaceDE w:val="0"/>
        <w:autoSpaceDN w:val="0"/>
        <w:adjustRightInd w:val="0"/>
        <w:rPr>
          <w:rFonts w:eastAsia="Calibri"/>
          <w:b/>
          <w:bCs/>
          <w:color w:val="000000"/>
          <w:sz w:val="24"/>
        </w:rPr>
      </w:pPr>
    </w:p>
    <w:p w:rsidR="000C289D" w:rsidRPr="002F3ED5" w:rsidRDefault="000C289D" w:rsidP="000C289D">
      <w:pPr>
        <w:autoSpaceDE w:val="0"/>
        <w:autoSpaceDN w:val="0"/>
        <w:adjustRightInd w:val="0"/>
        <w:rPr>
          <w:rFonts w:eastAsia="Calibri"/>
          <w:b/>
          <w:bCs/>
          <w:color w:val="000000"/>
          <w:sz w:val="24"/>
        </w:rPr>
      </w:pPr>
      <w:r w:rsidRPr="002F3ED5">
        <w:rPr>
          <w:rFonts w:eastAsia="Calibri"/>
          <w:b/>
          <w:bCs/>
          <w:color w:val="000000"/>
          <w:sz w:val="24"/>
        </w:rPr>
        <w:t>UNIT- III:</w:t>
      </w:r>
    </w:p>
    <w:p w:rsidR="000C289D" w:rsidRPr="002F3ED5" w:rsidRDefault="000C289D" w:rsidP="000C289D">
      <w:pPr>
        <w:autoSpaceDE w:val="0"/>
        <w:autoSpaceDN w:val="0"/>
        <w:adjustRightInd w:val="0"/>
        <w:jc w:val="both"/>
        <w:rPr>
          <w:rFonts w:eastAsia="Calibri"/>
          <w:color w:val="010202"/>
          <w:sz w:val="24"/>
        </w:rPr>
      </w:pPr>
      <w:r w:rsidRPr="002F3ED5">
        <w:rPr>
          <w:rFonts w:eastAsia="Calibri"/>
          <w:color w:val="010202"/>
          <w:sz w:val="24"/>
        </w:rPr>
        <w:t xml:space="preserve">Organization Structures of Business analytics, Team management, Management Issues, Designing Information Policy, Outsourcing, Ensuring Data Quality, measuring contribution of Business analytics, Managing Changes. Descriptive Analytics, predictive analytics, predicative </w:t>
      </w:r>
      <w:proofErr w:type="spellStart"/>
      <w:r w:rsidRPr="002F3ED5">
        <w:rPr>
          <w:rFonts w:eastAsia="Calibri"/>
          <w:color w:val="010202"/>
          <w:sz w:val="24"/>
        </w:rPr>
        <w:t>Modelling</w:t>
      </w:r>
      <w:proofErr w:type="spellEnd"/>
      <w:r w:rsidRPr="002F3ED5">
        <w:rPr>
          <w:rFonts w:eastAsia="Calibri"/>
          <w:color w:val="010202"/>
          <w:sz w:val="24"/>
        </w:rPr>
        <w:t xml:space="preserve">, Predictive analytics analysis, Data Mining, Data Mining Methodologies, Prescriptive analytics and its step in the business analytics Process, Prescriptive </w:t>
      </w:r>
      <w:proofErr w:type="spellStart"/>
      <w:r w:rsidRPr="002F3ED5">
        <w:rPr>
          <w:rFonts w:eastAsia="Calibri"/>
          <w:color w:val="010202"/>
          <w:sz w:val="24"/>
        </w:rPr>
        <w:t>Modelling</w:t>
      </w:r>
      <w:proofErr w:type="spellEnd"/>
      <w:r w:rsidRPr="002F3ED5">
        <w:rPr>
          <w:rFonts w:eastAsia="Calibri"/>
          <w:color w:val="010202"/>
          <w:sz w:val="24"/>
        </w:rPr>
        <w:t>, nonlinear Optimization.</w:t>
      </w:r>
    </w:p>
    <w:p w:rsidR="000C289D" w:rsidRPr="002F3ED5" w:rsidRDefault="000C289D" w:rsidP="000C289D">
      <w:pPr>
        <w:autoSpaceDE w:val="0"/>
        <w:autoSpaceDN w:val="0"/>
        <w:adjustRightInd w:val="0"/>
        <w:rPr>
          <w:rFonts w:eastAsia="Calibri"/>
          <w:b/>
          <w:bCs/>
          <w:color w:val="000000"/>
          <w:sz w:val="24"/>
        </w:rPr>
      </w:pPr>
    </w:p>
    <w:p w:rsidR="000C289D" w:rsidRPr="002F3ED5" w:rsidRDefault="000C289D" w:rsidP="000C289D">
      <w:pPr>
        <w:autoSpaceDE w:val="0"/>
        <w:autoSpaceDN w:val="0"/>
        <w:adjustRightInd w:val="0"/>
        <w:rPr>
          <w:rFonts w:eastAsia="Calibri"/>
          <w:b/>
          <w:bCs/>
          <w:color w:val="000000"/>
          <w:sz w:val="24"/>
        </w:rPr>
      </w:pPr>
      <w:r w:rsidRPr="002F3ED5">
        <w:rPr>
          <w:rFonts w:eastAsia="Calibri"/>
          <w:b/>
          <w:bCs/>
          <w:color w:val="000000"/>
          <w:sz w:val="24"/>
        </w:rPr>
        <w:lastRenderedPageBreak/>
        <w:t>UNIT- IV:</w:t>
      </w:r>
    </w:p>
    <w:p w:rsidR="000C289D" w:rsidRPr="002F3ED5" w:rsidRDefault="000C289D" w:rsidP="000C289D">
      <w:pPr>
        <w:autoSpaceDE w:val="0"/>
        <w:autoSpaceDN w:val="0"/>
        <w:adjustRightInd w:val="0"/>
        <w:jc w:val="both"/>
        <w:rPr>
          <w:rFonts w:eastAsia="Calibri"/>
          <w:color w:val="010202"/>
          <w:sz w:val="24"/>
        </w:rPr>
      </w:pPr>
      <w:r w:rsidRPr="002F3ED5">
        <w:rPr>
          <w:rFonts w:eastAsia="Calibri"/>
          <w:color w:val="010202"/>
          <w:sz w:val="24"/>
        </w:rPr>
        <w:t>Forecasting Techniques: Qualitative and Judgmental Forecasting, Statistical Forecasting Models, Forecasting Models for Stationary Time Series, Forecasting Models for Time Series with a Linear Trend, Forecasting Time Series with Seasonality, Regression Forecasting with Casual Variables, Selecting.</w:t>
      </w:r>
    </w:p>
    <w:p w:rsidR="000C289D" w:rsidRPr="002F3ED5" w:rsidRDefault="000C289D" w:rsidP="000C289D">
      <w:pPr>
        <w:autoSpaceDE w:val="0"/>
        <w:autoSpaceDN w:val="0"/>
        <w:adjustRightInd w:val="0"/>
        <w:jc w:val="both"/>
        <w:rPr>
          <w:rFonts w:eastAsia="Calibri"/>
          <w:sz w:val="28"/>
          <w:szCs w:val="22"/>
          <w:lang w:val="en-IN"/>
        </w:rPr>
      </w:pPr>
      <w:r w:rsidRPr="002F3ED5">
        <w:rPr>
          <w:rFonts w:eastAsia="Calibri"/>
          <w:color w:val="010202"/>
          <w:sz w:val="24"/>
        </w:rPr>
        <w:t>Appropriate Forecasting Models. Monte Carlo Simulation and Risk Analysis: Monte Carle Simulation Using Analytic Solver Platform, New-Product Development Model, Newsvendor Model, Overbooking Model, Cash Budget Model.</w:t>
      </w:r>
    </w:p>
    <w:p w:rsidR="000C289D" w:rsidRPr="002F3ED5" w:rsidRDefault="000C289D" w:rsidP="000C289D">
      <w:pPr>
        <w:autoSpaceDE w:val="0"/>
        <w:autoSpaceDN w:val="0"/>
        <w:adjustRightInd w:val="0"/>
        <w:rPr>
          <w:rFonts w:eastAsia="Calibri"/>
          <w:b/>
          <w:bCs/>
          <w:color w:val="000000"/>
          <w:sz w:val="24"/>
        </w:rPr>
      </w:pPr>
    </w:p>
    <w:p w:rsidR="000C289D" w:rsidRPr="002F3ED5" w:rsidRDefault="000C289D" w:rsidP="000C289D">
      <w:pPr>
        <w:autoSpaceDE w:val="0"/>
        <w:autoSpaceDN w:val="0"/>
        <w:adjustRightInd w:val="0"/>
        <w:rPr>
          <w:rFonts w:eastAsia="Calibri"/>
          <w:b/>
          <w:bCs/>
          <w:color w:val="000000"/>
          <w:sz w:val="24"/>
        </w:rPr>
      </w:pPr>
      <w:r w:rsidRPr="002F3ED5">
        <w:rPr>
          <w:rFonts w:eastAsia="Calibri"/>
          <w:b/>
          <w:bCs/>
          <w:color w:val="000000"/>
          <w:sz w:val="24"/>
        </w:rPr>
        <w:t>UNIT- V:</w:t>
      </w:r>
    </w:p>
    <w:p w:rsidR="000C289D" w:rsidRPr="002F3ED5" w:rsidRDefault="000C289D" w:rsidP="000C289D">
      <w:pPr>
        <w:autoSpaceDE w:val="0"/>
        <w:autoSpaceDN w:val="0"/>
        <w:adjustRightInd w:val="0"/>
        <w:jc w:val="both"/>
        <w:rPr>
          <w:rFonts w:eastAsia="Calibri"/>
          <w:color w:val="010202"/>
          <w:sz w:val="24"/>
        </w:rPr>
      </w:pPr>
      <w:r w:rsidRPr="002F3ED5">
        <w:rPr>
          <w:rFonts w:eastAsia="Calibri"/>
          <w:color w:val="010202"/>
          <w:sz w:val="24"/>
        </w:rPr>
        <w:t>Decision Analysis: Formulating Decision Problems, Decision Strategies with the without Outcome Probabilities, Decision Trees, the Value of Information, Utility and Decision Making. Recent Trends in Embedded and collaborative business intelligence, Visual data recovery, Data Storytelling and Data journalism.</w:t>
      </w:r>
    </w:p>
    <w:p w:rsidR="000C289D" w:rsidRPr="002F3ED5" w:rsidRDefault="000C289D" w:rsidP="000C289D">
      <w:pPr>
        <w:autoSpaceDE w:val="0"/>
        <w:autoSpaceDN w:val="0"/>
        <w:adjustRightInd w:val="0"/>
        <w:rPr>
          <w:rFonts w:eastAsia="Calibri"/>
          <w:b/>
          <w:bCs/>
          <w:color w:val="000000"/>
          <w:sz w:val="24"/>
        </w:rPr>
      </w:pPr>
    </w:p>
    <w:p w:rsidR="000C289D" w:rsidRPr="002F3ED5" w:rsidRDefault="000C289D" w:rsidP="000C289D">
      <w:pPr>
        <w:autoSpaceDE w:val="0"/>
        <w:autoSpaceDN w:val="0"/>
        <w:adjustRightInd w:val="0"/>
        <w:rPr>
          <w:rFonts w:eastAsia="Calibri"/>
          <w:b/>
          <w:bCs/>
          <w:color w:val="000000"/>
          <w:sz w:val="24"/>
        </w:rPr>
      </w:pPr>
      <w:r w:rsidRPr="002F3ED5">
        <w:rPr>
          <w:rFonts w:eastAsia="Calibri"/>
          <w:b/>
          <w:bCs/>
          <w:color w:val="000000"/>
          <w:sz w:val="24"/>
        </w:rPr>
        <w:t>TEXT BOOKS:</w:t>
      </w:r>
    </w:p>
    <w:p w:rsidR="000C289D" w:rsidRDefault="000C289D" w:rsidP="00597BE4">
      <w:pPr>
        <w:numPr>
          <w:ilvl w:val="0"/>
          <w:numId w:val="90"/>
        </w:numPr>
        <w:autoSpaceDE w:val="0"/>
        <w:autoSpaceDN w:val="0"/>
        <w:adjustRightInd w:val="0"/>
        <w:spacing w:after="160" w:line="254" w:lineRule="auto"/>
        <w:contextualSpacing/>
        <w:rPr>
          <w:rFonts w:eastAsia="Calibri"/>
          <w:color w:val="010202"/>
          <w:sz w:val="24"/>
        </w:rPr>
      </w:pPr>
      <w:r w:rsidRPr="002F3ED5">
        <w:rPr>
          <w:rFonts w:eastAsia="Calibri"/>
          <w:color w:val="010202"/>
          <w:sz w:val="24"/>
        </w:rPr>
        <w:t xml:space="preserve">Business analytics Principles, Concepts, and Applications by Marc J. </w:t>
      </w:r>
      <w:proofErr w:type="spellStart"/>
      <w:r w:rsidRPr="002F3ED5">
        <w:rPr>
          <w:rFonts w:eastAsia="Calibri"/>
          <w:color w:val="010202"/>
          <w:sz w:val="24"/>
        </w:rPr>
        <w:t>Schniederjans</w:t>
      </w:r>
      <w:proofErr w:type="spellEnd"/>
      <w:r w:rsidRPr="002F3ED5">
        <w:rPr>
          <w:rFonts w:eastAsia="Calibri"/>
          <w:color w:val="010202"/>
          <w:sz w:val="24"/>
        </w:rPr>
        <w:t xml:space="preserve">, </w:t>
      </w:r>
      <w:proofErr w:type="spellStart"/>
      <w:r w:rsidRPr="002F3ED5">
        <w:rPr>
          <w:rFonts w:eastAsia="Calibri"/>
          <w:color w:val="010202"/>
          <w:sz w:val="24"/>
        </w:rPr>
        <w:t>Dara</w:t>
      </w:r>
      <w:proofErr w:type="spellEnd"/>
      <w:r w:rsidRPr="002F3ED5">
        <w:rPr>
          <w:rFonts w:eastAsia="Calibri"/>
          <w:color w:val="010202"/>
          <w:sz w:val="24"/>
        </w:rPr>
        <w:t xml:space="preserve"> G. </w:t>
      </w:r>
      <w:proofErr w:type="spellStart"/>
      <w:r w:rsidRPr="002F3ED5">
        <w:rPr>
          <w:rFonts w:eastAsia="Calibri"/>
          <w:color w:val="010202"/>
          <w:sz w:val="24"/>
        </w:rPr>
        <w:t>Schniederjans</w:t>
      </w:r>
      <w:proofErr w:type="spellEnd"/>
      <w:r w:rsidRPr="002F3ED5">
        <w:rPr>
          <w:rFonts w:eastAsia="Calibri"/>
          <w:color w:val="010202"/>
          <w:sz w:val="24"/>
        </w:rPr>
        <w:t>, Christopher M. Starkey, Pearson FT Press.</w:t>
      </w:r>
    </w:p>
    <w:p w:rsidR="0058530F" w:rsidRPr="000C289D" w:rsidRDefault="000C289D" w:rsidP="00597BE4">
      <w:pPr>
        <w:numPr>
          <w:ilvl w:val="0"/>
          <w:numId w:val="90"/>
        </w:numPr>
        <w:autoSpaceDE w:val="0"/>
        <w:autoSpaceDN w:val="0"/>
        <w:adjustRightInd w:val="0"/>
        <w:spacing w:after="160" w:line="254" w:lineRule="auto"/>
        <w:contextualSpacing/>
        <w:rPr>
          <w:rFonts w:eastAsia="Calibri"/>
          <w:color w:val="010202"/>
          <w:sz w:val="24"/>
        </w:rPr>
      </w:pPr>
      <w:r w:rsidRPr="000C289D">
        <w:rPr>
          <w:rFonts w:eastAsia="Calibri"/>
          <w:color w:val="010202"/>
          <w:sz w:val="24"/>
        </w:rPr>
        <w:t>Business Analytics by James Evans, persons Education.</w:t>
      </w:r>
    </w:p>
    <w:p w:rsidR="00F75227" w:rsidRDefault="00F75227">
      <w:pPr>
        <w:spacing w:after="200" w:line="276" w:lineRule="auto"/>
      </w:pPr>
      <w:r>
        <w:br w:type="page"/>
      </w:r>
    </w:p>
    <w:p w:rsidR="00DA4AEA" w:rsidRDefault="00DA4AEA" w:rsidP="00A049BD">
      <w:pPr>
        <w:spacing w:line="276" w:lineRule="auto"/>
        <w:jc w:val="center"/>
        <w:rPr>
          <w:b/>
        </w:rPr>
      </w:pPr>
      <w:r>
        <w:rPr>
          <w:b/>
        </w:rPr>
        <w:lastRenderedPageBreak/>
        <w:t>JAWAHARLAL NEHRU TECHNOLOGICAL UNIVERSITY HYDERABAD</w:t>
      </w:r>
    </w:p>
    <w:p w:rsidR="0058530F" w:rsidRPr="00A049BD" w:rsidRDefault="0058530F" w:rsidP="00A049BD">
      <w:pPr>
        <w:spacing w:line="276" w:lineRule="auto"/>
        <w:jc w:val="center"/>
        <w:rPr>
          <w:b/>
        </w:rPr>
      </w:pPr>
      <w:r w:rsidRPr="00A049BD">
        <w:rPr>
          <w:b/>
        </w:rPr>
        <w:t>Open Elective</w:t>
      </w:r>
    </w:p>
    <w:p w:rsidR="006D6979" w:rsidRDefault="0058530F" w:rsidP="00A049BD">
      <w:pPr>
        <w:jc w:val="center"/>
        <w:rPr>
          <w:b/>
        </w:rPr>
      </w:pPr>
      <w:r w:rsidRPr="00A049BD">
        <w:rPr>
          <w:b/>
        </w:rPr>
        <w:t>Waste to Energy</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3</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3</w:t>
            </w:r>
          </w:p>
        </w:tc>
      </w:tr>
    </w:tbl>
    <w:p w:rsidR="00E847FC" w:rsidRPr="00015ABA" w:rsidRDefault="00E847FC" w:rsidP="00E847FC">
      <w:pPr>
        <w:spacing w:before="159"/>
        <w:rPr>
          <w:sz w:val="24"/>
          <w:szCs w:val="24"/>
        </w:rPr>
      </w:pPr>
      <w:r w:rsidRPr="00015ABA">
        <w:rPr>
          <w:b/>
          <w:sz w:val="24"/>
          <w:szCs w:val="24"/>
        </w:rPr>
        <w:t>Prerequisites:</w:t>
      </w:r>
      <w:r w:rsidRPr="00015ABA">
        <w:rPr>
          <w:sz w:val="24"/>
          <w:szCs w:val="24"/>
        </w:rPr>
        <w:t xml:space="preserve"> An introductory knowledge of solid and hazardous waste along with some basic understanding of solid waste management at industries </w:t>
      </w:r>
    </w:p>
    <w:p w:rsidR="00E847FC" w:rsidRPr="00015ABA" w:rsidRDefault="00E847FC" w:rsidP="00E847FC">
      <w:pPr>
        <w:ind w:rightChars="-24" w:right="-48"/>
        <w:rPr>
          <w:sz w:val="24"/>
          <w:szCs w:val="24"/>
        </w:rPr>
      </w:pPr>
    </w:p>
    <w:p w:rsidR="00E847FC" w:rsidRDefault="00E847FC" w:rsidP="00E847FC">
      <w:pPr>
        <w:ind w:rightChars="-24" w:right="-48"/>
        <w:jc w:val="both"/>
        <w:rPr>
          <w:sz w:val="24"/>
          <w:szCs w:val="24"/>
        </w:rPr>
      </w:pPr>
      <w:r w:rsidRPr="00015ABA">
        <w:rPr>
          <w:b/>
          <w:sz w:val="24"/>
          <w:szCs w:val="24"/>
        </w:rPr>
        <w:t>Course Objectives</w:t>
      </w:r>
      <w:r w:rsidRPr="00015ABA">
        <w:rPr>
          <w:sz w:val="24"/>
          <w:szCs w:val="24"/>
        </w:rPr>
        <w:t xml:space="preserve">: To prepare the students for successful career in the energy industry, energy service companies, </w:t>
      </w:r>
      <w:proofErr w:type="gramStart"/>
      <w:r w:rsidRPr="00015ABA">
        <w:rPr>
          <w:sz w:val="24"/>
          <w:szCs w:val="24"/>
        </w:rPr>
        <w:t>energy</w:t>
      </w:r>
      <w:proofErr w:type="gramEnd"/>
      <w:r w:rsidRPr="00015ABA">
        <w:rPr>
          <w:sz w:val="24"/>
          <w:szCs w:val="24"/>
        </w:rPr>
        <w:t xml:space="preserve"> utility and consultancy agencies and in the academic and R&amp;D institutions. </w:t>
      </w:r>
    </w:p>
    <w:p w:rsidR="00E847FC" w:rsidRDefault="00E847FC" w:rsidP="00E847FC">
      <w:pPr>
        <w:ind w:rightChars="-24" w:right="-48"/>
        <w:jc w:val="both"/>
        <w:rPr>
          <w:sz w:val="24"/>
          <w:szCs w:val="24"/>
        </w:rPr>
      </w:pPr>
      <w:r w:rsidRPr="00015ABA">
        <w:rPr>
          <w:sz w:val="24"/>
          <w:szCs w:val="24"/>
        </w:rPr>
        <w:t xml:space="preserve">To produce graduates strong in understanding on energy resources, technologies and systems, energy management fundamentals, and capable in innovative technological intervention towards the present and potential future energy issues. </w:t>
      </w:r>
    </w:p>
    <w:p w:rsidR="00E847FC" w:rsidRDefault="00E847FC" w:rsidP="00E847FC">
      <w:pPr>
        <w:ind w:rightChars="-24" w:right="-48"/>
        <w:jc w:val="both"/>
        <w:rPr>
          <w:sz w:val="24"/>
          <w:szCs w:val="24"/>
        </w:rPr>
      </w:pPr>
      <w:r w:rsidRPr="00015ABA">
        <w:rPr>
          <w:sz w:val="24"/>
          <w:szCs w:val="24"/>
        </w:rPr>
        <w:t>To produce energy professionals, who are sensitive to, and well aware of, the</w:t>
      </w:r>
      <w:r>
        <w:rPr>
          <w:sz w:val="24"/>
          <w:szCs w:val="24"/>
        </w:rPr>
        <w:t xml:space="preserve"> energy issues and concerns, an</w:t>
      </w:r>
      <w:r w:rsidRPr="00015ABA">
        <w:rPr>
          <w:sz w:val="24"/>
          <w:szCs w:val="24"/>
        </w:rPr>
        <w:t>d who can apply their specialized knowledge for the sustainable development.</w:t>
      </w:r>
    </w:p>
    <w:p w:rsidR="00E847FC" w:rsidRPr="00015ABA" w:rsidRDefault="00E847FC" w:rsidP="00E847FC">
      <w:pPr>
        <w:ind w:rightChars="-24" w:right="-48"/>
        <w:jc w:val="both"/>
        <w:rPr>
          <w:sz w:val="24"/>
          <w:szCs w:val="24"/>
        </w:rPr>
      </w:pPr>
    </w:p>
    <w:p w:rsidR="00E847FC" w:rsidRPr="00015ABA" w:rsidRDefault="00E847FC" w:rsidP="00E847FC">
      <w:pPr>
        <w:ind w:rightChars="-24" w:right="-48"/>
        <w:jc w:val="both"/>
        <w:rPr>
          <w:sz w:val="24"/>
          <w:szCs w:val="24"/>
        </w:rPr>
      </w:pPr>
      <w:r w:rsidRPr="00015ABA">
        <w:rPr>
          <w:b/>
          <w:sz w:val="24"/>
          <w:szCs w:val="24"/>
        </w:rPr>
        <w:t>Course Outcomes</w:t>
      </w:r>
      <w:r w:rsidRPr="00015ABA">
        <w:rPr>
          <w:sz w:val="24"/>
          <w:szCs w:val="24"/>
        </w:rPr>
        <w:t>: Understood and acquired fundamental knowledge on the science and engineering of energy technologies and systems. Acquired the expertise and skills required for energy auditing and management, economical calculation of energy cost, development, implementation, maintenance of energy systems. Become capable of analysis and design of energy conversion systems. Acquired skills in the scientific and technological communications and project preparation, planning and implementation of energy project</w:t>
      </w:r>
    </w:p>
    <w:p w:rsidR="00E847FC" w:rsidRPr="00015ABA" w:rsidRDefault="00E847FC" w:rsidP="00E847FC">
      <w:pPr>
        <w:ind w:rightChars="-24" w:right="-48"/>
        <w:rPr>
          <w:sz w:val="24"/>
          <w:szCs w:val="24"/>
        </w:rPr>
      </w:pPr>
    </w:p>
    <w:p w:rsidR="00E847FC" w:rsidRDefault="00E847FC" w:rsidP="00E847FC">
      <w:pPr>
        <w:ind w:rightChars="-24" w:right="-48"/>
        <w:jc w:val="both"/>
        <w:rPr>
          <w:sz w:val="24"/>
          <w:szCs w:val="24"/>
        </w:rPr>
      </w:pPr>
      <w:r w:rsidRPr="00015ABA">
        <w:rPr>
          <w:b/>
          <w:sz w:val="24"/>
          <w:szCs w:val="24"/>
        </w:rPr>
        <w:t>UNIT-I:</w:t>
      </w:r>
    </w:p>
    <w:p w:rsidR="00E847FC" w:rsidRPr="00015ABA" w:rsidRDefault="00E847FC" w:rsidP="00E847FC">
      <w:pPr>
        <w:ind w:rightChars="-24" w:right="-48"/>
        <w:jc w:val="both"/>
        <w:rPr>
          <w:sz w:val="24"/>
          <w:szCs w:val="24"/>
        </w:rPr>
      </w:pPr>
      <w:r w:rsidRPr="00015ABA">
        <w:rPr>
          <w:sz w:val="24"/>
          <w:szCs w:val="24"/>
        </w:rPr>
        <w:t xml:space="preserve">Introduction to Energy from Waste: Classification of waste as fuel – Agro based, Forest residue, Industrial waste – MSW – Conversion devices – Incinerators, </w:t>
      </w:r>
      <w:proofErr w:type="spellStart"/>
      <w:r w:rsidRPr="00015ABA">
        <w:rPr>
          <w:sz w:val="24"/>
          <w:szCs w:val="24"/>
        </w:rPr>
        <w:t>gasifiers</w:t>
      </w:r>
      <w:proofErr w:type="spellEnd"/>
      <w:r w:rsidRPr="00015ABA">
        <w:rPr>
          <w:sz w:val="24"/>
          <w:szCs w:val="24"/>
        </w:rPr>
        <w:t xml:space="preserve">, </w:t>
      </w:r>
      <w:proofErr w:type="spellStart"/>
      <w:r w:rsidRPr="00015ABA">
        <w:rPr>
          <w:sz w:val="24"/>
          <w:szCs w:val="24"/>
        </w:rPr>
        <w:t>digestors</w:t>
      </w:r>
      <w:proofErr w:type="spellEnd"/>
    </w:p>
    <w:p w:rsidR="00E847FC" w:rsidRPr="00015ABA" w:rsidRDefault="00E847FC" w:rsidP="00E847FC">
      <w:pPr>
        <w:ind w:rightChars="-24" w:right="-48"/>
        <w:jc w:val="both"/>
        <w:rPr>
          <w:sz w:val="24"/>
          <w:szCs w:val="24"/>
        </w:rPr>
      </w:pPr>
    </w:p>
    <w:p w:rsidR="00E847FC" w:rsidRDefault="00E847FC" w:rsidP="00E847FC">
      <w:pPr>
        <w:ind w:rightChars="-24" w:right="-48"/>
        <w:jc w:val="both"/>
        <w:rPr>
          <w:sz w:val="24"/>
          <w:szCs w:val="24"/>
        </w:rPr>
      </w:pPr>
      <w:r w:rsidRPr="00015ABA">
        <w:rPr>
          <w:b/>
          <w:sz w:val="24"/>
          <w:szCs w:val="24"/>
        </w:rPr>
        <w:t>UNIT-II</w:t>
      </w:r>
      <w:r>
        <w:rPr>
          <w:sz w:val="24"/>
          <w:szCs w:val="24"/>
        </w:rPr>
        <w:t>:</w:t>
      </w:r>
    </w:p>
    <w:p w:rsidR="00E847FC" w:rsidRDefault="00E847FC" w:rsidP="00E847FC">
      <w:pPr>
        <w:ind w:rightChars="-24" w:right="-48"/>
        <w:jc w:val="both"/>
        <w:rPr>
          <w:sz w:val="24"/>
          <w:szCs w:val="24"/>
        </w:rPr>
      </w:pPr>
      <w:r w:rsidRPr="00015ABA">
        <w:rPr>
          <w:sz w:val="24"/>
          <w:szCs w:val="24"/>
        </w:rPr>
        <w:t xml:space="preserve">Biomass </w:t>
      </w:r>
      <w:proofErr w:type="spellStart"/>
      <w:r w:rsidRPr="00015ABA">
        <w:rPr>
          <w:sz w:val="24"/>
          <w:szCs w:val="24"/>
        </w:rPr>
        <w:t>Pyrolysis</w:t>
      </w:r>
      <w:proofErr w:type="spellEnd"/>
      <w:r w:rsidRPr="00015ABA">
        <w:rPr>
          <w:sz w:val="24"/>
          <w:szCs w:val="24"/>
        </w:rPr>
        <w:t xml:space="preserve">: </w:t>
      </w:r>
      <w:proofErr w:type="spellStart"/>
      <w:r w:rsidRPr="00015ABA">
        <w:rPr>
          <w:sz w:val="24"/>
          <w:szCs w:val="24"/>
        </w:rPr>
        <w:t>Pyrolysis</w:t>
      </w:r>
      <w:proofErr w:type="spellEnd"/>
      <w:r w:rsidRPr="00015ABA">
        <w:rPr>
          <w:sz w:val="24"/>
          <w:szCs w:val="24"/>
        </w:rPr>
        <w:t xml:space="preserve"> – Types, slow fast – Manufacture of charcoal- Methods – Yields and application- Manufacture of </w:t>
      </w:r>
      <w:proofErr w:type="spellStart"/>
      <w:r w:rsidRPr="00015ABA">
        <w:rPr>
          <w:sz w:val="24"/>
          <w:szCs w:val="24"/>
        </w:rPr>
        <w:t>pyrolytic</w:t>
      </w:r>
      <w:proofErr w:type="spellEnd"/>
      <w:r w:rsidRPr="00015ABA">
        <w:rPr>
          <w:sz w:val="24"/>
          <w:szCs w:val="24"/>
        </w:rPr>
        <w:t xml:space="preserve"> oils and gases, yields and applications. Biomass Gasification: </w:t>
      </w:r>
      <w:proofErr w:type="spellStart"/>
      <w:r w:rsidRPr="00015ABA">
        <w:rPr>
          <w:sz w:val="24"/>
          <w:szCs w:val="24"/>
        </w:rPr>
        <w:t>Gasifiers</w:t>
      </w:r>
      <w:proofErr w:type="spellEnd"/>
      <w:r w:rsidRPr="00015ABA">
        <w:rPr>
          <w:sz w:val="24"/>
          <w:szCs w:val="24"/>
        </w:rPr>
        <w:t xml:space="preserve">- Fixed bed system- Downdraft and updraft </w:t>
      </w:r>
      <w:proofErr w:type="spellStart"/>
      <w:r w:rsidRPr="00015ABA">
        <w:rPr>
          <w:sz w:val="24"/>
          <w:szCs w:val="24"/>
        </w:rPr>
        <w:t>gasifiers</w:t>
      </w:r>
      <w:proofErr w:type="spellEnd"/>
      <w:r w:rsidRPr="00015ABA">
        <w:rPr>
          <w:sz w:val="24"/>
          <w:szCs w:val="24"/>
        </w:rPr>
        <w:t xml:space="preserve">- Fluidized bed </w:t>
      </w:r>
      <w:proofErr w:type="spellStart"/>
      <w:r w:rsidRPr="00015ABA">
        <w:rPr>
          <w:sz w:val="24"/>
          <w:szCs w:val="24"/>
        </w:rPr>
        <w:t>gasifiers</w:t>
      </w:r>
      <w:proofErr w:type="spellEnd"/>
      <w:r w:rsidRPr="00015ABA">
        <w:rPr>
          <w:sz w:val="24"/>
          <w:szCs w:val="24"/>
        </w:rPr>
        <w:t xml:space="preserve">- Design, construction and operation- </w:t>
      </w:r>
      <w:proofErr w:type="spellStart"/>
      <w:r w:rsidRPr="00015ABA">
        <w:rPr>
          <w:sz w:val="24"/>
          <w:szCs w:val="24"/>
        </w:rPr>
        <w:t>Gasifiers</w:t>
      </w:r>
      <w:proofErr w:type="spellEnd"/>
      <w:r w:rsidRPr="00015ABA">
        <w:rPr>
          <w:sz w:val="24"/>
          <w:szCs w:val="24"/>
        </w:rPr>
        <w:t xml:space="preserve"> burner arrangement for thermal heating</w:t>
      </w:r>
      <w:r w:rsidR="00B25DB8">
        <w:rPr>
          <w:sz w:val="24"/>
          <w:szCs w:val="24"/>
        </w:rPr>
        <w:t xml:space="preserve"> </w:t>
      </w:r>
      <w:proofErr w:type="spellStart"/>
      <w:r w:rsidRPr="00015ABA">
        <w:rPr>
          <w:sz w:val="24"/>
          <w:szCs w:val="24"/>
        </w:rPr>
        <w:t>Gasifier</w:t>
      </w:r>
      <w:proofErr w:type="spellEnd"/>
      <w:r w:rsidRPr="00015ABA">
        <w:rPr>
          <w:sz w:val="24"/>
          <w:szCs w:val="24"/>
        </w:rPr>
        <w:t xml:space="preserve"> engine arrangement and electrical power – Equilibrium and kinetic consideration in </w:t>
      </w:r>
      <w:proofErr w:type="spellStart"/>
      <w:r w:rsidRPr="00015ABA">
        <w:rPr>
          <w:sz w:val="24"/>
          <w:szCs w:val="24"/>
        </w:rPr>
        <w:t>gasifier</w:t>
      </w:r>
      <w:proofErr w:type="spellEnd"/>
      <w:r w:rsidRPr="00015ABA">
        <w:rPr>
          <w:sz w:val="24"/>
          <w:szCs w:val="24"/>
        </w:rPr>
        <w:t xml:space="preserve"> operation.</w:t>
      </w:r>
    </w:p>
    <w:p w:rsidR="00E847FC" w:rsidRPr="00015ABA" w:rsidRDefault="00E847FC" w:rsidP="00E847FC">
      <w:pPr>
        <w:ind w:rightChars="-24" w:right="-48"/>
        <w:jc w:val="both"/>
        <w:rPr>
          <w:sz w:val="24"/>
          <w:szCs w:val="24"/>
        </w:rPr>
      </w:pPr>
    </w:p>
    <w:p w:rsidR="00E847FC" w:rsidRDefault="00E847FC" w:rsidP="00E847FC">
      <w:pPr>
        <w:ind w:rightChars="-24" w:right="-48"/>
        <w:jc w:val="both"/>
        <w:rPr>
          <w:sz w:val="24"/>
          <w:szCs w:val="24"/>
        </w:rPr>
      </w:pPr>
      <w:r w:rsidRPr="00015ABA">
        <w:rPr>
          <w:b/>
          <w:sz w:val="24"/>
          <w:szCs w:val="24"/>
        </w:rPr>
        <w:t>UNIT-III</w:t>
      </w:r>
      <w:r>
        <w:rPr>
          <w:sz w:val="24"/>
          <w:szCs w:val="24"/>
        </w:rPr>
        <w:t>:</w:t>
      </w:r>
    </w:p>
    <w:p w:rsidR="00E847FC" w:rsidRDefault="00E847FC" w:rsidP="00E847FC">
      <w:pPr>
        <w:ind w:rightChars="-24" w:right="-48"/>
        <w:jc w:val="both"/>
        <w:rPr>
          <w:sz w:val="24"/>
          <w:szCs w:val="24"/>
        </w:rPr>
      </w:pPr>
      <w:r w:rsidRPr="00015ABA">
        <w:rPr>
          <w:sz w:val="24"/>
          <w:szCs w:val="24"/>
        </w:rPr>
        <w:t xml:space="preserve">Biomass Combustion: Biomass stoves- Improved </w:t>
      </w:r>
      <w:proofErr w:type="spellStart"/>
      <w:r w:rsidRPr="00015ABA">
        <w:rPr>
          <w:sz w:val="24"/>
          <w:szCs w:val="24"/>
        </w:rPr>
        <w:t>chullahs</w:t>
      </w:r>
      <w:proofErr w:type="spellEnd"/>
      <w:r w:rsidRPr="00015ABA">
        <w:rPr>
          <w:sz w:val="24"/>
          <w:szCs w:val="24"/>
        </w:rPr>
        <w:t xml:space="preserve">, types, some exotic designs, </w:t>
      </w:r>
      <w:proofErr w:type="gramStart"/>
      <w:r w:rsidRPr="00015ABA">
        <w:rPr>
          <w:sz w:val="24"/>
          <w:szCs w:val="24"/>
        </w:rPr>
        <w:t>Fixed</w:t>
      </w:r>
      <w:proofErr w:type="gramEnd"/>
      <w:r w:rsidRPr="00015ABA">
        <w:rPr>
          <w:sz w:val="24"/>
          <w:szCs w:val="24"/>
        </w:rPr>
        <w:t xml:space="preserve"> bed combustors, Types, Inclined grate combustors, Fluidized bed combustors, Design, construction and operation- Operation of all the above biomass combustors.</w:t>
      </w:r>
    </w:p>
    <w:p w:rsidR="00E847FC" w:rsidRPr="00015ABA" w:rsidRDefault="00E847FC" w:rsidP="00E847FC">
      <w:pPr>
        <w:ind w:rightChars="-24" w:right="-48"/>
        <w:jc w:val="both"/>
        <w:rPr>
          <w:sz w:val="24"/>
          <w:szCs w:val="24"/>
        </w:rPr>
      </w:pPr>
    </w:p>
    <w:p w:rsidR="00E847FC" w:rsidRDefault="00E847FC" w:rsidP="00E847FC">
      <w:pPr>
        <w:ind w:rightChars="-24" w:right="-48"/>
        <w:jc w:val="both"/>
        <w:rPr>
          <w:sz w:val="24"/>
          <w:szCs w:val="24"/>
        </w:rPr>
      </w:pPr>
      <w:r w:rsidRPr="00015ABA">
        <w:rPr>
          <w:b/>
          <w:sz w:val="24"/>
          <w:szCs w:val="24"/>
        </w:rPr>
        <w:t>UNIT-IV:</w:t>
      </w:r>
    </w:p>
    <w:p w:rsidR="00E847FC" w:rsidRDefault="00E847FC" w:rsidP="00E847FC">
      <w:pPr>
        <w:ind w:rightChars="-24" w:right="-48"/>
        <w:jc w:val="both"/>
        <w:rPr>
          <w:sz w:val="24"/>
          <w:szCs w:val="24"/>
        </w:rPr>
      </w:pPr>
      <w:r w:rsidRPr="00015ABA">
        <w:rPr>
          <w:sz w:val="24"/>
          <w:szCs w:val="24"/>
        </w:rPr>
        <w:t>Biogas: Properties of biogas (Calorific value and composition)- Biogas plant technology and status- Bio energy system – Design and constructional features- Biomass resources and their classification- BIOMASS CONVERSION PROCESS</w:t>
      </w:r>
    </w:p>
    <w:p w:rsidR="00E847FC" w:rsidRPr="00015ABA" w:rsidRDefault="00E847FC" w:rsidP="00E847FC">
      <w:pPr>
        <w:ind w:rightChars="-24" w:right="-48"/>
        <w:jc w:val="both"/>
        <w:rPr>
          <w:sz w:val="24"/>
          <w:szCs w:val="24"/>
        </w:rPr>
      </w:pPr>
    </w:p>
    <w:p w:rsidR="00B16EC0" w:rsidRDefault="00B16EC0">
      <w:pPr>
        <w:spacing w:after="200" w:line="276" w:lineRule="auto"/>
        <w:rPr>
          <w:b/>
          <w:sz w:val="24"/>
          <w:szCs w:val="24"/>
        </w:rPr>
      </w:pPr>
      <w:r>
        <w:rPr>
          <w:b/>
          <w:sz w:val="24"/>
          <w:szCs w:val="24"/>
        </w:rPr>
        <w:br w:type="page"/>
      </w:r>
    </w:p>
    <w:p w:rsidR="00E847FC" w:rsidRDefault="00E847FC" w:rsidP="00E847FC">
      <w:pPr>
        <w:ind w:rightChars="-24" w:right="-48"/>
        <w:jc w:val="both"/>
        <w:rPr>
          <w:sz w:val="24"/>
          <w:szCs w:val="24"/>
        </w:rPr>
      </w:pPr>
      <w:r w:rsidRPr="00015ABA">
        <w:rPr>
          <w:b/>
          <w:sz w:val="24"/>
          <w:szCs w:val="24"/>
        </w:rPr>
        <w:lastRenderedPageBreak/>
        <w:t>UNIT-V</w:t>
      </w:r>
      <w:r>
        <w:rPr>
          <w:sz w:val="24"/>
          <w:szCs w:val="24"/>
        </w:rPr>
        <w:t>:</w:t>
      </w:r>
    </w:p>
    <w:p w:rsidR="00E847FC" w:rsidRPr="00015ABA" w:rsidRDefault="00E847FC" w:rsidP="00E847FC">
      <w:pPr>
        <w:ind w:rightChars="-24" w:right="-48"/>
        <w:jc w:val="both"/>
        <w:rPr>
          <w:sz w:val="24"/>
          <w:szCs w:val="24"/>
        </w:rPr>
      </w:pPr>
      <w:r w:rsidRPr="00015ABA">
        <w:rPr>
          <w:sz w:val="24"/>
          <w:szCs w:val="24"/>
        </w:rPr>
        <w:t xml:space="preserve">Thermo chemical conversion – Direct combustion – biomass gasification- </w:t>
      </w:r>
      <w:proofErr w:type="spellStart"/>
      <w:r w:rsidRPr="00015ABA">
        <w:rPr>
          <w:sz w:val="24"/>
          <w:szCs w:val="24"/>
        </w:rPr>
        <w:t>pyroloysis</w:t>
      </w:r>
      <w:proofErr w:type="spellEnd"/>
      <w:r w:rsidRPr="00015ABA">
        <w:rPr>
          <w:sz w:val="24"/>
          <w:szCs w:val="24"/>
        </w:rPr>
        <w:t xml:space="preserve"> and liquefaction- biochemical conversion- </w:t>
      </w:r>
      <w:proofErr w:type="spellStart"/>
      <w:r w:rsidRPr="00015ABA">
        <w:rPr>
          <w:sz w:val="24"/>
          <w:szCs w:val="24"/>
        </w:rPr>
        <w:t>anerobic</w:t>
      </w:r>
      <w:proofErr w:type="spellEnd"/>
      <w:r w:rsidRPr="00015ABA">
        <w:rPr>
          <w:sz w:val="24"/>
          <w:szCs w:val="24"/>
        </w:rPr>
        <w:t xml:space="preserve"> digestion- Types of biogas Plants- Applications</w:t>
      </w:r>
      <w:r w:rsidR="00B25DB8">
        <w:rPr>
          <w:sz w:val="24"/>
          <w:szCs w:val="24"/>
        </w:rPr>
        <w:t xml:space="preserve"> </w:t>
      </w:r>
      <w:r w:rsidRPr="00015ABA">
        <w:rPr>
          <w:sz w:val="24"/>
          <w:szCs w:val="24"/>
        </w:rPr>
        <w:t>Alcohol production from biomass- Bio diesel production- Urban waste to energy conversion</w:t>
      </w:r>
      <w:r w:rsidR="00B25DB8">
        <w:rPr>
          <w:sz w:val="24"/>
          <w:szCs w:val="24"/>
        </w:rPr>
        <w:t xml:space="preserve"> </w:t>
      </w:r>
      <w:r w:rsidRPr="00015ABA">
        <w:rPr>
          <w:sz w:val="24"/>
          <w:szCs w:val="24"/>
        </w:rPr>
        <w:t xml:space="preserve">Biomass energy </w:t>
      </w:r>
      <w:proofErr w:type="spellStart"/>
      <w:r w:rsidRPr="00015ABA">
        <w:rPr>
          <w:sz w:val="24"/>
          <w:szCs w:val="24"/>
        </w:rPr>
        <w:t>programme</w:t>
      </w:r>
      <w:proofErr w:type="spellEnd"/>
      <w:r w:rsidRPr="00015ABA">
        <w:rPr>
          <w:sz w:val="24"/>
          <w:szCs w:val="24"/>
        </w:rPr>
        <w:t xml:space="preserve"> in India</w:t>
      </w:r>
    </w:p>
    <w:p w:rsidR="00E847FC" w:rsidRDefault="00E847FC" w:rsidP="00E847FC">
      <w:pPr>
        <w:ind w:rightChars="-24" w:right="-48"/>
        <w:rPr>
          <w:sz w:val="24"/>
        </w:rPr>
      </w:pPr>
    </w:p>
    <w:p w:rsidR="00E847FC" w:rsidRPr="003F056E" w:rsidRDefault="00E847FC" w:rsidP="00E847FC">
      <w:pPr>
        <w:ind w:rightChars="-24" w:right="-48"/>
        <w:jc w:val="both"/>
        <w:rPr>
          <w:sz w:val="24"/>
          <w:szCs w:val="24"/>
        </w:rPr>
      </w:pPr>
      <w:r w:rsidRPr="003F056E">
        <w:rPr>
          <w:b/>
          <w:sz w:val="24"/>
          <w:szCs w:val="24"/>
        </w:rPr>
        <w:t>Text Books</w:t>
      </w:r>
      <w:r w:rsidRPr="003F056E">
        <w:rPr>
          <w:sz w:val="24"/>
          <w:szCs w:val="24"/>
        </w:rPr>
        <w:t xml:space="preserve">:  </w:t>
      </w:r>
    </w:p>
    <w:p w:rsidR="00E847FC" w:rsidRPr="00E847FC" w:rsidRDefault="00E847FC" w:rsidP="00597BE4">
      <w:pPr>
        <w:pStyle w:val="ListParagraph"/>
        <w:numPr>
          <w:ilvl w:val="0"/>
          <w:numId w:val="79"/>
        </w:numPr>
        <w:ind w:rightChars="-24" w:right="-48"/>
        <w:jc w:val="both"/>
        <w:rPr>
          <w:rFonts w:ascii="Times New Roman" w:hAnsi="Times New Roman" w:cs="Times New Roman"/>
          <w:sz w:val="24"/>
          <w:szCs w:val="24"/>
        </w:rPr>
      </w:pPr>
      <w:r w:rsidRPr="00E847FC">
        <w:rPr>
          <w:rFonts w:ascii="Times New Roman" w:hAnsi="Times New Roman" w:cs="Times New Roman"/>
          <w:sz w:val="24"/>
          <w:szCs w:val="24"/>
        </w:rPr>
        <w:t>Non Conversional Energy by Desai, Ashok V., Wiley Eastern Ltd., 1990.</w:t>
      </w:r>
    </w:p>
    <w:p w:rsidR="00E847FC" w:rsidRPr="00E847FC" w:rsidRDefault="00E847FC" w:rsidP="00597BE4">
      <w:pPr>
        <w:pStyle w:val="ListParagraph"/>
        <w:numPr>
          <w:ilvl w:val="0"/>
          <w:numId w:val="79"/>
        </w:numPr>
        <w:ind w:rightChars="-24" w:right="-48"/>
        <w:jc w:val="both"/>
        <w:rPr>
          <w:rFonts w:ascii="Times New Roman" w:hAnsi="Times New Roman" w:cs="Times New Roman"/>
          <w:sz w:val="24"/>
          <w:szCs w:val="24"/>
        </w:rPr>
      </w:pPr>
      <w:r w:rsidRPr="00E847FC">
        <w:rPr>
          <w:rFonts w:ascii="Times New Roman" w:hAnsi="Times New Roman" w:cs="Times New Roman"/>
          <w:sz w:val="24"/>
          <w:szCs w:val="24"/>
        </w:rPr>
        <w:t xml:space="preserve">Biogas Technology – A Practical Hand Book by </w:t>
      </w:r>
      <w:proofErr w:type="spellStart"/>
      <w:r w:rsidRPr="00E847FC">
        <w:rPr>
          <w:rFonts w:ascii="Times New Roman" w:hAnsi="Times New Roman" w:cs="Times New Roman"/>
          <w:sz w:val="24"/>
          <w:szCs w:val="24"/>
        </w:rPr>
        <w:t>Khandelwal</w:t>
      </w:r>
      <w:proofErr w:type="spellEnd"/>
      <w:r w:rsidRPr="00E847FC">
        <w:rPr>
          <w:rFonts w:ascii="Times New Roman" w:hAnsi="Times New Roman" w:cs="Times New Roman"/>
          <w:sz w:val="24"/>
          <w:szCs w:val="24"/>
        </w:rPr>
        <w:t xml:space="preserve">, K.C and </w:t>
      </w:r>
      <w:proofErr w:type="spellStart"/>
      <w:r w:rsidRPr="00E847FC">
        <w:rPr>
          <w:rFonts w:ascii="Times New Roman" w:hAnsi="Times New Roman" w:cs="Times New Roman"/>
          <w:sz w:val="24"/>
          <w:szCs w:val="24"/>
        </w:rPr>
        <w:t>Mahdi</w:t>
      </w:r>
      <w:proofErr w:type="spellEnd"/>
      <w:r w:rsidRPr="00E847FC">
        <w:rPr>
          <w:rFonts w:ascii="Times New Roman" w:hAnsi="Times New Roman" w:cs="Times New Roman"/>
          <w:sz w:val="24"/>
          <w:szCs w:val="24"/>
        </w:rPr>
        <w:t>, S.S., Vol. I &amp; II, Tata</w:t>
      </w:r>
      <w:r>
        <w:rPr>
          <w:rFonts w:ascii="Times New Roman" w:hAnsi="Times New Roman" w:cs="Times New Roman"/>
          <w:sz w:val="24"/>
          <w:szCs w:val="24"/>
        </w:rPr>
        <w:t xml:space="preserve"> McGraw Hill Publishing Co. Ltd</w:t>
      </w:r>
      <w:r w:rsidRPr="00E847FC">
        <w:rPr>
          <w:rFonts w:ascii="Times New Roman" w:hAnsi="Times New Roman" w:cs="Times New Roman"/>
          <w:sz w:val="24"/>
          <w:szCs w:val="24"/>
        </w:rPr>
        <w:t>, 1983.</w:t>
      </w:r>
    </w:p>
    <w:p w:rsidR="00E847FC" w:rsidRPr="003F056E" w:rsidRDefault="00E847FC" w:rsidP="00E847FC">
      <w:pPr>
        <w:ind w:rightChars="-24" w:right="-48"/>
        <w:jc w:val="both"/>
        <w:rPr>
          <w:sz w:val="24"/>
          <w:szCs w:val="24"/>
        </w:rPr>
      </w:pPr>
    </w:p>
    <w:p w:rsidR="00E847FC" w:rsidRDefault="00E847FC" w:rsidP="00E847FC">
      <w:pPr>
        <w:ind w:rightChars="-24" w:right="-48"/>
        <w:jc w:val="both"/>
        <w:rPr>
          <w:sz w:val="24"/>
          <w:szCs w:val="24"/>
        </w:rPr>
      </w:pPr>
      <w:r w:rsidRPr="003F056E">
        <w:rPr>
          <w:b/>
          <w:sz w:val="24"/>
          <w:szCs w:val="24"/>
        </w:rPr>
        <w:t>Reference Books</w:t>
      </w:r>
      <w:r w:rsidRPr="003F056E">
        <w:rPr>
          <w:sz w:val="24"/>
          <w:szCs w:val="24"/>
        </w:rPr>
        <w:t xml:space="preserve">: </w:t>
      </w:r>
    </w:p>
    <w:p w:rsidR="00E847FC" w:rsidRPr="00E847FC" w:rsidRDefault="00E847FC" w:rsidP="00597BE4">
      <w:pPr>
        <w:pStyle w:val="ListParagraph"/>
        <w:numPr>
          <w:ilvl w:val="0"/>
          <w:numId w:val="80"/>
        </w:numPr>
        <w:ind w:rightChars="-24" w:right="-48"/>
        <w:jc w:val="both"/>
        <w:rPr>
          <w:rFonts w:ascii="Times New Roman" w:hAnsi="Times New Roman" w:cs="Times New Roman"/>
          <w:sz w:val="24"/>
          <w:szCs w:val="24"/>
        </w:rPr>
      </w:pPr>
      <w:r w:rsidRPr="00E847FC">
        <w:rPr>
          <w:rFonts w:ascii="Times New Roman" w:hAnsi="Times New Roman" w:cs="Times New Roman"/>
          <w:sz w:val="24"/>
          <w:szCs w:val="24"/>
        </w:rPr>
        <w:t xml:space="preserve">Food, Feed and Fuel from Biomass by </w:t>
      </w:r>
      <w:proofErr w:type="spellStart"/>
      <w:r w:rsidRPr="00E847FC">
        <w:rPr>
          <w:rFonts w:ascii="Times New Roman" w:hAnsi="Times New Roman" w:cs="Times New Roman"/>
          <w:sz w:val="24"/>
          <w:szCs w:val="24"/>
        </w:rPr>
        <w:t>Challal</w:t>
      </w:r>
      <w:proofErr w:type="spellEnd"/>
      <w:r w:rsidRPr="00E847FC">
        <w:rPr>
          <w:rFonts w:ascii="Times New Roman" w:hAnsi="Times New Roman" w:cs="Times New Roman"/>
          <w:sz w:val="24"/>
          <w:szCs w:val="24"/>
        </w:rPr>
        <w:t>, D.S., IBH Publishing Co. Pvt. Ltd., 1991.</w:t>
      </w:r>
    </w:p>
    <w:p w:rsidR="006D6979" w:rsidRPr="00E847FC" w:rsidRDefault="00E847FC" w:rsidP="00597BE4">
      <w:pPr>
        <w:pStyle w:val="ListParagraph"/>
        <w:numPr>
          <w:ilvl w:val="0"/>
          <w:numId w:val="80"/>
        </w:numPr>
        <w:ind w:rightChars="-24" w:right="-48"/>
        <w:jc w:val="both"/>
        <w:rPr>
          <w:rFonts w:ascii="Times New Roman" w:hAnsi="Times New Roman" w:cs="Times New Roman"/>
          <w:sz w:val="24"/>
          <w:szCs w:val="24"/>
        </w:rPr>
      </w:pPr>
      <w:r w:rsidRPr="00E847FC">
        <w:rPr>
          <w:rFonts w:ascii="Times New Roman" w:hAnsi="Times New Roman" w:cs="Times New Roman"/>
          <w:sz w:val="24"/>
          <w:szCs w:val="24"/>
        </w:rPr>
        <w:t xml:space="preserve">Biomass Conversion and Technology by C.Y. </w:t>
      </w:r>
      <w:proofErr w:type="spellStart"/>
      <w:r w:rsidRPr="00E847FC">
        <w:rPr>
          <w:rFonts w:ascii="Times New Roman" w:hAnsi="Times New Roman" w:cs="Times New Roman"/>
          <w:sz w:val="24"/>
          <w:szCs w:val="24"/>
        </w:rPr>
        <w:t>WereKo</w:t>
      </w:r>
      <w:proofErr w:type="spellEnd"/>
      <w:r w:rsidRPr="00E847FC">
        <w:rPr>
          <w:rFonts w:ascii="Times New Roman" w:hAnsi="Times New Roman" w:cs="Times New Roman"/>
          <w:sz w:val="24"/>
          <w:szCs w:val="24"/>
        </w:rPr>
        <w:t xml:space="preserve">- </w:t>
      </w:r>
      <w:proofErr w:type="spellStart"/>
      <w:r w:rsidRPr="00E847FC">
        <w:rPr>
          <w:rFonts w:ascii="Times New Roman" w:hAnsi="Times New Roman" w:cs="Times New Roman"/>
          <w:sz w:val="24"/>
          <w:szCs w:val="24"/>
        </w:rPr>
        <w:t>Brobby</w:t>
      </w:r>
      <w:proofErr w:type="spellEnd"/>
      <w:r w:rsidRPr="00E847FC">
        <w:rPr>
          <w:rFonts w:ascii="Times New Roman" w:hAnsi="Times New Roman" w:cs="Times New Roman"/>
          <w:sz w:val="24"/>
          <w:szCs w:val="24"/>
        </w:rPr>
        <w:t xml:space="preserve"> and E.B. Hagan, John Wiley &amp; Sons, 1996.</w:t>
      </w:r>
    </w:p>
    <w:p w:rsidR="00E847FC" w:rsidRDefault="00E847FC">
      <w:pPr>
        <w:spacing w:after="200" w:line="276" w:lineRule="auto"/>
        <w:rPr>
          <w:rFonts w:ascii="Arial" w:hAnsi="Arial" w:cs="Arial"/>
          <w:b/>
        </w:rPr>
      </w:pPr>
      <w:r>
        <w:rPr>
          <w:rFonts w:ascii="Arial" w:hAnsi="Arial" w:cs="Arial"/>
          <w:b/>
        </w:rPr>
        <w:br w:type="page"/>
      </w:r>
    </w:p>
    <w:p w:rsidR="00DA4AEA" w:rsidRDefault="00DA4AEA" w:rsidP="006D6979">
      <w:pPr>
        <w:shd w:val="clear" w:color="auto" w:fill="FFFFFF"/>
        <w:spacing w:line="276" w:lineRule="auto"/>
        <w:jc w:val="center"/>
        <w:rPr>
          <w:b/>
        </w:rPr>
      </w:pPr>
      <w:r>
        <w:rPr>
          <w:b/>
        </w:rPr>
        <w:lastRenderedPageBreak/>
        <w:t>JAWAHARLAL NEHRU TECHNOLOGICAL UNIVERSITY HYDERABAD</w:t>
      </w:r>
    </w:p>
    <w:p w:rsidR="006D6979" w:rsidRPr="00DA4AEA" w:rsidRDefault="006D6979" w:rsidP="006D6979">
      <w:pPr>
        <w:shd w:val="clear" w:color="auto" w:fill="FFFFFF"/>
        <w:spacing w:line="276" w:lineRule="auto"/>
        <w:jc w:val="center"/>
        <w:rPr>
          <w:b/>
        </w:rPr>
      </w:pPr>
      <w:r w:rsidRPr="00DA4AEA">
        <w:rPr>
          <w:b/>
        </w:rPr>
        <w:t>ENGLISH FOR RESEARCH PAPER WRITING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Pr="00693840" w:rsidRDefault="006D6979" w:rsidP="006D6979">
      <w:pPr>
        <w:shd w:val="clear" w:color="auto" w:fill="FFFFFF"/>
        <w:spacing w:line="276" w:lineRule="auto"/>
        <w:jc w:val="both"/>
        <w:rPr>
          <w:sz w:val="24"/>
        </w:rPr>
      </w:pPr>
      <w:r w:rsidRPr="00693840">
        <w:rPr>
          <w:b/>
          <w:sz w:val="24"/>
        </w:rPr>
        <w:t xml:space="preserve">Prerequisite: </w:t>
      </w:r>
      <w:r w:rsidRPr="00693840">
        <w:rPr>
          <w:sz w:val="24"/>
        </w:rPr>
        <w:t>None</w:t>
      </w:r>
    </w:p>
    <w:p w:rsidR="006D6979" w:rsidRPr="00693840" w:rsidRDefault="006D6979" w:rsidP="006D6979">
      <w:pPr>
        <w:shd w:val="clear" w:color="auto" w:fill="FFFFFF"/>
        <w:autoSpaceDE w:val="0"/>
        <w:autoSpaceDN w:val="0"/>
        <w:adjustRightInd w:val="0"/>
        <w:spacing w:line="276" w:lineRule="auto"/>
        <w:jc w:val="both"/>
        <w:rPr>
          <w:b/>
          <w:bCs/>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Course objectives: </w:t>
      </w:r>
      <w:r w:rsidRPr="00693840">
        <w:rPr>
          <w:color w:val="010202"/>
          <w:sz w:val="24"/>
        </w:rPr>
        <w:t>Students will be able to:</w:t>
      </w:r>
    </w:p>
    <w:p w:rsidR="006D6979" w:rsidRPr="00693840" w:rsidRDefault="006D6979" w:rsidP="00597BE4">
      <w:pPr>
        <w:numPr>
          <w:ilvl w:val="1"/>
          <w:numId w:val="44"/>
        </w:numPr>
        <w:shd w:val="clear" w:color="auto" w:fill="FFFFFF"/>
        <w:autoSpaceDE w:val="0"/>
        <w:autoSpaceDN w:val="0"/>
        <w:adjustRightInd w:val="0"/>
        <w:spacing w:line="276" w:lineRule="auto"/>
        <w:jc w:val="both"/>
        <w:rPr>
          <w:color w:val="010202"/>
          <w:sz w:val="24"/>
        </w:rPr>
      </w:pPr>
      <w:r w:rsidRPr="00693840">
        <w:rPr>
          <w:color w:val="010202"/>
          <w:sz w:val="24"/>
        </w:rPr>
        <w:t>Understand that how to improve your writing skills and level of readability</w:t>
      </w:r>
    </w:p>
    <w:p w:rsidR="006D6979" w:rsidRPr="00693840" w:rsidRDefault="006D6979" w:rsidP="00597BE4">
      <w:pPr>
        <w:numPr>
          <w:ilvl w:val="1"/>
          <w:numId w:val="44"/>
        </w:numPr>
        <w:shd w:val="clear" w:color="auto" w:fill="FFFFFF"/>
        <w:autoSpaceDE w:val="0"/>
        <w:autoSpaceDN w:val="0"/>
        <w:adjustRightInd w:val="0"/>
        <w:spacing w:line="276" w:lineRule="auto"/>
        <w:jc w:val="both"/>
        <w:rPr>
          <w:color w:val="010202"/>
          <w:sz w:val="24"/>
        </w:rPr>
      </w:pPr>
      <w:r w:rsidRPr="00693840">
        <w:rPr>
          <w:color w:val="010202"/>
          <w:sz w:val="24"/>
        </w:rPr>
        <w:t>Learn about what to write in each section</w:t>
      </w:r>
    </w:p>
    <w:p w:rsidR="006D6979" w:rsidRPr="00693840" w:rsidRDefault="006D6979" w:rsidP="00597BE4">
      <w:pPr>
        <w:numPr>
          <w:ilvl w:val="1"/>
          <w:numId w:val="44"/>
        </w:numPr>
        <w:shd w:val="clear" w:color="auto" w:fill="FFFFFF"/>
        <w:autoSpaceDE w:val="0"/>
        <w:autoSpaceDN w:val="0"/>
        <w:adjustRightInd w:val="0"/>
        <w:spacing w:line="276" w:lineRule="auto"/>
        <w:jc w:val="both"/>
        <w:rPr>
          <w:color w:val="010202"/>
          <w:sz w:val="24"/>
        </w:rPr>
      </w:pPr>
      <w:r w:rsidRPr="00693840">
        <w:rPr>
          <w:color w:val="010202"/>
          <w:sz w:val="24"/>
        </w:rPr>
        <w:t>Understand the skills needed when writing a Title Ensure the good quality of paper at very first-time submission</w:t>
      </w:r>
    </w:p>
    <w:p w:rsidR="006D6979" w:rsidRPr="00693840" w:rsidRDefault="006D6979" w:rsidP="006D6979">
      <w:pPr>
        <w:shd w:val="clear" w:color="auto" w:fill="FFFFFF"/>
        <w:spacing w:line="276" w:lineRule="auto"/>
        <w:jc w:val="center"/>
        <w:rPr>
          <w:b/>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Planning and Preparation, Word Order, Breaking up long sentences, Structuring Paragraphs and Sentences, Being Concise and Removing Redundancy, Avoiding Ambiguity and Vagueness</w:t>
      </w:r>
    </w:p>
    <w:p w:rsidR="006D6979" w:rsidRPr="00693840" w:rsidRDefault="006D6979" w:rsidP="006D6979">
      <w:pPr>
        <w:shd w:val="clear" w:color="auto" w:fill="FFFFFF"/>
        <w:tabs>
          <w:tab w:val="left" w:pos="-9"/>
          <w:tab w:val="left" w:pos="1098"/>
          <w:tab w:val="left" w:pos="1440"/>
          <w:tab w:val="left" w:pos="5910"/>
        </w:tabs>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 xml:space="preserve">Clarifying Who Did What, Highlighting Your Findings, Hedging and </w:t>
      </w:r>
      <w:proofErr w:type="spellStart"/>
      <w:r w:rsidRPr="00693840">
        <w:rPr>
          <w:color w:val="010202"/>
          <w:sz w:val="24"/>
        </w:rPr>
        <w:t>Criticising</w:t>
      </w:r>
      <w:proofErr w:type="spellEnd"/>
      <w:r w:rsidRPr="00693840">
        <w:rPr>
          <w:color w:val="010202"/>
          <w:sz w:val="24"/>
        </w:rPr>
        <w:t>, Paraphrasing and Plagiarism, Sections of a Paper, Abstracts. Introduction</w:t>
      </w:r>
    </w:p>
    <w:p w:rsidR="006D6979" w:rsidRPr="00693840" w:rsidRDefault="006D6979" w:rsidP="006D6979">
      <w:pPr>
        <w:shd w:val="clear" w:color="auto" w:fill="FFFFFF"/>
        <w:autoSpaceDE w:val="0"/>
        <w:autoSpaceDN w:val="0"/>
        <w:adjustRightInd w:val="0"/>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UNIT-III: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 xml:space="preserve">Review of the Literature, Methods, Results, Discussion, Conclusions, </w:t>
      </w:r>
      <w:proofErr w:type="gramStart"/>
      <w:r w:rsidRPr="00693840">
        <w:rPr>
          <w:color w:val="010202"/>
          <w:sz w:val="24"/>
        </w:rPr>
        <w:t>The</w:t>
      </w:r>
      <w:proofErr w:type="gramEnd"/>
      <w:r w:rsidRPr="00693840">
        <w:rPr>
          <w:color w:val="010202"/>
          <w:sz w:val="24"/>
        </w:rPr>
        <w:t xml:space="preserve"> Final Check.</w:t>
      </w:r>
    </w:p>
    <w:p w:rsidR="006D6979" w:rsidRPr="00693840" w:rsidRDefault="006D6979" w:rsidP="006D6979">
      <w:pPr>
        <w:shd w:val="clear" w:color="auto" w:fill="FFFFFF"/>
        <w:spacing w:line="276" w:lineRule="auto"/>
        <w:jc w:val="both"/>
        <w:rPr>
          <w:b/>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UNIT-IV: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key skills are needed when writing a Title, key skills are needed when writing an Abstract, key skills are needed when writing an Introduction, skills needed when writing a Review of the Literature,</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UNIT-V: </w:t>
      </w:r>
    </w:p>
    <w:p w:rsidR="006D6979" w:rsidRPr="00693840" w:rsidRDefault="006D6979" w:rsidP="006D6979">
      <w:pPr>
        <w:shd w:val="clear" w:color="auto" w:fill="FFFFFF"/>
        <w:autoSpaceDE w:val="0"/>
        <w:autoSpaceDN w:val="0"/>
        <w:adjustRightInd w:val="0"/>
        <w:spacing w:line="276" w:lineRule="auto"/>
        <w:jc w:val="both"/>
        <w:rPr>
          <w:color w:val="010202"/>
          <w:sz w:val="24"/>
        </w:rPr>
      </w:pPr>
      <w:proofErr w:type="gramStart"/>
      <w:r w:rsidRPr="00693840">
        <w:rPr>
          <w:color w:val="010202"/>
          <w:sz w:val="24"/>
        </w:rPr>
        <w:t>skills</w:t>
      </w:r>
      <w:proofErr w:type="gramEnd"/>
      <w:r w:rsidRPr="00693840">
        <w:rPr>
          <w:color w:val="010202"/>
          <w:sz w:val="24"/>
        </w:rPr>
        <w:t xml:space="preserve"> are needed when writing the Methods, skills needed when writing the Results, skills are needed when writing the Discussion, skills are needed when writing the Conclusions</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UNIT-VI: </w:t>
      </w:r>
    </w:p>
    <w:p w:rsidR="006D6979" w:rsidRPr="00693840" w:rsidRDefault="006D6979" w:rsidP="006D6979">
      <w:pPr>
        <w:shd w:val="clear" w:color="auto" w:fill="FFFFFF"/>
        <w:autoSpaceDE w:val="0"/>
        <w:autoSpaceDN w:val="0"/>
        <w:adjustRightInd w:val="0"/>
        <w:spacing w:line="276" w:lineRule="auto"/>
        <w:jc w:val="both"/>
        <w:rPr>
          <w:color w:val="010202"/>
          <w:sz w:val="24"/>
        </w:rPr>
      </w:pPr>
      <w:proofErr w:type="gramStart"/>
      <w:r w:rsidRPr="00693840">
        <w:rPr>
          <w:color w:val="010202"/>
          <w:sz w:val="24"/>
        </w:rPr>
        <w:t>useful</w:t>
      </w:r>
      <w:proofErr w:type="gramEnd"/>
      <w:r w:rsidRPr="00693840">
        <w:rPr>
          <w:color w:val="010202"/>
          <w:sz w:val="24"/>
        </w:rPr>
        <w:t xml:space="preserve"> phrases, how to ensure paper is as good as it could possibly be the first- time submission</w:t>
      </w:r>
    </w:p>
    <w:p w:rsidR="006D6979" w:rsidRPr="00693840" w:rsidRDefault="006D6979" w:rsidP="006D6979">
      <w:pPr>
        <w:shd w:val="clear" w:color="auto" w:fill="FFFFFF"/>
        <w:spacing w:line="276" w:lineRule="auto"/>
        <w:jc w:val="center"/>
        <w:rPr>
          <w:b/>
          <w:sz w:val="24"/>
        </w:rPr>
      </w:pPr>
    </w:p>
    <w:p w:rsidR="006D6979" w:rsidRPr="00693840" w:rsidRDefault="006D6979" w:rsidP="006D6979">
      <w:pPr>
        <w:widowControl w:val="0"/>
        <w:shd w:val="clear" w:color="auto" w:fill="FFFFFF"/>
        <w:autoSpaceDE w:val="0"/>
        <w:autoSpaceDN w:val="0"/>
        <w:adjustRightInd w:val="0"/>
        <w:spacing w:line="276" w:lineRule="auto"/>
        <w:jc w:val="both"/>
        <w:rPr>
          <w:b/>
          <w:bCs/>
          <w:iCs/>
          <w:sz w:val="24"/>
        </w:rPr>
      </w:pPr>
      <w:r w:rsidRPr="00693840">
        <w:rPr>
          <w:b/>
          <w:bCs/>
          <w:sz w:val="24"/>
        </w:rPr>
        <w:t>TEXT BOOKS/</w:t>
      </w:r>
      <w:r w:rsidRPr="00693840">
        <w:rPr>
          <w:b/>
          <w:bCs/>
          <w:iCs/>
          <w:sz w:val="24"/>
        </w:rPr>
        <w:t xml:space="preserve"> REFERENCES:</w:t>
      </w:r>
    </w:p>
    <w:p w:rsidR="006D6979" w:rsidRPr="00693840" w:rsidRDefault="006D6979" w:rsidP="00597BE4">
      <w:pPr>
        <w:numPr>
          <w:ilvl w:val="0"/>
          <w:numId w:val="45"/>
        </w:numPr>
        <w:shd w:val="clear" w:color="auto" w:fill="FFFFFF"/>
        <w:autoSpaceDE w:val="0"/>
        <w:autoSpaceDN w:val="0"/>
        <w:adjustRightInd w:val="0"/>
        <w:spacing w:line="276" w:lineRule="auto"/>
        <w:jc w:val="both"/>
        <w:rPr>
          <w:color w:val="010202"/>
          <w:sz w:val="24"/>
        </w:rPr>
      </w:pPr>
      <w:proofErr w:type="spellStart"/>
      <w:r w:rsidRPr="00693840">
        <w:rPr>
          <w:color w:val="010202"/>
          <w:sz w:val="24"/>
        </w:rPr>
        <w:t>Goldbort</w:t>
      </w:r>
      <w:proofErr w:type="spellEnd"/>
      <w:r w:rsidRPr="00693840">
        <w:rPr>
          <w:color w:val="010202"/>
          <w:sz w:val="24"/>
        </w:rPr>
        <w:t xml:space="preserve"> R (2006) Writing for Science, Yale University Press (available on Google Books)</w:t>
      </w:r>
    </w:p>
    <w:p w:rsidR="006D6979" w:rsidRPr="00693840" w:rsidRDefault="006D6979" w:rsidP="00597BE4">
      <w:pPr>
        <w:numPr>
          <w:ilvl w:val="0"/>
          <w:numId w:val="45"/>
        </w:numPr>
        <w:shd w:val="clear" w:color="auto" w:fill="FFFFFF"/>
        <w:autoSpaceDE w:val="0"/>
        <w:autoSpaceDN w:val="0"/>
        <w:adjustRightInd w:val="0"/>
        <w:spacing w:line="276" w:lineRule="auto"/>
        <w:jc w:val="both"/>
        <w:rPr>
          <w:color w:val="010202"/>
          <w:sz w:val="24"/>
        </w:rPr>
      </w:pPr>
      <w:r w:rsidRPr="00693840">
        <w:rPr>
          <w:color w:val="010202"/>
          <w:sz w:val="24"/>
        </w:rPr>
        <w:t>Day R (2006) How to Write and Publish a Scientific Paper, Cambridge University Press</w:t>
      </w:r>
    </w:p>
    <w:p w:rsidR="006D6979" w:rsidRPr="00693840" w:rsidRDefault="006D6979" w:rsidP="00597BE4">
      <w:pPr>
        <w:numPr>
          <w:ilvl w:val="0"/>
          <w:numId w:val="45"/>
        </w:numPr>
        <w:shd w:val="clear" w:color="auto" w:fill="FFFFFF"/>
        <w:autoSpaceDE w:val="0"/>
        <w:autoSpaceDN w:val="0"/>
        <w:adjustRightInd w:val="0"/>
        <w:spacing w:line="276" w:lineRule="auto"/>
        <w:jc w:val="both"/>
        <w:rPr>
          <w:color w:val="010202"/>
          <w:sz w:val="24"/>
        </w:rPr>
      </w:pPr>
      <w:proofErr w:type="spellStart"/>
      <w:r w:rsidRPr="00693840">
        <w:rPr>
          <w:color w:val="010202"/>
          <w:sz w:val="24"/>
        </w:rPr>
        <w:t>Highman</w:t>
      </w:r>
      <w:proofErr w:type="spellEnd"/>
      <w:r w:rsidRPr="00693840">
        <w:rPr>
          <w:color w:val="010202"/>
          <w:sz w:val="24"/>
        </w:rPr>
        <w:t xml:space="preserve"> N (1998), Handbook of Writing for the Mathematical Sciences, SIAM. </w:t>
      </w:r>
      <w:proofErr w:type="spellStart"/>
      <w:r w:rsidRPr="00693840">
        <w:rPr>
          <w:color w:val="010202"/>
          <w:sz w:val="24"/>
        </w:rPr>
        <w:t>Highman’s</w:t>
      </w:r>
      <w:proofErr w:type="spellEnd"/>
      <w:r w:rsidRPr="00693840">
        <w:rPr>
          <w:color w:val="010202"/>
          <w:sz w:val="24"/>
        </w:rPr>
        <w:t xml:space="preserve"> book.</w:t>
      </w:r>
    </w:p>
    <w:p w:rsidR="006D6979" w:rsidRPr="00693840" w:rsidRDefault="006D6979" w:rsidP="00693840">
      <w:pPr>
        <w:numPr>
          <w:ilvl w:val="0"/>
          <w:numId w:val="45"/>
        </w:numPr>
        <w:shd w:val="clear" w:color="auto" w:fill="FFFFFF"/>
        <w:autoSpaceDE w:val="0"/>
        <w:autoSpaceDN w:val="0"/>
        <w:adjustRightInd w:val="0"/>
        <w:spacing w:line="276" w:lineRule="auto"/>
        <w:jc w:val="both"/>
        <w:rPr>
          <w:color w:val="010202"/>
          <w:sz w:val="24"/>
        </w:rPr>
      </w:pPr>
      <w:r w:rsidRPr="00693840">
        <w:rPr>
          <w:color w:val="010202"/>
          <w:sz w:val="24"/>
        </w:rPr>
        <w:t xml:space="preserve">Adrian </w:t>
      </w:r>
      <w:proofErr w:type="spellStart"/>
      <w:r w:rsidRPr="00693840">
        <w:rPr>
          <w:color w:val="010202"/>
          <w:sz w:val="24"/>
        </w:rPr>
        <w:t>Wallwork</w:t>
      </w:r>
      <w:proofErr w:type="spellEnd"/>
      <w:r w:rsidRPr="00693840">
        <w:rPr>
          <w:color w:val="010202"/>
          <w:sz w:val="24"/>
        </w:rPr>
        <w:t>, English for Writing Research Papers, Springer New York Dordrecht Heidelberg London, 2011</w:t>
      </w:r>
      <w:r w:rsidR="006D7632" w:rsidRPr="00693840">
        <w:rPr>
          <w:color w:val="010202"/>
          <w:sz w:val="24"/>
        </w:rPr>
        <w:t>.</w:t>
      </w:r>
    </w:p>
    <w:p w:rsidR="006D6979" w:rsidRPr="00DA4AEA" w:rsidRDefault="006D6979" w:rsidP="006D6979">
      <w:pPr>
        <w:spacing w:line="276" w:lineRule="auto"/>
        <w:jc w:val="center"/>
        <w:rPr>
          <w:b/>
        </w:rPr>
      </w:pPr>
      <w:r>
        <w:rPr>
          <w:rFonts w:ascii="Arial" w:hAnsi="Arial" w:cs="Arial"/>
          <w:b/>
        </w:rPr>
        <w:br w:type="page"/>
      </w:r>
      <w:r w:rsidRPr="00DA4AEA">
        <w:rPr>
          <w:b/>
        </w:rPr>
        <w:lastRenderedPageBreak/>
        <w:t>JAWAHARLAL NEHRU TECHNOLOGICAL UNIVERSITY HYDERABAD</w:t>
      </w:r>
    </w:p>
    <w:p w:rsidR="006D6979" w:rsidRPr="00DA4AEA" w:rsidRDefault="006D6979" w:rsidP="006D6979">
      <w:pPr>
        <w:shd w:val="clear" w:color="auto" w:fill="FFFFFF" w:themeFill="background1"/>
        <w:spacing w:line="276" w:lineRule="auto"/>
        <w:jc w:val="center"/>
        <w:rPr>
          <w:rFonts w:eastAsiaTheme="minorHAnsi"/>
          <w:b/>
        </w:rPr>
      </w:pPr>
      <w:r w:rsidRPr="00DA4AEA">
        <w:rPr>
          <w:rFonts w:eastAsiaTheme="minorHAnsi"/>
          <w:b/>
        </w:rPr>
        <w:t>M. TECH. (</w:t>
      </w:r>
      <w:r w:rsidR="00DA4AEA">
        <w:rPr>
          <w:rFonts w:eastAsiaTheme="minorHAnsi"/>
          <w:b/>
        </w:rPr>
        <w:t>TE</w:t>
      </w:r>
      <w:r w:rsidRPr="00DA4AEA">
        <w:rPr>
          <w:rFonts w:eastAsiaTheme="minorHAnsi"/>
          <w:b/>
        </w:rPr>
        <w:t>)</w:t>
      </w:r>
    </w:p>
    <w:p w:rsidR="006D6979" w:rsidRPr="00DA4AEA" w:rsidRDefault="006D6979" w:rsidP="006D6979">
      <w:pPr>
        <w:shd w:val="clear" w:color="auto" w:fill="FFFFFF"/>
        <w:spacing w:line="276" w:lineRule="auto"/>
        <w:jc w:val="center"/>
        <w:rPr>
          <w:b/>
        </w:rPr>
      </w:pPr>
      <w:r w:rsidRPr="00DA4AEA">
        <w:rPr>
          <w:b/>
        </w:rPr>
        <w:t>DISASTER MANAGEMENT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Pr="00693840" w:rsidRDefault="006D6979" w:rsidP="00693840">
      <w:pPr>
        <w:shd w:val="clear" w:color="auto" w:fill="FFFFFF"/>
        <w:spacing w:line="276" w:lineRule="auto"/>
        <w:jc w:val="both"/>
        <w:rPr>
          <w:sz w:val="24"/>
        </w:rPr>
      </w:pPr>
      <w:r w:rsidRPr="00693840">
        <w:rPr>
          <w:b/>
          <w:sz w:val="24"/>
        </w:rPr>
        <w:t xml:space="preserve">Prerequisite: </w:t>
      </w:r>
      <w:r w:rsidRPr="00693840">
        <w:rPr>
          <w:sz w:val="24"/>
        </w:rPr>
        <w:t>None</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b/>
          <w:bCs/>
          <w:color w:val="010202"/>
          <w:sz w:val="24"/>
        </w:rPr>
        <w:t xml:space="preserve">Course Objectives: </w:t>
      </w:r>
      <w:r w:rsidRPr="00693840">
        <w:rPr>
          <w:color w:val="010202"/>
          <w:sz w:val="24"/>
        </w:rPr>
        <w:t>Students will be able to</w:t>
      </w:r>
    </w:p>
    <w:p w:rsidR="006D6979" w:rsidRPr="00693840" w:rsidRDefault="006D6979" w:rsidP="00597BE4">
      <w:pPr>
        <w:numPr>
          <w:ilvl w:val="1"/>
          <w:numId w:val="46"/>
        </w:numPr>
        <w:shd w:val="clear" w:color="auto" w:fill="FFFFFF"/>
        <w:autoSpaceDE w:val="0"/>
        <w:autoSpaceDN w:val="0"/>
        <w:adjustRightInd w:val="0"/>
        <w:spacing w:line="276" w:lineRule="auto"/>
        <w:jc w:val="both"/>
        <w:rPr>
          <w:color w:val="010202"/>
          <w:sz w:val="24"/>
        </w:rPr>
      </w:pPr>
      <w:proofErr w:type="gramStart"/>
      <w:r w:rsidRPr="00693840">
        <w:rPr>
          <w:color w:val="010202"/>
          <w:sz w:val="24"/>
        </w:rPr>
        <w:t>learn</w:t>
      </w:r>
      <w:proofErr w:type="gramEnd"/>
      <w:r w:rsidRPr="00693840">
        <w:rPr>
          <w:color w:val="010202"/>
          <w:sz w:val="24"/>
        </w:rPr>
        <w:t xml:space="preserve"> to demonstrate a critical understanding of key concepts in disaster risk reduction and humanitarian response.</w:t>
      </w:r>
    </w:p>
    <w:p w:rsidR="006D6979" w:rsidRPr="00693840" w:rsidRDefault="006D6979" w:rsidP="00597BE4">
      <w:pPr>
        <w:numPr>
          <w:ilvl w:val="1"/>
          <w:numId w:val="46"/>
        </w:numPr>
        <w:shd w:val="clear" w:color="auto" w:fill="FFFFFF"/>
        <w:autoSpaceDE w:val="0"/>
        <w:autoSpaceDN w:val="0"/>
        <w:adjustRightInd w:val="0"/>
        <w:spacing w:line="276" w:lineRule="auto"/>
        <w:jc w:val="both"/>
        <w:rPr>
          <w:color w:val="010202"/>
          <w:sz w:val="24"/>
        </w:rPr>
      </w:pPr>
      <w:proofErr w:type="gramStart"/>
      <w:r w:rsidRPr="00693840">
        <w:rPr>
          <w:color w:val="010202"/>
          <w:sz w:val="24"/>
        </w:rPr>
        <w:t>critically</w:t>
      </w:r>
      <w:proofErr w:type="gramEnd"/>
      <w:r w:rsidRPr="00693840">
        <w:rPr>
          <w:color w:val="010202"/>
          <w:sz w:val="24"/>
        </w:rPr>
        <w:t xml:space="preserve"> evaluate disaster risk reduction and humanitarian response policy and practice from multiple perspectives.</w:t>
      </w:r>
    </w:p>
    <w:p w:rsidR="006D6979" w:rsidRPr="00693840" w:rsidRDefault="006D6979" w:rsidP="00597BE4">
      <w:pPr>
        <w:numPr>
          <w:ilvl w:val="1"/>
          <w:numId w:val="46"/>
        </w:numPr>
        <w:shd w:val="clear" w:color="auto" w:fill="FFFFFF"/>
        <w:autoSpaceDE w:val="0"/>
        <w:autoSpaceDN w:val="0"/>
        <w:adjustRightInd w:val="0"/>
        <w:spacing w:line="276" w:lineRule="auto"/>
        <w:jc w:val="both"/>
        <w:rPr>
          <w:color w:val="010202"/>
          <w:sz w:val="24"/>
        </w:rPr>
      </w:pPr>
      <w:proofErr w:type="gramStart"/>
      <w:r w:rsidRPr="00693840">
        <w:rPr>
          <w:color w:val="010202"/>
          <w:sz w:val="24"/>
        </w:rPr>
        <w:t>develop</w:t>
      </w:r>
      <w:proofErr w:type="gramEnd"/>
      <w:r w:rsidRPr="00693840">
        <w:rPr>
          <w:color w:val="010202"/>
          <w:sz w:val="24"/>
        </w:rPr>
        <w:t xml:space="preserve"> an understanding of standards of humanitarian response and practical relevance in specific types of disasters and conflict situations.</w:t>
      </w:r>
    </w:p>
    <w:p w:rsidR="006D6979" w:rsidRPr="00693840" w:rsidRDefault="006D6979" w:rsidP="00597BE4">
      <w:pPr>
        <w:numPr>
          <w:ilvl w:val="1"/>
          <w:numId w:val="46"/>
        </w:numPr>
        <w:shd w:val="clear" w:color="auto" w:fill="FFFFFF"/>
        <w:autoSpaceDE w:val="0"/>
        <w:autoSpaceDN w:val="0"/>
        <w:adjustRightInd w:val="0"/>
        <w:spacing w:line="276" w:lineRule="auto"/>
        <w:jc w:val="both"/>
        <w:rPr>
          <w:color w:val="010202"/>
          <w:sz w:val="24"/>
        </w:rPr>
      </w:pPr>
      <w:r w:rsidRPr="00693840">
        <w:rPr>
          <w:color w:val="010202"/>
          <w:sz w:val="24"/>
        </w:rPr>
        <w:t>critically understand the strengths and weaknesses of disaster management approaches,</w:t>
      </w:r>
    </w:p>
    <w:p w:rsidR="006D6979" w:rsidRPr="00693840" w:rsidRDefault="006D6979" w:rsidP="00597BE4">
      <w:pPr>
        <w:numPr>
          <w:ilvl w:val="1"/>
          <w:numId w:val="46"/>
        </w:numPr>
        <w:shd w:val="clear" w:color="auto" w:fill="FFFFFF"/>
        <w:autoSpaceDE w:val="0"/>
        <w:autoSpaceDN w:val="0"/>
        <w:adjustRightInd w:val="0"/>
        <w:spacing w:line="276" w:lineRule="auto"/>
        <w:jc w:val="both"/>
        <w:rPr>
          <w:color w:val="010202"/>
          <w:sz w:val="24"/>
        </w:rPr>
      </w:pPr>
      <w:r w:rsidRPr="00693840">
        <w:rPr>
          <w:color w:val="010202"/>
          <w:sz w:val="24"/>
        </w:rPr>
        <w:t>planning and programming in different countries, particularly their home country or the countries they work in</w:t>
      </w:r>
    </w:p>
    <w:p w:rsidR="006D6979" w:rsidRPr="00693840" w:rsidRDefault="006D6979" w:rsidP="006D6979">
      <w:pPr>
        <w:shd w:val="clear" w:color="auto" w:fill="FFFFFF"/>
        <w:spacing w:line="276" w:lineRule="auto"/>
        <w:jc w:val="center"/>
        <w:rPr>
          <w:b/>
          <w:sz w:val="24"/>
        </w:rPr>
      </w:pPr>
    </w:p>
    <w:p w:rsidR="006D6979" w:rsidRPr="00693840" w:rsidRDefault="006D6979" w:rsidP="006D6979">
      <w:pPr>
        <w:shd w:val="clear" w:color="auto" w:fill="FFFFFF"/>
        <w:tabs>
          <w:tab w:val="left" w:pos="1350"/>
        </w:tabs>
        <w:spacing w:line="276" w:lineRule="auto"/>
        <w:jc w:val="both"/>
        <w:rPr>
          <w:b/>
          <w:bCs/>
          <w:color w:val="010202"/>
          <w:sz w:val="24"/>
        </w:rPr>
      </w:pPr>
      <w:r w:rsidRPr="00693840">
        <w:rPr>
          <w:b/>
          <w:bCs/>
          <w:color w:val="010202"/>
          <w:sz w:val="24"/>
        </w:rPr>
        <w:t xml:space="preserve">UNIT-I: </w:t>
      </w: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Introduction: </w:t>
      </w:r>
    </w:p>
    <w:p w:rsidR="006D6979" w:rsidRPr="00693840" w:rsidRDefault="00E847FC" w:rsidP="006D6979">
      <w:pPr>
        <w:shd w:val="clear" w:color="auto" w:fill="FFFFFF"/>
        <w:autoSpaceDE w:val="0"/>
        <w:autoSpaceDN w:val="0"/>
        <w:adjustRightInd w:val="0"/>
        <w:spacing w:line="276" w:lineRule="auto"/>
        <w:jc w:val="both"/>
        <w:rPr>
          <w:color w:val="010202"/>
          <w:sz w:val="24"/>
        </w:rPr>
      </w:pPr>
      <w:r w:rsidRPr="00693840">
        <w:rPr>
          <w:color w:val="010202"/>
          <w:sz w:val="24"/>
        </w:rPr>
        <w:t>Disaster: Definition, Factors a</w:t>
      </w:r>
      <w:r w:rsidR="006D6979" w:rsidRPr="00693840">
        <w:rPr>
          <w:color w:val="010202"/>
          <w:sz w:val="24"/>
        </w:rPr>
        <w:t>nd Significa</w:t>
      </w:r>
      <w:r w:rsidR="00F27194" w:rsidRPr="00693840">
        <w:rPr>
          <w:color w:val="010202"/>
          <w:sz w:val="24"/>
        </w:rPr>
        <w:t xml:space="preserve">nce; Difference </w:t>
      </w:r>
      <w:proofErr w:type="gramStart"/>
      <w:r w:rsidR="00F27194" w:rsidRPr="00693840">
        <w:rPr>
          <w:color w:val="010202"/>
          <w:sz w:val="24"/>
        </w:rPr>
        <w:t>Between</w:t>
      </w:r>
      <w:proofErr w:type="gramEnd"/>
      <w:r w:rsidR="00F27194" w:rsidRPr="00693840">
        <w:rPr>
          <w:color w:val="010202"/>
          <w:sz w:val="24"/>
        </w:rPr>
        <w:t xml:space="preserve"> Hazard and Disaster; Natural a</w:t>
      </w:r>
      <w:r w:rsidR="006D6979" w:rsidRPr="00693840">
        <w:rPr>
          <w:color w:val="010202"/>
          <w:sz w:val="24"/>
        </w:rPr>
        <w:t>nd Manmade Disast</w:t>
      </w:r>
      <w:r w:rsidR="00F27194" w:rsidRPr="00693840">
        <w:rPr>
          <w:color w:val="010202"/>
          <w:sz w:val="24"/>
        </w:rPr>
        <w:t>ers: Difference, Nature, Types a</w:t>
      </w:r>
      <w:r w:rsidR="006D6979" w:rsidRPr="00693840">
        <w:rPr>
          <w:color w:val="010202"/>
          <w:sz w:val="24"/>
        </w:rPr>
        <w:t>nd Magnitude.</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UNIT-II: </w:t>
      </w:r>
    </w:p>
    <w:p w:rsidR="006D6979" w:rsidRPr="00693840" w:rsidRDefault="00E847FC" w:rsidP="006D6979">
      <w:pPr>
        <w:shd w:val="clear" w:color="auto" w:fill="FFFFFF"/>
        <w:autoSpaceDE w:val="0"/>
        <w:autoSpaceDN w:val="0"/>
        <w:adjustRightInd w:val="0"/>
        <w:spacing w:line="276" w:lineRule="auto"/>
        <w:jc w:val="both"/>
        <w:rPr>
          <w:color w:val="010202"/>
          <w:sz w:val="24"/>
        </w:rPr>
      </w:pPr>
      <w:r w:rsidRPr="00693840">
        <w:rPr>
          <w:b/>
          <w:bCs/>
          <w:color w:val="010202"/>
          <w:sz w:val="24"/>
        </w:rPr>
        <w:t>Repercussions of Disasters a</w:t>
      </w:r>
      <w:r w:rsidR="006D6979" w:rsidRPr="00693840">
        <w:rPr>
          <w:b/>
          <w:bCs/>
          <w:color w:val="010202"/>
          <w:sz w:val="24"/>
        </w:rPr>
        <w:t>nd Hazards</w:t>
      </w:r>
      <w:r w:rsidR="006D6979" w:rsidRPr="00693840">
        <w:rPr>
          <w:color w:val="010202"/>
          <w:sz w:val="24"/>
        </w:rPr>
        <w:t xml:space="preserve">: </w:t>
      </w:r>
    </w:p>
    <w:p w:rsidR="006D6979" w:rsidRPr="00693840" w:rsidRDefault="00E847FC" w:rsidP="006D6979">
      <w:pPr>
        <w:shd w:val="clear" w:color="auto" w:fill="FFFFFF"/>
        <w:autoSpaceDE w:val="0"/>
        <w:autoSpaceDN w:val="0"/>
        <w:adjustRightInd w:val="0"/>
        <w:spacing w:line="276" w:lineRule="auto"/>
        <w:jc w:val="both"/>
        <w:rPr>
          <w:color w:val="010202"/>
          <w:sz w:val="24"/>
        </w:rPr>
      </w:pPr>
      <w:proofErr w:type="gramStart"/>
      <w:r w:rsidRPr="00693840">
        <w:rPr>
          <w:color w:val="010202"/>
          <w:sz w:val="24"/>
        </w:rPr>
        <w:t>Economic Damage, Loss of Human and Animal Life, Destruction o</w:t>
      </w:r>
      <w:r w:rsidR="006D6979" w:rsidRPr="00693840">
        <w:rPr>
          <w:color w:val="010202"/>
          <w:sz w:val="24"/>
        </w:rPr>
        <w:t>f Ecosystem.</w:t>
      </w:r>
      <w:proofErr w:type="gramEnd"/>
      <w:r w:rsidR="006D6979" w:rsidRPr="00693840">
        <w:rPr>
          <w:color w:val="010202"/>
          <w:sz w:val="24"/>
        </w:rPr>
        <w:t xml:space="preserve"> Natural Disasters: Earthquakes, Volcanisms, Cyclon</w:t>
      </w:r>
      <w:r w:rsidR="00F27194" w:rsidRPr="00693840">
        <w:rPr>
          <w:color w:val="010202"/>
          <w:sz w:val="24"/>
        </w:rPr>
        <w:t>es, Tsunamis, Floods, Droughts and Famines, Landslides a</w:t>
      </w:r>
      <w:r w:rsidR="006D6979" w:rsidRPr="00693840">
        <w:rPr>
          <w:color w:val="010202"/>
          <w:sz w:val="24"/>
        </w:rPr>
        <w:t>nd Avalanches, Man-made disaster: Nuclear Reactor Meltdown, In</w:t>
      </w:r>
      <w:r w:rsidR="00F27194" w:rsidRPr="00693840">
        <w:rPr>
          <w:color w:val="010202"/>
          <w:sz w:val="24"/>
        </w:rPr>
        <w:t>dustrial Accidents, Oil Slicks and Spills, Outbreaks of Disease and Epidemics, War a</w:t>
      </w:r>
      <w:r w:rsidR="006D6979" w:rsidRPr="00693840">
        <w:rPr>
          <w:color w:val="010202"/>
          <w:sz w:val="24"/>
        </w:rPr>
        <w:t>nd Conflicts.</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UNIT-III: </w:t>
      </w: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Disaster Prone Areas </w:t>
      </w:r>
      <w:proofErr w:type="gramStart"/>
      <w:r w:rsidRPr="00693840">
        <w:rPr>
          <w:b/>
          <w:bCs/>
          <w:color w:val="010202"/>
          <w:sz w:val="24"/>
        </w:rPr>
        <w:t>In</w:t>
      </w:r>
      <w:proofErr w:type="gramEnd"/>
      <w:r w:rsidRPr="00693840">
        <w:rPr>
          <w:b/>
          <w:bCs/>
          <w:color w:val="010202"/>
          <w:sz w:val="24"/>
        </w:rPr>
        <w:t xml:space="preserve"> India: </w:t>
      </w:r>
    </w:p>
    <w:p w:rsidR="006D6979" w:rsidRPr="00693840" w:rsidRDefault="00E847FC" w:rsidP="006D6979">
      <w:pPr>
        <w:shd w:val="clear" w:color="auto" w:fill="FFFFFF"/>
        <w:autoSpaceDE w:val="0"/>
        <w:autoSpaceDN w:val="0"/>
        <w:adjustRightInd w:val="0"/>
        <w:spacing w:line="276" w:lineRule="auto"/>
        <w:jc w:val="both"/>
        <w:rPr>
          <w:b/>
          <w:bCs/>
          <w:color w:val="010202"/>
          <w:sz w:val="24"/>
        </w:rPr>
      </w:pPr>
      <w:r w:rsidRPr="00693840">
        <w:rPr>
          <w:color w:val="010202"/>
          <w:sz w:val="24"/>
        </w:rPr>
        <w:t>Study o</w:t>
      </w:r>
      <w:r w:rsidR="006D6979" w:rsidRPr="00693840">
        <w:rPr>
          <w:color w:val="010202"/>
          <w:sz w:val="24"/>
        </w:rPr>
        <w:t>f Seismi</w:t>
      </w:r>
      <w:r w:rsidR="00F27194" w:rsidRPr="00693840">
        <w:rPr>
          <w:color w:val="010202"/>
          <w:sz w:val="24"/>
        </w:rPr>
        <w:t>c Zones; Areas Prone t</w:t>
      </w:r>
      <w:r w:rsidRPr="00693840">
        <w:rPr>
          <w:color w:val="010202"/>
          <w:sz w:val="24"/>
        </w:rPr>
        <w:t>o Floods a</w:t>
      </w:r>
      <w:r w:rsidR="006D6979" w:rsidRPr="00693840">
        <w:rPr>
          <w:color w:val="010202"/>
          <w:sz w:val="24"/>
        </w:rPr>
        <w:t>nd Droughts, Landslides</w:t>
      </w:r>
      <w:r w:rsidR="00693840">
        <w:rPr>
          <w:color w:val="010202"/>
          <w:sz w:val="24"/>
        </w:rPr>
        <w:t xml:space="preserve"> </w:t>
      </w:r>
      <w:r w:rsidRPr="00693840">
        <w:rPr>
          <w:color w:val="010202"/>
          <w:sz w:val="24"/>
        </w:rPr>
        <w:t>a</w:t>
      </w:r>
      <w:r w:rsidR="006D6979" w:rsidRPr="00693840">
        <w:rPr>
          <w:color w:val="010202"/>
          <w:sz w:val="24"/>
        </w:rPr>
        <w:t>nd Avala</w:t>
      </w:r>
      <w:r w:rsidR="00F27194" w:rsidRPr="00693840">
        <w:rPr>
          <w:color w:val="010202"/>
          <w:sz w:val="24"/>
        </w:rPr>
        <w:t>nches; Areas Prone t</w:t>
      </w:r>
      <w:r w:rsidR="006D7632" w:rsidRPr="00693840">
        <w:rPr>
          <w:color w:val="010202"/>
          <w:sz w:val="24"/>
        </w:rPr>
        <w:t>o Cyclonic a</w:t>
      </w:r>
      <w:r w:rsidR="00F27194" w:rsidRPr="00693840">
        <w:rPr>
          <w:color w:val="010202"/>
          <w:sz w:val="24"/>
        </w:rPr>
        <w:t>nd Coastal Hazards w</w:t>
      </w:r>
      <w:r w:rsidR="006D6979" w:rsidRPr="00693840">
        <w:rPr>
          <w:color w:val="010202"/>
          <w:sz w:val="24"/>
        </w:rPr>
        <w:t>ith Special</w:t>
      </w:r>
      <w:r w:rsidR="00693840">
        <w:rPr>
          <w:color w:val="010202"/>
          <w:sz w:val="24"/>
        </w:rPr>
        <w:t xml:space="preserve"> </w:t>
      </w:r>
      <w:r w:rsidR="006D6979" w:rsidRPr="00693840">
        <w:rPr>
          <w:color w:val="010202"/>
          <w:sz w:val="24"/>
        </w:rPr>
        <w:t xml:space="preserve">Reference </w:t>
      </w:r>
      <w:r w:rsidR="00F27194" w:rsidRPr="00693840">
        <w:rPr>
          <w:color w:val="010202"/>
          <w:sz w:val="24"/>
        </w:rPr>
        <w:t>t</w:t>
      </w:r>
      <w:r w:rsidR="006D6979" w:rsidRPr="00693840">
        <w:rPr>
          <w:color w:val="010202"/>
          <w:sz w:val="24"/>
        </w:rPr>
        <w:t>o T</w:t>
      </w:r>
      <w:r w:rsidR="00F27194" w:rsidRPr="00693840">
        <w:rPr>
          <w:color w:val="010202"/>
          <w:sz w:val="24"/>
        </w:rPr>
        <w:t>sunami; Post-Disaster Diseases a</w:t>
      </w:r>
      <w:r w:rsidR="006D6979" w:rsidRPr="00693840">
        <w:rPr>
          <w:color w:val="010202"/>
          <w:sz w:val="24"/>
        </w:rPr>
        <w:t>nd Epidemics</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UNIT-IV: </w:t>
      </w:r>
    </w:p>
    <w:p w:rsidR="006D6979" w:rsidRPr="00693840" w:rsidRDefault="00E847FC"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Disaster Preparedness a</w:t>
      </w:r>
      <w:r w:rsidR="006D6979" w:rsidRPr="00693840">
        <w:rPr>
          <w:b/>
          <w:bCs/>
          <w:color w:val="010202"/>
          <w:sz w:val="24"/>
        </w:rPr>
        <w:t xml:space="preserve">nd Management: </w:t>
      </w:r>
    </w:p>
    <w:p w:rsidR="006D6979" w:rsidRPr="00693840" w:rsidRDefault="00E847FC" w:rsidP="006D6979">
      <w:pPr>
        <w:shd w:val="clear" w:color="auto" w:fill="FFFFFF"/>
        <w:autoSpaceDE w:val="0"/>
        <w:autoSpaceDN w:val="0"/>
        <w:adjustRightInd w:val="0"/>
        <w:spacing w:line="276" w:lineRule="auto"/>
        <w:jc w:val="both"/>
        <w:rPr>
          <w:b/>
          <w:bCs/>
          <w:color w:val="010202"/>
          <w:sz w:val="24"/>
        </w:rPr>
      </w:pPr>
      <w:r w:rsidRPr="00693840">
        <w:rPr>
          <w:color w:val="010202"/>
          <w:sz w:val="24"/>
        </w:rPr>
        <w:t>Preparedness: Monitoring o</w:t>
      </w:r>
      <w:r w:rsidR="00F27194" w:rsidRPr="00693840">
        <w:rPr>
          <w:color w:val="010202"/>
          <w:sz w:val="24"/>
        </w:rPr>
        <w:t>f Phenomena Triggering a Disaster o</w:t>
      </w:r>
      <w:r w:rsidR="006D6979" w:rsidRPr="00693840">
        <w:rPr>
          <w:color w:val="010202"/>
          <w:sz w:val="24"/>
        </w:rPr>
        <w:t>r Hazard;</w:t>
      </w:r>
      <w:r w:rsidR="00693840">
        <w:rPr>
          <w:color w:val="010202"/>
          <w:sz w:val="24"/>
        </w:rPr>
        <w:t xml:space="preserve"> </w:t>
      </w:r>
      <w:r w:rsidR="00F27194" w:rsidRPr="00693840">
        <w:rPr>
          <w:color w:val="010202"/>
          <w:sz w:val="24"/>
        </w:rPr>
        <w:t>Evaluation of Risk: Application of Remote Sensing, Data f</w:t>
      </w:r>
      <w:r w:rsidR="006D6979" w:rsidRPr="00693840">
        <w:rPr>
          <w:color w:val="010202"/>
          <w:sz w:val="24"/>
        </w:rPr>
        <w:t>rom</w:t>
      </w:r>
      <w:r w:rsidR="00693840">
        <w:rPr>
          <w:color w:val="010202"/>
          <w:sz w:val="24"/>
        </w:rPr>
        <w:t xml:space="preserve"> </w:t>
      </w:r>
      <w:r w:rsidR="00F27194" w:rsidRPr="00693840">
        <w:rPr>
          <w:color w:val="010202"/>
          <w:sz w:val="24"/>
        </w:rPr>
        <w:t>Meteorological a</w:t>
      </w:r>
      <w:r w:rsidR="006D6979" w:rsidRPr="00693840">
        <w:rPr>
          <w:color w:val="010202"/>
          <w:sz w:val="24"/>
        </w:rPr>
        <w:t>nd Other Agencie</w:t>
      </w:r>
      <w:r w:rsidR="00F27194" w:rsidRPr="00693840">
        <w:rPr>
          <w:color w:val="010202"/>
          <w:sz w:val="24"/>
        </w:rPr>
        <w:t>s, Media Reports: Governmental a</w:t>
      </w:r>
      <w:r w:rsidR="006D6979" w:rsidRPr="00693840">
        <w:rPr>
          <w:color w:val="010202"/>
          <w:sz w:val="24"/>
        </w:rPr>
        <w:t>nd</w:t>
      </w:r>
      <w:r w:rsidR="00693840">
        <w:rPr>
          <w:color w:val="010202"/>
          <w:sz w:val="24"/>
        </w:rPr>
        <w:t xml:space="preserve"> </w:t>
      </w:r>
      <w:r w:rsidR="006D6979" w:rsidRPr="00693840">
        <w:rPr>
          <w:color w:val="010202"/>
          <w:sz w:val="24"/>
        </w:rPr>
        <w:t>Community Preparedness.</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lastRenderedPageBreak/>
        <w:t xml:space="preserve">UNIT-V: </w:t>
      </w:r>
    </w:p>
    <w:p w:rsidR="006D6979" w:rsidRPr="00693840" w:rsidRDefault="006D6979" w:rsidP="006D6979">
      <w:pPr>
        <w:shd w:val="clear" w:color="auto" w:fill="FFFFFF"/>
        <w:autoSpaceDE w:val="0"/>
        <w:autoSpaceDN w:val="0"/>
        <w:adjustRightInd w:val="0"/>
        <w:spacing w:line="276" w:lineRule="auto"/>
        <w:jc w:val="both"/>
        <w:rPr>
          <w:b/>
          <w:color w:val="010202"/>
          <w:sz w:val="24"/>
        </w:rPr>
      </w:pPr>
      <w:r w:rsidRPr="00693840">
        <w:rPr>
          <w:b/>
          <w:bCs/>
          <w:color w:val="010202"/>
          <w:sz w:val="24"/>
        </w:rPr>
        <w:t xml:space="preserve">Risk Assessment </w:t>
      </w:r>
      <w:r w:rsidRPr="00693840">
        <w:rPr>
          <w:b/>
          <w:color w:val="010202"/>
          <w:sz w:val="24"/>
        </w:rPr>
        <w:t xml:space="preserve">Disaster Risk: </w:t>
      </w:r>
    </w:p>
    <w:p w:rsidR="006D6979" w:rsidRPr="00693840" w:rsidRDefault="00E847FC" w:rsidP="006D6979">
      <w:pPr>
        <w:shd w:val="clear" w:color="auto" w:fill="FFFFFF"/>
        <w:autoSpaceDE w:val="0"/>
        <w:autoSpaceDN w:val="0"/>
        <w:adjustRightInd w:val="0"/>
        <w:spacing w:line="276" w:lineRule="auto"/>
        <w:jc w:val="both"/>
        <w:rPr>
          <w:b/>
          <w:bCs/>
          <w:color w:val="010202"/>
          <w:sz w:val="24"/>
        </w:rPr>
      </w:pPr>
      <w:proofErr w:type="gramStart"/>
      <w:r w:rsidRPr="00693840">
        <w:rPr>
          <w:color w:val="010202"/>
          <w:sz w:val="24"/>
        </w:rPr>
        <w:t>Concept a</w:t>
      </w:r>
      <w:r w:rsidR="006D6979" w:rsidRPr="00693840">
        <w:rPr>
          <w:color w:val="010202"/>
          <w:sz w:val="24"/>
        </w:rPr>
        <w:t>nd Elements, D</w:t>
      </w:r>
      <w:r w:rsidRPr="00693840">
        <w:rPr>
          <w:color w:val="010202"/>
          <w:sz w:val="24"/>
        </w:rPr>
        <w:t>isaster Risk Reduction, Global a</w:t>
      </w:r>
      <w:r w:rsidR="006D6979" w:rsidRPr="00693840">
        <w:rPr>
          <w:color w:val="010202"/>
          <w:sz w:val="24"/>
        </w:rPr>
        <w:t>nd</w:t>
      </w:r>
      <w:r w:rsidR="00693840">
        <w:rPr>
          <w:color w:val="010202"/>
          <w:sz w:val="24"/>
        </w:rPr>
        <w:t xml:space="preserve"> </w:t>
      </w:r>
      <w:r w:rsidR="006D6979" w:rsidRPr="00693840">
        <w:rPr>
          <w:color w:val="010202"/>
          <w:sz w:val="24"/>
        </w:rPr>
        <w:t>National Disas</w:t>
      </w:r>
      <w:r w:rsidRPr="00693840">
        <w:rPr>
          <w:color w:val="010202"/>
          <w:sz w:val="24"/>
        </w:rPr>
        <w:t>ter Risk Situation.</w:t>
      </w:r>
      <w:proofErr w:type="gramEnd"/>
      <w:r w:rsidRPr="00693840">
        <w:rPr>
          <w:color w:val="010202"/>
          <w:sz w:val="24"/>
        </w:rPr>
        <w:t xml:space="preserve"> </w:t>
      </w:r>
      <w:proofErr w:type="gramStart"/>
      <w:r w:rsidRPr="00693840">
        <w:rPr>
          <w:color w:val="010202"/>
          <w:sz w:val="24"/>
        </w:rPr>
        <w:t>Techniques o</w:t>
      </w:r>
      <w:r w:rsidR="006D6979" w:rsidRPr="00693840">
        <w:rPr>
          <w:color w:val="010202"/>
          <w:sz w:val="24"/>
        </w:rPr>
        <w:t>f Risk Assessment, Global Co-</w:t>
      </w:r>
      <w:r w:rsidR="00F27194" w:rsidRPr="00693840">
        <w:rPr>
          <w:color w:val="010202"/>
          <w:sz w:val="24"/>
        </w:rPr>
        <w:t>Operation i</w:t>
      </w:r>
      <w:r w:rsidRPr="00693840">
        <w:rPr>
          <w:color w:val="010202"/>
          <w:sz w:val="24"/>
        </w:rPr>
        <w:t>n Risk Assessment a</w:t>
      </w:r>
      <w:r w:rsidR="006D6979" w:rsidRPr="00693840">
        <w:rPr>
          <w:color w:val="010202"/>
          <w:sz w:val="24"/>
        </w:rPr>
        <w:t>nd W</w:t>
      </w:r>
      <w:r w:rsidR="00F27194" w:rsidRPr="00693840">
        <w:rPr>
          <w:color w:val="010202"/>
          <w:sz w:val="24"/>
        </w:rPr>
        <w:t>arning, People’s Participation i</w:t>
      </w:r>
      <w:r w:rsidR="006D6979" w:rsidRPr="00693840">
        <w:rPr>
          <w:color w:val="010202"/>
          <w:sz w:val="24"/>
        </w:rPr>
        <w:t>n Risk</w:t>
      </w:r>
      <w:r w:rsidR="00693840">
        <w:rPr>
          <w:color w:val="010202"/>
          <w:sz w:val="24"/>
        </w:rPr>
        <w:t xml:space="preserve"> </w:t>
      </w:r>
      <w:r w:rsidR="006D6979" w:rsidRPr="00693840">
        <w:rPr>
          <w:color w:val="010202"/>
          <w:sz w:val="24"/>
        </w:rPr>
        <w:t>Assessment.</w:t>
      </w:r>
      <w:proofErr w:type="gramEnd"/>
      <w:r w:rsidR="006D6979" w:rsidRPr="00693840">
        <w:rPr>
          <w:color w:val="010202"/>
          <w:sz w:val="24"/>
        </w:rPr>
        <w:t xml:space="preserve"> </w:t>
      </w:r>
      <w:proofErr w:type="gramStart"/>
      <w:r w:rsidR="006D6979" w:rsidRPr="00693840">
        <w:rPr>
          <w:color w:val="010202"/>
          <w:sz w:val="24"/>
        </w:rPr>
        <w:t>Strategies for Survival.</w:t>
      </w:r>
      <w:proofErr w:type="gramEnd"/>
    </w:p>
    <w:p w:rsidR="006D6979" w:rsidRPr="00693840" w:rsidRDefault="006D6979" w:rsidP="006D6979">
      <w:pPr>
        <w:shd w:val="clear" w:color="auto" w:fill="FFFFFF"/>
        <w:autoSpaceDE w:val="0"/>
        <w:autoSpaceDN w:val="0"/>
        <w:adjustRightInd w:val="0"/>
        <w:spacing w:line="276" w:lineRule="auto"/>
        <w:jc w:val="both"/>
        <w:rPr>
          <w:b/>
          <w:bCs/>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UNIT-VI: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b/>
          <w:bCs/>
          <w:color w:val="010202"/>
          <w:sz w:val="24"/>
        </w:rPr>
        <w:t xml:space="preserve">Disaster Mitigation: </w:t>
      </w:r>
      <w:r w:rsidR="00E847FC" w:rsidRPr="00693840">
        <w:rPr>
          <w:color w:val="010202"/>
          <w:sz w:val="24"/>
        </w:rPr>
        <w:t>Meaning, Concept a</w:t>
      </w:r>
      <w:r w:rsidRPr="00693840">
        <w:rPr>
          <w:color w:val="010202"/>
          <w:sz w:val="24"/>
        </w:rPr>
        <w:t xml:space="preserve">nd Strategies </w:t>
      </w:r>
      <w:r w:rsidR="00E847FC" w:rsidRPr="00693840">
        <w:rPr>
          <w:color w:val="010202"/>
          <w:sz w:val="24"/>
        </w:rPr>
        <w:t>o</w:t>
      </w:r>
      <w:r w:rsidRPr="00693840">
        <w:rPr>
          <w:color w:val="010202"/>
          <w:sz w:val="24"/>
        </w:rPr>
        <w:t>f Disast</w:t>
      </w:r>
      <w:r w:rsidR="00E847FC" w:rsidRPr="00693840">
        <w:rPr>
          <w:color w:val="010202"/>
          <w:sz w:val="24"/>
        </w:rPr>
        <w:t>er Mitigation, Emerging Trends i</w:t>
      </w:r>
      <w:r w:rsidRPr="00693840">
        <w:rPr>
          <w:color w:val="010202"/>
          <w:sz w:val="24"/>
        </w:rPr>
        <w:t>n</w:t>
      </w:r>
      <w:r w:rsidR="00B25DB8" w:rsidRPr="00693840">
        <w:rPr>
          <w:color w:val="010202"/>
          <w:sz w:val="24"/>
        </w:rPr>
        <w:t xml:space="preserve"> </w:t>
      </w:r>
      <w:r w:rsidRPr="00693840">
        <w:rPr>
          <w:color w:val="010202"/>
          <w:sz w:val="24"/>
        </w:rPr>
        <w:t xml:space="preserve">Mitigation. </w:t>
      </w:r>
      <w:proofErr w:type="gramStart"/>
      <w:r w:rsidRPr="00693840">
        <w:rPr>
          <w:color w:val="010202"/>
          <w:sz w:val="24"/>
        </w:rPr>
        <w:t>Structu</w:t>
      </w:r>
      <w:r w:rsidR="00E847FC" w:rsidRPr="00693840">
        <w:rPr>
          <w:color w:val="010202"/>
          <w:sz w:val="24"/>
        </w:rPr>
        <w:t>ral Mitigation a</w:t>
      </w:r>
      <w:r w:rsidRPr="00693840">
        <w:rPr>
          <w:color w:val="010202"/>
          <w:sz w:val="24"/>
        </w:rPr>
        <w:t>nd Non-Structural Mitigation, P</w:t>
      </w:r>
      <w:r w:rsidR="00F27194" w:rsidRPr="00693840">
        <w:rPr>
          <w:color w:val="010202"/>
          <w:sz w:val="24"/>
        </w:rPr>
        <w:t>rograms o</w:t>
      </w:r>
      <w:r w:rsidR="00E847FC" w:rsidRPr="00693840">
        <w:rPr>
          <w:color w:val="010202"/>
          <w:sz w:val="24"/>
        </w:rPr>
        <w:t>f Disaster Mitigation i</w:t>
      </w:r>
      <w:r w:rsidRPr="00693840">
        <w:rPr>
          <w:color w:val="010202"/>
          <w:sz w:val="24"/>
        </w:rPr>
        <w:t>n India.</w:t>
      </w:r>
      <w:proofErr w:type="gramEnd"/>
    </w:p>
    <w:p w:rsidR="006D6979" w:rsidRPr="00693840" w:rsidRDefault="006D6979" w:rsidP="006D6979">
      <w:pPr>
        <w:shd w:val="clear" w:color="auto" w:fill="FFFFFF"/>
        <w:autoSpaceDE w:val="0"/>
        <w:autoSpaceDN w:val="0"/>
        <w:adjustRightInd w:val="0"/>
        <w:spacing w:line="276" w:lineRule="auto"/>
        <w:jc w:val="both"/>
        <w:rPr>
          <w:color w:val="010202"/>
          <w:sz w:val="24"/>
        </w:rPr>
      </w:pPr>
    </w:p>
    <w:p w:rsidR="006D6979" w:rsidRPr="00693840" w:rsidRDefault="006D6979" w:rsidP="006D6979">
      <w:pPr>
        <w:widowControl w:val="0"/>
        <w:shd w:val="clear" w:color="auto" w:fill="FFFFFF"/>
        <w:autoSpaceDE w:val="0"/>
        <w:autoSpaceDN w:val="0"/>
        <w:adjustRightInd w:val="0"/>
        <w:spacing w:line="276" w:lineRule="auto"/>
        <w:jc w:val="both"/>
        <w:rPr>
          <w:b/>
          <w:bCs/>
          <w:iCs/>
          <w:sz w:val="24"/>
        </w:rPr>
      </w:pPr>
      <w:r w:rsidRPr="00693840">
        <w:rPr>
          <w:b/>
          <w:bCs/>
          <w:sz w:val="24"/>
        </w:rPr>
        <w:t>TEXT BOOKS/</w:t>
      </w:r>
      <w:r w:rsidRPr="00693840">
        <w:rPr>
          <w:b/>
          <w:bCs/>
          <w:iCs/>
          <w:sz w:val="24"/>
        </w:rPr>
        <w:t xml:space="preserve"> REFERENCES:</w:t>
      </w:r>
    </w:p>
    <w:p w:rsidR="006D6979" w:rsidRPr="00693840" w:rsidRDefault="006D6979" w:rsidP="00597BE4">
      <w:pPr>
        <w:numPr>
          <w:ilvl w:val="1"/>
          <w:numId w:val="47"/>
        </w:numPr>
        <w:shd w:val="clear" w:color="auto" w:fill="FFFFFF"/>
        <w:autoSpaceDE w:val="0"/>
        <w:autoSpaceDN w:val="0"/>
        <w:adjustRightInd w:val="0"/>
        <w:spacing w:line="276" w:lineRule="auto"/>
        <w:jc w:val="both"/>
        <w:rPr>
          <w:color w:val="010202"/>
          <w:sz w:val="24"/>
        </w:rPr>
      </w:pPr>
      <w:r w:rsidRPr="00693840">
        <w:rPr>
          <w:color w:val="010202"/>
          <w:sz w:val="24"/>
        </w:rPr>
        <w:t xml:space="preserve">R. </w:t>
      </w:r>
      <w:proofErr w:type="spellStart"/>
      <w:r w:rsidRPr="00693840">
        <w:rPr>
          <w:color w:val="010202"/>
          <w:sz w:val="24"/>
        </w:rPr>
        <w:t>Nishith</w:t>
      </w:r>
      <w:proofErr w:type="spellEnd"/>
      <w:r w:rsidRPr="00693840">
        <w:rPr>
          <w:color w:val="010202"/>
          <w:sz w:val="24"/>
        </w:rPr>
        <w:t>, Singh AK, “Disaster Management in India: Perspectives, issues and strategies “’New Royal book Company.</w:t>
      </w:r>
    </w:p>
    <w:p w:rsidR="006D6979" w:rsidRPr="00693840" w:rsidRDefault="006D7632" w:rsidP="00597BE4">
      <w:pPr>
        <w:numPr>
          <w:ilvl w:val="1"/>
          <w:numId w:val="47"/>
        </w:numPr>
        <w:shd w:val="clear" w:color="auto" w:fill="FFFFFF"/>
        <w:autoSpaceDE w:val="0"/>
        <w:autoSpaceDN w:val="0"/>
        <w:adjustRightInd w:val="0"/>
        <w:spacing w:line="276" w:lineRule="auto"/>
        <w:jc w:val="both"/>
        <w:rPr>
          <w:color w:val="010202"/>
          <w:sz w:val="24"/>
        </w:rPr>
      </w:pPr>
      <w:proofErr w:type="spellStart"/>
      <w:r w:rsidRPr="00693840">
        <w:rPr>
          <w:color w:val="010202"/>
          <w:sz w:val="24"/>
        </w:rPr>
        <w:t>Sahni</w:t>
      </w:r>
      <w:proofErr w:type="spellEnd"/>
      <w:r w:rsidRPr="00693840">
        <w:rPr>
          <w:color w:val="010202"/>
          <w:sz w:val="24"/>
        </w:rPr>
        <w:t xml:space="preserve">, </w:t>
      </w:r>
      <w:proofErr w:type="spellStart"/>
      <w:r w:rsidRPr="00693840">
        <w:rPr>
          <w:color w:val="010202"/>
          <w:sz w:val="24"/>
        </w:rPr>
        <w:t>Pardeep</w:t>
      </w:r>
      <w:proofErr w:type="spellEnd"/>
      <w:r w:rsidRPr="00693840">
        <w:rPr>
          <w:color w:val="010202"/>
          <w:sz w:val="24"/>
        </w:rPr>
        <w:t xml:space="preserve"> </w:t>
      </w:r>
      <w:proofErr w:type="gramStart"/>
      <w:r w:rsidRPr="00693840">
        <w:rPr>
          <w:color w:val="010202"/>
          <w:sz w:val="24"/>
        </w:rPr>
        <w:t>Et</w:t>
      </w:r>
      <w:proofErr w:type="gramEnd"/>
      <w:r w:rsidRPr="00693840">
        <w:rPr>
          <w:color w:val="010202"/>
          <w:sz w:val="24"/>
        </w:rPr>
        <w:t>.</w:t>
      </w:r>
      <w:r w:rsidR="00B25DB8" w:rsidRPr="00693840">
        <w:rPr>
          <w:color w:val="010202"/>
          <w:sz w:val="24"/>
        </w:rPr>
        <w:t xml:space="preserve"> </w:t>
      </w:r>
      <w:r w:rsidRPr="00693840">
        <w:rPr>
          <w:color w:val="010202"/>
          <w:sz w:val="24"/>
        </w:rPr>
        <w:t>Al. (Eds.)</w:t>
      </w:r>
      <w:proofErr w:type="gramStart"/>
      <w:r w:rsidRPr="00693840">
        <w:rPr>
          <w:color w:val="010202"/>
          <w:sz w:val="24"/>
        </w:rPr>
        <w:t>,“</w:t>
      </w:r>
      <w:proofErr w:type="gramEnd"/>
      <w:r w:rsidR="006D6979" w:rsidRPr="00693840">
        <w:rPr>
          <w:color w:val="010202"/>
          <w:sz w:val="24"/>
        </w:rPr>
        <w:t>D</w:t>
      </w:r>
      <w:r w:rsidR="00E847FC" w:rsidRPr="00693840">
        <w:rPr>
          <w:color w:val="010202"/>
          <w:sz w:val="24"/>
        </w:rPr>
        <w:t>isaster Mitigation Experiences a</w:t>
      </w:r>
      <w:r w:rsidR="00F27194" w:rsidRPr="00693840">
        <w:rPr>
          <w:color w:val="010202"/>
          <w:sz w:val="24"/>
        </w:rPr>
        <w:t>nd Reflections”, Prentice Hall o</w:t>
      </w:r>
      <w:r w:rsidR="006D6979" w:rsidRPr="00693840">
        <w:rPr>
          <w:color w:val="010202"/>
          <w:sz w:val="24"/>
        </w:rPr>
        <w:t>f India, New Delhi.</w:t>
      </w:r>
    </w:p>
    <w:p w:rsidR="006D6979" w:rsidRDefault="006D6979" w:rsidP="00597BE4">
      <w:pPr>
        <w:numPr>
          <w:ilvl w:val="1"/>
          <w:numId w:val="47"/>
        </w:numPr>
        <w:shd w:val="clear" w:color="auto" w:fill="FFFFFF"/>
        <w:autoSpaceDE w:val="0"/>
        <w:autoSpaceDN w:val="0"/>
        <w:adjustRightInd w:val="0"/>
        <w:spacing w:line="276" w:lineRule="auto"/>
        <w:jc w:val="both"/>
        <w:rPr>
          <w:rFonts w:ascii="Arial" w:hAnsi="Arial" w:cs="Arial"/>
          <w:color w:val="010202"/>
        </w:rPr>
      </w:pPr>
      <w:proofErr w:type="spellStart"/>
      <w:r w:rsidRPr="00693840">
        <w:rPr>
          <w:color w:val="010202"/>
          <w:sz w:val="24"/>
        </w:rPr>
        <w:t>Goel</w:t>
      </w:r>
      <w:proofErr w:type="spellEnd"/>
      <w:r w:rsidRPr="00693840">
        <w:rPr>
          <w:color w:val="010202"/>
          <w:sz w:val="24"/>
        </w:rPr>
        <w:t xml:space="preserve"> </w:t>
      </w:r>
      <w:r w:rsidR="00E847FC" w:rsidRPr="00693840">
        <w:rPr>
          <w:color w:val="010202"/>
          <w:sz w:val="24"/>
        </w:rPr>
        <w:t>S. L., Disaster Administration and Management Text a</w:t>
      </w:r>
      <w:r w:rsidRPr="00693840">
        <w:rPr>
          <w:color w:val="010202"/>
          <w:sz w:val="24"/>
        </w:rPr>
        <w:t>nd Case Studies”,</w:t>
      </w:r>
      <w:r w:rsidR="00B25DB8" w:rsidRPr="00693840">
        <w:rPr>
          <w:color w:val="010202"/>
          <w:sz w:val="24"/>
        </w:rPr>
        <w:t xml:space="preserve"> </w:t>
      </w:r>
      <w:r w:rsidRPr="00693840">
        <w:rPr>
          <w:color w:val="010202"/>
          <w:sz w:val="24"/>
        </w:rPr>
        <w:t>Deep &amp;</w:t>
      </w:r>
      <w:r w:rsidR="00B25DB8" w:rsidRPr="00693840">
        <w:rPr>
          <w:color w:val="010202"/>
          <w:sz w:val="24"/>
        </w:rPr>
        <w:t xml:space="preserve"> </w:t>
      </w:r>
      <w:r w:rsidRPr="00693840">
        <w:rPr>
          <w:color w:val="010202"/>
          <w:sz w:val="24"/>
        </w:rPr>
        <w:t>Deep Publication Pvt. Ltd., New Delhi.</w:t>
      </w: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Pr="00DA4AEA" w:rsidRDefault="006D6979" w:rsidP="006D6979">
      <w:pPr>
        <w:spacing w:line="276" w:lineRule="auto"/>
        <w:jc w:val="center"/>
        <w:rPr>
          <w:b/>
        </w:rPr>
      </w:pPr>
      <w:r>
        <w:rPr>
          <w:rFonts w:ascii="Arial" w:hAnsi="Arial" w:cs="Arial"/>
          <w:b/>
        </w:rPr>
        <w:br w:type="page"/>
      </w:r>
      <w:r w:rsidRPr="00DA4AEA">
        <w:rPr>
          <w:b/>
        </w:rPr>
        <w:lastRenderedPageBreak/>
        <w:t>JAWAHARLAL NEHRU TECHNOLOGICAL UNIVERSITY HYDERABAD</w:t>
      </w:r>
    </w:p>
    <w:p w:rsidR="006D6979" w:rsidRPr="00DA4AEA" w:rsidRDefault="006D6979" w:rsidP="006D6979">
      <w:pPr>
        <w:shd w:val="clear" w:color="auto" w:fill="FFFFFF" w:themeFill="background1"/>
        <w:spacing w:line="276" w:lineRule="auto"/>
        <w:jc w:val="center"/>
        <w:rPr>
          <w:rFonts w:eastAsiaTheme="minorHAnsi"/>
          <w:b/>
        </w:rPr>
      </w:pPr>
      <w:r w:rsidRPr="00DA4AEA">
        <w:rPr>
          <w:rFonts w:eastAsiaTheme="minorHAnsi"/>
          <w:b/>
        </w:rPr>
        <w:t>M. TECH. (</w:t>
      </w:r>
      <w:r w:rsidR="00DA4AEA" w:rsidRPr="00DA4AEA">
        <w:rPr>
          <w:rFonts w:eastAsiaTheme="minorHAnsi"/>
          <w:b/>
        </w:rPr>
        <w:t>TE</w:t>
      </w:r>
      <w:r w:rsidRPr="00DA4AEA">
        <w:rPr>
          <w:rFonts w:eastAsiaTheme="minorHAnsi"/>
          <w:b/>
        </w:rPr>
        <w:t>)</w:t>
      </w:r>
    </w:p>
    <w:p w:rsidR="006D6979" w:rsidRPr="00DA4AEA" w:rsidRDefault="006D6979" w:rsidP="006D6979">
      <w:pPr>
        <w:shd w:val="clear" w:color="auto" w:fill="FFFFFF"/>
        <w:spacing w:line="276" w:lineRule="auto"/>
        <w:jc w:val="center"/>
        <w:rPr>
          <w:b/>
        </w:rPr>
      </w:pPr>
      <w:r w:rsidRPr="00DA4AEA">
        <w:rPr>
          <w:b/>
        </w:rPr>
        <w:t>SANSKRIT FOR TECHNICAL KNOWLEDGE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Pr="00693840" w:rsidRDefault="006D6979" w:rsidP="006D6979">
      <w:pPr>
        <w:shd w:val="clear" w:color="auto" w:fill="FFFFFF"/>
        <w:spacing w:line="276" w:lineRule="auto"/>
        <w:jc w:val="both"/>
        <w:rPr>
          <w:sz w:val="24"/>
        </w:rPr>
      </w:pPr>
      <w:r w:rsidRPr="00693840">
        <w:rPr>
          <w:b/>
          <w:sz w:val="24"/>
        </w:rPr>
        <w:t xml:space="preserve">Prerequisite: </w:t>
      </w:r>
      <w:r w:rsidRPr="00693840">
        <w:rPr>
          <w:sz w:val="24"/>
        </w:rPr>
        <w:t>None</w:t>
      </w:r>
    </w:p>
    <w:p w:rsidR="006D6979" w:rsidRPr="00693840" w:rsidRDefault="006D6979" w:rsidP="006D6979">
      <w:pPr>
        <w:shd w:val="clear" w:color="auto" w:fill="FFFFFF"/>
        <w:spacing w:line="276" w:lineRule="auto"/>
        <w:rPr>
          <w:b/>
          <w:sz w:val="24"/>
        </w:rPr>
      </w:pPr>
    </w:p>
    <w:p w:rsidR="006D6979" w:rsidRPr="00693840" w:rsidRDefault="006D6979" w:rsidP="006D6979">
      <w:pPr>
        <w:shd w:val="clear" w:color="auto" w:fill="FFFFFF"/>
        <w:autoSpaceDE w:val="0"/>
        <w:autoSpaceDN w:val="0"/>
        <w:adjustRightInd w:val="0"/>
        <w:spacing w:line="276" w:lineRule="auto"/>
        <w:rPr>
          <w:b/>
          <w:bCs/>
          <w:iCs/>
          <w:color w:val="010202"/>
          <w:sz w:val="24"/>
        </w:rPr>
      </w:pPr>
      <w:r w:rsidRPr="00693840">
        <w:rPr>
          <w:b/>
          <w:bCs/>
          <w:iCs/>
          <w:color w:val="010202"/>
          <w:sz w:val="24"/>
        </w:rPr>
        <w:t>Course Objectives:</w:t>
      </w:r>
    </w:p>
    <w:p w:rsidR="006D6979" w:rsidRPr="00693840" w:rsidRDefault="006D6979" w:rsidP="00597BE4">
      <w:pPr>
        <w:numPr>
          <w:ilvl w:val="1"/>
          <w:numId w:val="48"/>
        </w:numPr>
        <w:shd w:val="clear" w:color="auto" w:fill="FFFFFF"/>
        <w:autoSpaceDE w:val="0"/>
        <w:autoSpaceDN w:val="0"/>
        <w:adjustRightInd w:val="0"/>
        <w:spacing w:line="276" w:lineRule="auto"/>
        <w:jc w:val="both"/>
        <w:rPr>
          <w:color w:val="010202"/>
          <w:sz w:val="24"/>
        </w:rPr>
      </w:pPr>
      <w:r w:rsidRPr="00693840">
        <w:rPr>
          <w:color w:val="010202"/>
          <w:sz w:val="24"/>
        </w:rPr>
        <w:t>To get a working knowledge in illustrious Sanskrit, the scientific language in the world</w:t>
      </w:r>
    </w:p>
    <w:p w:rsidR="006D6979" w:rsidRPr="00693840" w:rsidRDefault="006D6979" w:rsidP="00597BE4">
      <w:pPr>
        <w:numPr>
          <w:ilvl w:val="1"/>
          <w:numId w:val="48"/>
        </w:numPr>
        <w:shd w:val="clear" w:color="auto" w:fill="FFFFFF"/>
        <w:autoSpaceDE w:val="0"/>
        <w:autoSpaceDN w:val="0"/>
        <w:adjustRightInd w:val="0"/>
        <w:spacing w:line="276" w:lineRule="auto"/>
        <w:jc w:val="both"/>
        <w:rPr>
          <w:color w:val="010202"/>
          <w:sz w:val="24"/>
        </w:rPr>
      </w:pPr>
      <w:r w:rsidRPr="00693840">
        <w:rPr>
          <w:color w:val="010202"/>
          <w:sz w:val="24"/>
        </w:rPr>
        <w:t>Learning of Sanskrit to improve brain functioning</w:t>
      </w:r>
    </w:p>
    <w:p w:rsidR="006D6979" w:rsidRPr="00693840" w:rsidRDefault="006D6979" w:rsidP="00597BE4">
      <w:pPr>
        <w:numPr>
          <w:ilvl w:val="1"/>
          <w:numId w:val="48"/>
        </w:numPr>
        <w:shd w:val="clear" w:color="auto" w:fill="FFFFFF"/>
        <w:autoSpaceDE w:val="0"/>
        <w:autoSpaceDN w:val="0"/>
        <w:adjustRightInd w:val="0"/>
        <w:spacing w:line="276" w:lineRule="auto"/>
        <w:jc w:val="both"/>
        <w:rPr>
          <w:color w:val="010202"/>
          <w:sz w:val="24"/>
        </w:rPr>
      </w:pPr>
      <w:r w:rsidRPr="00693840">
        <w:rPr>
          <w:color w:val="010202"/>
          <w:sz w:val="24"/>
        </w:rPr>
        <w:t>Learning of Sanskrit to develop the logic in mathematics, science &amp; other subjects enhancing the memory power</w:t>
      </w:r>
    </w:p>
    <w:p w:rsidR="006D6979" w:rsidRPr="00693840" w:rsidRDefault="006D6979" w:rsidP="00597BE4">
      <w:pPr>
        <w:numPr>
          <w:ilvl w:val="1"/>
          <w:numId w:val="48"/>
        </w:numPr>
        <w:shd w:val="clear" w:color="auto" w:fill="FFFFFF"/>
        <w:autoSpaceDE w:val="0"/>
        <w:autoSpaceDN w:val="0"/>
        <w:adjustRightInd w:val="0"/>
        <w:spacing w:line="276" w:lineRule="auto"/>
        <w:jc w:val="both"/>
        <w:rPr>
          <w:color w:val="010202"/>
          <w:sz w:val="24"/>
        </w:rPr>
      </w:pPr>
      <w:r w:rsidRPr="00693840">
        <w:rPr>
          <w:color w:val="010202"/>
          <w:sz w:val="24"/>
        </w:rPr>
        <w:t>The engineering scholars equipped with Sanskrit will be able to explore the huge knowledge from ancient literature</w:t>
      </w:r>
    </w:p>
    <w:p w:rsidR="006D6979" w:rsidRPr="00693840" w:rsidRDefault="006D6979" w:rsidP="006D6979">
      <w:pPr>
        <w:shd w:val="clear" w:color="auto" w:fill="FFFFFF"/>
        <w:autoSpaceDE w:val="0"/>
        <w:autoSpaceDN w:val="0"/>
        <w:adjustRightInd w:val="0"/>
        <w:spacing w:line="276" w:lineRule="auto"/>
        <w:jc w:val="both"/>
        <w:rPr>
          <w:b/>
          <w:bCs/>
          <w:iCs/>
          <w:color w:val="010202"/>
          <w:sz w:val="24"/>
        </w:rPr>
      </w:pP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b/>
          <w:bCs/>
          <w:iCs/>
          <w:color w:val="010202"/>
          <w:sz w:val="24"/>
        </w:rPr>
        <w:t xml:space="preserve">Course Outcomes: </w:t>
      </w:r>
      <w:r w:rsidRPr="00693840">
        <w:rPr>
          <w:color w:val="010202"/>
          <w:sz w:val="24"/>
        </w:rPr>
        <w:t>Students will be able to</w:t>
      </w:r>
    </w:p>
    <w:p w:rsidR="006D6979" w:rsidRPr="00693840" w:rsidRDefault="006D6979" w:rsidP="00597BE4">
      <w:pPr>
        <w:numPr>
          <w:ilvl w:val="1"/>
          <w:numId w:val="49"/>
        </w:numPr>
        <w:shd w:val="clear" w:color="auto" w:fill="FFFFFF"/>
        <w:autoSpaceDE w:val="0"/>
        <w:autoSpaceDN w:val="0"/>
        <w:adjustRightInd w:val="0"/>
        <w:spacing w:line="276" w:lineRule="auto"/>
        <w:jc w:val="both"/>
        <w:rPr>
          <w:color w:val="010202"/>
          <w:sz w:val="24"/>
        </w:rPr>
      </w:pPr>
      <w:r w:rsidRPr="00693840">
        <w:rPr>
          <w:color w:val="010202"/>
          <w:sz w:val="24"/>
        </w:rPr>
        <w:t>Understanding basic Sanskrit language</w:t>
      </w:r>
    </w:p>
    <w:p w:rsidR="006D6979" w:rsidRPr="00693840" w:rsidRDefault="006D6979" w:rsidP="00597BE4">
      <w:pPr>
        <w:numPr>
          <w:ilvl w:val="1"/>
          <w:numId w:val="49"/>
        </w:numPr>
        <w:shd w:val="clear" w:color="auto" w:fill="FFFFFF"/>
        <w:autoSpaceDE w:val="0"/>
        <w:autoSpaceDN w:val="0"/>
        <w:adjustRightInd w:val="0"/>
        <w:spacing w:line="276" w:lineRule="auto"/>
        <w:jc w:val="both"/>
        <w:rPr>
          <w:color w:val="010202"/>
          <w:sz w:val="24"/>
        </w:rPr>
      </w:pPr>
      <w:r w:rsidRPr="00693840">
        <w:rPr>
          <w:color w:val="010202"/>
          <w:sz w:val="24"/>
        </w:rPr>
        <w:t>Ancient Sanskrit literature about science &amp; technology can be understood</w:t>
      </w:r>
    </w:p>
    <w:p w:rsidR="006D6979" w:rsidRPr="00693840" w:rsidRDefault="006D6979" w:rsidP="00597BE4">
      <w:pPr>
        <w:numPr>
          <w:ilvl w:val="1"/>
          <w:numId w:val="49"/>
        </w:numPr>
        <w:shd w:val="clear" w:color="auto" w:fill="FFFFFF"/>
        <w:autoSpaceDE w:val="0"/>
        <w:autoSpaceDN w:val="0"/>
        <w:adjustRightInd w:val="0"/>
        <w:spacing w:line="276" w:lineRule="auto"/>
        <w:jc w:val="both"/>
        <w:rPr>
          <w:color w:val="010202"/>
          <w:sz w:val="24"/>
        </w:rPr>
      </w:pPr>
      <w:r w:rsidRPr="00693840">
        <w:rPr>
          <w:color w:val="010202"/>
          <w:sz w:val="24"/>
        </w:rPr>
        <w:t>Being a logical language will help to develop logic in students</w:t>
      </w:r>
    </w:p>
    <w:p w:rsidR="006D6979" w:rsidRPr="00693840" w:rsidRDefault="006D6979" w:rsidP="006D6979">
      <w:pPr>
        <w:shd w:val="clear" w:color="auto" w:fill="FFFFFF"/>
        <w:autoSpaceDE w:val="0"/>
        <w:autoSpaceDN w:val="0"/>
        <w:adjustRightInd w:val="0"/>
        <w:spacing w:line="276" w:lineRule="auto"/>
        <w:ind w:left="450"/>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Alphabets in Sanskrit,</w:t>
      </w:r>
    </w:p>
    <w:p w:rsidR="006D6979" w:rsidRPr="00693840" w:rsidRDefault="006D6979" w:rsidP="006D6979">
      <w:pPr>
        <w:shd w:val="clear" w:color="auto" w:fill="FFFFFF"/>
        <w:autoSpaceDE w:val="0"/>
        <w:autoSpaceDN w:val="0"/>
        <w:adjustRightInd w:val="0"/>
        <w:spacing w:line="276" w:lineRule="auto"/>
        <w:jc w:val="both"/>
        <w:rPr>
          <w:b/>
          <w:bCs/>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Past/Present/Future Tense, Simple Sentences</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UNIT-III: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 xml:space="preserve">Order, Introduction of roots, </w:t>
      </w:r>
    </w:p>
    <w:p w:rsidR="006D6979" w:rsidRPr="00693840" w:rsidRDefault="006D6979" w:rsidP="006D6979">
      <w:pPr>
        <w:shd w:val="clear" w:color="auto" w:fill="FFFFFF"/>
        <w:autoSpaceDE w:val="0"/>
        <w:autoSpaceDN w:val="0"/>
        <w:adjustRightInd w:val="0"/>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UNIT-IV: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Technical information about Sanskrit Literature</w:t>
      </w:r>
    </w:p>
    <w:p w:rsidR="006D6979" w:rsidRPr="00693840" w:rsidRDefault="006D6979" w:rsidP="006D6979">
      <w:pPr>
        <w:shd w:val="clear" w:color="auto" w:fill="FFFFFF"/>
        <w:spacing w:line="276" w:lineRule="auto"/>
        <w:jc w:val="both"/>
        <w:rPr>
          <w:color w:val="010202"/>
          <w:sz w:val="24"/>
        </w:rPr>
      </w:pPr>
    </w:p>
    <w:p w:rsidR="006D6979" w:rsidRPr="00693840" w:rsidRDefault="006D6979" w:rsidP="006D6979">
      <w:pPr>
        <w:shd w:val="clear" w:color="auto" w:fill="FFFFFF"/>
        <w:autoSpaceDE w:val="0"/>
        <w:autoSpaceDN w:val="0"/>
        <w:adjustRightInd w:val="0"/>
        <w:spacing w:line="276" w:lineRule="auto"/>
        <w:jc w:val="both"/>
        <w:rPr>
          <w:b/>
          <w:bCs/>
          <w:color w:val="010202"/>
          <w:sz w:val="24"/>
        </w:rPr>
      </w:pPr>
      <w:r w:rsidRPr="00693840">
        <w:rPr>
          <w:b/>
          <w:bCs/>
          <w:color w:val="010202"/>
          <w:sz w:val="24"/>
        </w:rPr>
        <w:t xml:space="preserve">UNIT-V: </w:t>
      </w:r>
    </w:p>
    <w:p w:rsidR="006D6979" w:rsidRPr="00693840" w:rsidRDefault="006D6979" w:rsidP="006D6979">
      <w:pPr>
        <w:shd w:val="clear" w:color="auto" w:fill="FFFFFF"/>
        <w:autoSpaceDE w:val="0"/>
        <w:autoSpaceDN w:val="0"/>
        <w:adjustRightInd w:val="0"/>
        <w:spacing w:line="276" w:lineRule="auto"/>
        <w:jc w:val="both"/>
        <w:rPr>
          <w:color w:val="010202"/>
          <w:sz w:val="24"/>
        </w:rPr>
      </w:pPr>
      <w:r w:rsidRPr="00693840">
        <w:rPr>
          <w:color w:val="010202"/>
          <w:sz w:val="24"/>
        </w:rPr>
        <w:t>Technical concepts of Engineering-Electrical, Mechanical, Architecture, Mathematics</w:t>
      </w:r>
    </w:p>
    <w:p w:rsidR="006D6979" w:rsidRPr="00693840" w:rsidRDefault="006D6979" w:rsidP="006D6979">
      <w:pPr>
        <w:shd w:val="clear" w:color="auto" w:fill="FFFFFF"/>
        <w:autoSpaceDE w:val="0"/>
        <w:autoSpaceDN w:val="0"/>
        <w:adjustRightInd w:val="0"/>
        <w:spacing w:line="276" w:lineRule="auto"/>
        <w:jc w:val="both"/>
        <w:rPr>
          <w:color w:val="010202"/>
          <w:sz w:val="24"/>
        </w:rPr>
      </w:pPr>
    </w:p>
    <w:p w:rsidR="006D6979" w:rsidRPr="00693840" w:rsidRDefault="006D6979" w:rsidP="006D6979">
      <w:pPr>
        <w:widowControl w:val="0"/>
        <w:shd w:val="clear" w:color="auto" w:fill="FFFFFF"/>
        <w:autoSpaceDE w:val="0"/>
        <w:autoSpaceDN w:val="0"/>
        <w:adjustRightInd w:val="0"/>
        <w:spacing w:line="276" w:lineRule="auto"/>
        <w:jc w:val="both"/>
        <w:rPr>
          <w:b/>
          <w:bCs/>
          <w:iCs/>
          <w:sz w:val="24"/>
        </w:rPr>
      </w:pPr>
      <w:r w:rsidRPr="00693840">
        <w:rPr>
          <w:b/>
          <w:bCs/>
          <w:sz w:val="24"/>
        </w:rPr>
        <w:t>TEXT BOOKS/</w:t>
      </w:r>
      <w:r w:rsidRPr="00693840">
        <w:rPr>
          <w:b/>
          <w:bCs/>
          <w:iCs/>
          <w:sz w:val="24"/>
        </w:rPr>
        <w:t xml:space="preserve"> REFERENCES:</w:t>
      </w:r>
    </w:p>
    <w:p w:rsidR="006D6979" w:rsidRPr="00693840" w:rsidRDefault="006D6979" w:rsidP="00597BE4">
      <w:pPr>
        <w:numPr>
          <w:ilvl w:val="1"/>
          <w:numId w:val="50"/>
        </w:numPr>
        <w:shd w:val="clear" w:color="auto" w:fill="FFFFFF"/>
        <w:autoSpaceDE w:val="0"/>
        <w:autoSpaceDN w:val="0"/>
        <w:adjustRightInd w:val="0"/>
        <w:spacing w:line="276" w:lineRule="auto"/>
        <w:jc w:val="both"/>
        <w:rPr>
          <w:color w:val="010202"/>
          <w:sz w:val="24"/>
        </w:rPr>
      </w:pPr>
      <w:r w:rsidRPr="00693840">
        <w:rPr>
          <w:color w:val="010202"/>
          <w:sz w:val="24"/>
        </w:rPr>
        <w:t>“</w:t>
      </w:r>
      <w:proofErr w:type="spellStart"/>
      <w:r w:rsidRPr="00693840">
        <w:rPr>
          <w:color w:val="010202"/>
          <w:sz w:val="24"/>
        </w:rPr>
        <w:t>Abhyaspustakam</w:t>
      </w:r>
      <w:proofErr w:type="spellEnd"/>
      <w:r w:rsidRPr="00693840">
        <w:rPr>
          <w:color w:val="010202"/>
          <w:sz w:val="24"/>
        </w:rPr>
        <w:t xml:space="preserve">” – Dr. </w:t>
      </w:r>
      <w:proofErr w:type="spellStart"/>
      <w:r w:rsidRPr="00693840">
        <w:rPr>
          <w:color w:val="010202"/>
          <w:sz w:val="24"/>
        </w:rPr>
        <w:t>Vishwas</w:t>
      </w:r>
      <w:proofErr w:type="spellEnd"/>
      <w:r w:rsidRPr="00693840">
        <w:rPr>
          <w:color w:val="010202"/>
          <w:sz w:val="24"/>
        </w:rPr>
        <w:t xml:space="preserve">, </w:t>
      </w:r>
      <w:proofErr w:type="spellStart"/>
      <w:r w:rsidRPr="00693840">
        <w:rPr>
          <w:color w:val="010202"/>
          <w:sz w:val="24"/>
        </w:rPr>
        <w:t>Samskrita-Bharti</w:t>
      </w:r>
      <w:proofErr w:type="spellEnd"/>
      <w:r w:rsidRPr="00693840">
        <w:rPr>
          <w:color w:val="010202"/>
          <w:sz w:val="24"/>
        </w:rPr>
        <w:t xml:space="preserve"> Publication, New Delhi</w:t>
      </w:r>
    </w:p>
    <w:p w:rsidR="006D6979" w:rsidRPr="00693840" w:rsidRDefault="006D6979" w:rsidP="00597BE4">
      <w:pPr>
        <w:numPr>
          <w:ilvl w:val="1"/>
          <w:numId w:val="50"/>
        </w:numPr>
        <w:shd w:val="clear" w:color="auto" w:fill="FFFFFF"/>
        <w:autoSpaceDE w:val="0"/>
        <w:autoSpaceDN w:val="0"/>
        <w:adjustRightInd w:val="0"/>
        <w:spacing w:line="276" w:lineRule="auto"/>
        <w:jc w:val="both"/>
        <w:rPr>
          <w:color w:val="010202"/>
          <w:sz w:val="24"/>
        </w:rPr>
      </w:pPr>
      <w:r w:rsidRPr="00693840">
        <w:rPr>
          <w:color w:val="010202"/>
          <w:sz w:val="24"/>
        </w:rPr>
        <w:t xml:space="preserve">“Teach Yourself Sanskrit” </w:t>
      </w:r>
      <w:proofErr w:type="spellStart"/>
      <w:r w:rsidRPr="00693840">
        <w:rPr>
          <w:color w:val="010202"/>
          <w:sz w:val="24"/>
        </w:rPr>
        <w:t>Prathama</w:t>
      </w:r>
      <w:proofErr w:type="spellEnd"/>
      <w:r w:rsidRPr="00693840">
        <w:rPr>
          <w:color w:val="010202"/>
          <w:sz w:val="24"/>
        </w:rPr>
        <w:t xml:space="preserve"> </w:t>
      </w:r>
      <w:proofErr w:type="spellStart"/>
      <w:r w:rsidRPr="00693840">
        <w:rPr>
          <w:color w:val="010202"/>
          <w:sz w:val="24"/>
        </w:rPr>
        <w:t>Deeksha-Vempati</w:t>
      </w:r>
      <w:proofErr w:type="spellEnd"/>
      <w:r w:rsidRPr="00693840">
        <w:rPr>
          <w:color w:val="010202"/>
          <w:sz w:val="24"/>
        </w:rPr>
        <w:t xml:space="preserve"> </w:t>
      </w:r>
      <w:proofErr w:type="spellStart"/>
      <w:r w:rsidRPr="00693840">
        <w:rPr>
          <w:color w:val="010202"/>
          <w:sz w:val="24"/>
        </w:rPr>
        <w:t>Kutumbshastri</w:t>
      </w:r>
      <w:proofErr w:type="spellEnd"/>
      <w:r w:rsidRPr="00693840">
        <w:rPr>
          <w:color w:val="010202"/>
          <w:sz w:val="24"/>
        </w:rPr>
        <w:t xml:space="preserve">, </w:t>
      </w:r>
      <w:proofErr w:type="spellStart"/>
      <w:r w:rsidRPr="00693840">
        <w:rPr>
          <w:color w:val="010202"/>
          <w:sz w:val="24"/>
        </w:rPr>
        <w:t>Rashtriya</w:t>
      </w:r>
      <w:proofErr w:type="spellEnd"/>
      <w:r w:rsidRPr="00693840">
        <w:rPr>
          <w:color w:val="010202"/>
          <w:sz w:val="24"/>
        </w:rPr>
        <w:t xml:space="preserve"> Sanskrit </w:t>
      </w:r>
      <w:proofErr w:type="spellStart"/>
      <w:r w:rsidRPr="00693840">
        <w:rPr>
          <w:color w:val="010202"/>
          <w:sz w:val="24"/>
        </w:rPr>
        <w:t>Sansthanam</w:t>
      </w:r>
      <w:proofErr w:type="spellEnd"/>
      <w:r w:rsidRPr="00693840">
        <w:rPr>
          <w:color w:val="010202"/>
          <w:sz w:val="24"/>
        </w:rPr>
        <w:t>, New Delhi Publication</w:t>
      </w:r>
    </w:p>
    <w:p w:rsidR="006D6979" w:rsidRDefault="006D6979" w:rsidP="00597BE4">
      <w:pPr>
        <w:numPr>
          <w:ilvl w:val="1"/>
          <w:numId w:val="50"/>
        </w:numPr>
        <w:shd w:val="clear" w:color="auto" w:fill="FFFFFF"/>
        <w:spacing w:line="276" w:lineRule="auto"/>
        <w:jc w:val="both"/>
        <w:rPr>
          <w:rFonts w:ascii="Arial" w:hAnsi="Arial" w:cs="Arial"/>
        </w:rPr>
      </w:pPr>
      <w:r w:rsidRPr="00693840">
        <w:rPr>
          <w:color w:val="010202"/>
          <w:sz w:val="24"/>
        </w:rPr>
        <w:t xml:space="preserve">“India’s Glorious Scientific Tradition” Suresh </w:t>
      </w:r>
      <w:proofErr w:type="spellStart"/>
      <w:r w:rsidRPr="00693840">
        <w:rPr>
          <w:color w:val="010202"/>
          <w:sz w:val="24"/>
        </w:rPr>
        <w:t>Soni</w:t>
      </w:r>
      <w:proofErr w:type="spellEnd"/>
      <w:r w:rsidRPr="00693840">
        <w:rPr>
          <w:color w:val="010202"/>
          <w:sz w:val="24"/>
        </w:rPr>
        <w:t>, Ocean books (P) Ltd., New Delhi.</w:t>
      </w:r>
    </w:p>
    <w:p w:rsidR="006D6979" w:rsidRPr="00DA4AEA" w:rsidRDefault="006D6979" w:rsidP="006D6979">
      <w:pPr>
        <w:spacing w:line="276" w:lineRule="auto"/>
        <w:jc w:val="center"/>
        <w:rPr>
          <w:b/>
        </w:rPr>
      </w:pPr>
      <w:r>
        <w:rPr>
          <w:rFonts w:ascii="Arial" w:hAnsi="Arial" w:cs="Arial"/>
          <w:b/>
        </w:rPr>
        <w:br w:type="page"/>
      </w:r>
      <w:r w:rsidRPr="00DA4AEA">
        <w:rPr>
          <w:b/>
        </w:rPr>
        <w:lastRenderedPageBreak/>
        <w:t>JAWAHARLAL NEHRU TECHNOLOGICAL UNIVERSITY HYDERABAD</w:t>
      </w:r>
    </w:p>
    <w:p w:rsidR="006D6979" w:rsidRPr="00DA4AEA" w:rsidRDefault="006D6979" w:rsidP="006D6979">
      <w:pPr>
        <w:shd w:val="clear" w:color="auto" w:fill="FFFFFF" w:themeFill="background1"/>
        <w:spacing w:line="276" w:lineRule="auto"/>
        <w:jc w:val="center"/>
        <w:rPr>
          <w:rFonts w:eastAsiaTheme="minorHAnsi"/>
          <w:b/>
        </w:rPr>
      </w:pPr>
      <w:r w:rsidRPr="00DA4AEA">
        <w:rPr>
          <w:rFonts w:eastAsiaTheme="minorHAnsi"/>
          <w:b/>
        </w:rPr>
        <w:t>M. TECH. (</w:t>
      </w:r>
      <w:r w:rsidR="00DA4AEA" w:rsidRPr="00DA4AEA">
        <w:rPr>
          <w:rFonts w:eastAsiaTheme="minorHAnsi"/>
          <w:b/>
        </w:rPr>
        <w:t>TE</w:t>
      </w:r>
      <w:r w:rsidRPr="00DA4AEA">
        <w:rPr>
          <w:rFonts w:eastAsiaTheme="minorHAnsi"/>
          <w:b/>
        </w:rPr>
        <w:t>)</w:t>
      </w:r>
    </w:p>
    <w:p w:rsidR="006D6979" w:rsidRPr="00DA4AEA" w:rsidRDefault="006D6979" w:rsidP="006D6979">
      <w:pPr>
        <w:shd w:val="clear" w:color="auto" w:fill="FFFFFF"/>
        <w:spacing w:line="276" w:lineRule="auto"/>
        <w:jc w:val="center"/>
        <w:rPr>
          <w:b/>
        </w:rPr>
      </w:pPr>
      <w:r w:rsidRPr="00DA4AEA">
        <w:rPr>
          <w:b/>
        </w:rPr>
        <w:t>VALUE EDUCATION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Pr="00B2176C" w:rsidRDefault="006D6979" w:rsidP="006D6979">
      <w:pPr>
        <w:shd w:val="clear" w:color="auto" w:fill="FFFFFF"/>
        <w:spacing w:line="276" w:lineRule="auto"/>
        <w:jc w:val="both"/>
      </w:pPr>
      <w:r w:rsidRPr="00B2176C">
        <w:rPr>
          <w:b/>
        </w:rPr>
        <w:t xml:space="preserve">Prerequisite: </w:t>
      </w:r>
      <w:r w:rsidRPr="00B2176C">
        <w:t>None</w:t>
      </w:r>
    </w:p>
    <w:p w:rsidR="006D6979" w:rsidRPr="00B2176C" w:rsidRDefault="006D6979" w:rsidP="006D6979">
      <w:pPr>
        <w:shd w:val="clear" w:color="auto" w:fill="FFFFFF"/>
        <w:spacing w:line="276" w:lineRule="auto"/>
        <w:jc w:val="center"/>
        <w:rPr>
          <w:b/>
        </w:rPr>
      </w:pP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b/>
          <w:bCs/>
          <w:iCs/>
          <w:color w:val="010202"/>
        </w:rPr>
        <w:t xml:space="preserve">Course Objectives: </w:t>
      </w:r>
      <w:r w:rsidRPr="00B2176C">
        <w:rPr>
          <w:color w:val="010202"/>
        </w:rPr>
        <w:t>Students will be able to</w:t>
      </w:r>
    </w:p>
    <w:p w:rsidR="006D6979" w:rsidRPr="00B2176C" w:rsidRDefault="006D6979" w:rsidP="00597BE4">
      <w:pPr>
        <w:numPr>
          <w:ilvl w:val="0"/>
          <w:numId w:val="51"/>
        </w:numPr>
        <w:shd w:val="clear" w:color="auto" w:fill="FFFFFF"/>
        <w:autoSpaceDE w:val="0"/>
        <w:autoSpaceDN w:val="0"/>
        <w:adjustRightInd w:val="0"/>
        <w:spacing w:line="276" w:lineRule="auto"/>
        <w:jc w:val="both"/>
        <w:rPr>
          <w:color w:val="010202"/>
        </w:rPr>
      </w:pPr>
      <w:r w:rsidRPr="00B2176C">
        <w:rPr>
          <w:color w:val="010202"/>
        </w:rPr>
        <w:t>Understand value of education and self- development</w:t>
      </w:r>
    </w:p>
    <w:p w:rsidR="006D6979" w:rsidRPr="00B2176C" w:rsidRDefault="006D6979" w:rsidP="00597BE4">
      <w:pPr>
        <w:numPr>
          <w:ilvl w:val="0"/>
          <w:numId w:val="51"/>
        </w:numPr>
        <w:shd w:val="clear" w:color="auto" w:fill="FFFFFF"/>
        <w:autoSpaceDE w:val="0"/>
        <w:autoSpaceDN w:val="0"/>
        <w:adjustRightInd w:val="0"/>
        <w:spacing w:line="276" w:lineRule="auto"/>
        <w:jc w:val="both"/>
        <w:rPr>
          <w:color w:val="010202"/>
        </w:rPr>
      </w:pPr>
      <w:r w:rsidRPr="00B2176C">
        <w:rPr>
          <w:color w:val="010202"/>
        </w:rPr>
        <w:t>Imbibe good values in students</w:t>
      </w:r>
    </w:p>
    <w:p w:rsidR="006D6979" w:rsidRPr="00B2176C" w:rsidRDefault="006D6979" w:rsidP="00597BE4">
      <w:pPr>
        <w:numPr>
          <w:ilvl w:val="0"/>
          <w:numId w:val="51"/>
        </w:numPr>
        <w:shd w:val="clear" w:color="auto" w:fill="FFFFFF"/>
        <w:spacing w:line="276" w:lineRule="auto"/>
        <w:jc w:val="both"/>
        <w:rPr>
          <w:b/>
        </w:rPr>
      </w:pPr>
      <w:r w:rsidRPr="00B2176C">
        <w:rPr>
          <w:color w:val="010202"/>
        </w:rPr>
        <w:t>Let the should know about the importance of character</w:t>
      </w:r>
    </w:p>
    <w:p w:rsidR="006D6979" w:rsidRPr="00B2176C" w:rsidRDefault="006D6979" w:rsidP="006D6979">
      <w:pPr>
        <w:shd w:val="clear" w:color="auto" w:fill="FFFFFF"/>
        <w:spacing w:line="276" w:lineRule="auto"/>
        <w:jc w:val="both"/>
        <w:rPr>
          <w:b/>
        </w:rPr>
      </w:pP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b/>
          <w:bCs/>
          <w:iCs/>
          <w:color w:val="010202"/>
        </w:rPr>
        <w:t xml:space="preserve">Course outcomes: </w:t>
      </w:r>
      <w:r w:rsidRPr="00B2176C">
        <w:rPr>
          <w:color w:val="010202"/>
        </w:rPr>
        <w:t>Students will be able to</w:t>
      </w:r>
    </w:p>
    <w:p w:rsidR="006D6979" w:rsidRPr="00B2176C" w:rsidRDefault="006D6979" w:rsidP="00597BE4">
      <w:pPr>
        <w:numPr>
          <w:ilvl w:val="0"/>
          <w:numId w:val="52"/>
        </w:numPr>
        <w:shd w:val="clear" w:color="auto" w:fill="FFFFFF"/>
        <w:autoSpaceDE w:val="0"/>
        <w:autoSpaceDN w:val="0"/>
        <w:adjustRightInd w:val="0"/>
        <w:spacing w:line="276" w:lineRule="auto"/>
        <w:jc w:val="both"/>
        <w:rPr>
          <w:color w:val="010202"/>
        </w:rPr>
      </w:pPr>
      <w:r w:rsidRPr="00B2176C">
        <w:rPr>
          <w:color w:val="010202"/>
        </w:rPr>
        <w:t>Knowledge of self-development</w:t>
      </w:r>
    </w:p>
    <w:p w:rsidR="006D6979" w:rsidRPr="00B2176C" w:rsidRDefault="006D6979" w:rsidP="00597BE4">
      <w:pPr>
        <w:numPr>
          <w:ilvl w:val="0"/>
          <w:numId w:val="52"/>
        </w:numPr>
        <w:shd w:val="clear" w:color="auto" w:fill="FFFFFF"/>
        <w:autoSpaceDE w:val="0"/>
        <w:autoSpaceDN w:val="0"/>
        <w:adjustRightInd w:val="0"/>
        <w:spacing w:line="276" w:lineRule="auto"/>
        <w:jc w:val="both"/>
        <w:rPr>
          <w:color w:val="010202"/>
        </w:rPr>
      </w:pPr>
      <w:r w:rsidRPr="00B2176C">
        <w:rPr>
          <w:color w:val="010202"/>
        </w:rPr>
        <w:t>Learn the importance of Human values</w:t>
      </w:r>
    </w:p>
    <w:p w:rsidR="006D6979" w:rsidRPr="00B2176C" w:rsidRDefault="006D6979" w:rsidP="00597BE4">
      <w:pPr>
        <w:numPr>
          <w:ilvl w:val="0"/>
          <w:numId w:val="52"/>
        </w:numPr>
        <w:shd w:val="clear" w:color="auto" w:fill="FFFFFF"/>
        <w:spacing w:line="276" w:lineRule="auto"/>
        <w:jc w:val="both"/>
        <w:rPr>
          <w:b/>
        </w:rPr>
      </w:pPr>
      <w:r w:rsidRPr="00B2176C">
        <w:rPr>
          <w:color w:val="010202"/>
        </w:rPr>
        <w:t>Developing the overall personality</w:t>
      </w:r>
    </w:p>
    <w:p w:rsidR="006D6979" w:rsidRPr="00B2176C" w:rsidRDefault="006D6979" w:rsidP="006D6979">
      <w:pPr>
        <w:shd w:val="clear" w:color="auto" w:fill="FFFFFF"/>
        <w:spacing w:line="276" w:lineRule="auto"/>
        <w:ind w:left="720"/>
        <w:jc w:val="both"/>
        <w:rPr>
          <w:b/>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 </w:t>
      </w:r>
    </w:p>
    <w:p w:rsidR="006D6979" w:rsidRPr="00B2176C" w:rsidRDefault="006D6979" w:rsidP="006D6979">
      <w:pPr>
        <w:shd w:val="clear" w:color="auto" w:fill="FFFFFF"/>
        <w:autoSpaceDE w:val="0"/>
        <w:autoSpaceDN w:val="0"/>
        <w:adjustRightInd w:val="0"/>
        <w:spacing w:line="276" w:lineRule="auto"/>
        <w:jc w:val="both"/>
        <w:rPr>
          <w:color w:val="010202"/>
        </w:rPr>
      </w:pPr>
      <w:proofErr w:type="gramStart"/>
      <w:r w:rsidRPr="00B2176C">
        <w:rPr>
          <w:color w:val="010202"/>
        </w:rPr>
        <w:t>Values and self-development –Social values and individual attitudes.</w:t>
      </w:r>
      <w:proofErr w:type="gramEnd"/>
      <w:r w:rsidRPr="00B2176C">
        <w:rPr>
          <w:color w:val="010202"/>
        </w:rPr>
        <w:t xml:space="preserve"> </w:t>
      </w:r>
      <w:proofErr w:type="gramStart"/>
      <w:r w:rsidRPr="00B2176C">
        <w:rPr>
          <w:color w:val="010202"/>
        </w:rPr>
        <w:t>Work ethics, Indian vision of humanism.</w:t>
      </w:r>
      <w:proofErr w:type="gramEnd"/>
      <w:r w:rsidRPr="00B2176C">
        <w:rPr>
          <w:color w:val="010202"/>
        </w:rPr>
        <w:t xml:space="preserve"> </w:t>
      </w:r>
      <w:proofErr w:type="gramStart"/>
      <w:r w:rsidRPr="00B2176C">
        <w:rPr>
          <w:color w:val="010202"/>
        </w:rPr>
        <w:t>Moral and non- moral valuation.</w:t>
      </w:r>
      <w:proofErr w:type="gramEnd"/>
      <w:r w:rsidRPr="00B2176C">
        <w:rPr>
          <w:color w:val="010202"/>
        </w:rPr>
        <w:t xml:space="preserve"> </w:t>
      </w:r>
      <w:proofErr w:type="gramStart"/>
      <w:r w:rsidRPr="00B2176C">
        <w:rPr>
          <w:color w:val="010202"/>
        </w:rPr>
        <w:t>Standards and principles.</w:t>
      </w:r>
      <w:proofErr w:type="gramEnd"/>
      <w:r w:rsidRPr="00B2176C">
        <w:rPr>
          <w:color w:val="010202"/>
        </w:rPr>
        <w:t xml:space="preserve"> Value </w:t>
      </w:r>
      <w:proofErr w:type="spellStart"/>
      <w:r w:rsidRPr="00B2176C">
        <w:rPr>
          <w:color w:val="010202"/>
        </w:rPr>
        <w:t>judgements</w:t>
      </w:r>
      <w:proofErr w:type="spellEnd"/>
    </w:p>
    <w:p w:rsidR="006D6979" w:rsidRPr="00B2176C" w:rsidRDefault="006D6979" w:rsidP="006D6979">
      <w:pPr>
        <w:shd w:val="clear" w:color="auto" w:fill="FFFFFF"/>
        <w:spacing w:line="276" w:lineRule="auto"/>
        <w:jc w:val="both"/>
        <w:rPr>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UNIT-II: </w:t>
      </w:r>
    </w:p>
    <w:p w:rsidR="006D6979" w:rsidRPr="00B2176C" w:rsidRDefault="006D6979" w:rsidP="006D6979">
      <w:pPr>
        <w:shd w:val="clear" w:color="auto" w:fill="FFFFFF"/>
        <w:autoSpaceDE w:val="0"/>
        <w:autoSpaceDN w:val="0"/>
        <w:adjustRightInd w:val="0"/>
        <w:spacing w:line="276" w:lineRule="auto"/>
        <w:jc w:val="both"/>
        <w:rPr>
          <w:color w:val="010202"/>
        </w:rPr>
      </w:pPr>
      <w:proofErr w:type="gramStart"/>
      <w:r w:rsidRPr="00B2176C">
        <w:rPr>
          <w:color w:val="010202"/>
        </w:rPr>
        <w:t>Importance of cultivation of values.</w:t>
      </w:r>
      <w:proofErr w:type="gramEnd"/>
      <w:r w:rsidRPr="00B2176C">
        <w:rPr>
          <w:color w:val="010202"/>
        </w:rPr>
        <w:t xml:space="preserve"> </w:t>
      </w:r>
      <w:proofErr w:type="gramStart"/>
      <w:r w:rsidRPr="00B2176C">
        <w:rPr>
          <w:color w:val="010202"/>
        </w:rPr>
        <w:t>Sense of duty.</w:t>
      </w:r>
      <w:proofErr w:type="gramEnd"/>
      <w:r w:rsidRPr="00B2176C">
        <w:rPr>
          <w:color w:val="010202"/>
        </w:rPr>
        <w:t xml:space="preserve"> </w:t>
      </w:r>
      <w:proofErr w:type="gramStart"/>
      <w:r w:rsidRPr="00B2176C">
        <w:rPr>
          <w:color w:val="010202"/>
        </w:rPr>
        <w:t>Devotion, Self-reliance.</w:t>
      </w:r>
      <w:proofErr w:type="gramEnd"/>
      <w:r w:rsidRPr="00B2176C">
        <w:rPr>
          <w:color w:val="010202"/>
        </w:rPr>
        <w:t xml:space="preserve"> </w:t>
      </w:r>
      <w:proofErr w:type="gramStart"/>
      <w:r w:rsidRPr="00B2176C">
        <w:rPr>
          <w:color w:val="010202"/>
        </w:rPr>
        <w:t>Confidence, Concentration.</w:t>
      </w:r>
      <w:proofErr w:type="gramEnd"/>
      <w:r w:rsidRPr="00B2176C">
        <w:rPr>
          <w:color w:val="010202"/>
        </w:rPr>
        <w:t xml:space="preserve"> </w:t>
      </w:r>
      <w:proofErr w:type="gramStart"/>
      <w:r w:rsidRPr="00B2176C">
        <w:rPr>
          <w:color w:val="010202"/>
        </w:rPr>
        <w:t>Truthfulness, Cleanliness.</w:t>
      </w:r>
      <w:proofErr w:type="gramEnd"/>
      <w:r w:rsidRPr="00B2176C">
        <w:rPr>
          <w:color w:val="010202"/>
        </w:rPr>
        <w:t xml:space="preserve"> </w:t>
      </w:r>
      <w:proofErr w:type="gramStart"/>
      <w:r w:rsidRPr="00B2176C">
        <w:rPr>
          <w:color w:val="010202"/>
        </w:rPr>
        <w:t>Honesty, Humanity.</w:t>
      </w:r>
      <w:proofErr w:type="gramEnd"/>
      <w:r w:rsidRPr="00B2176C">
        <w:rPr>
          <w:color w:val="010202"/>
        </w:rPr>
        <w:t xml:space="preserve"> </w:t>
      </w:r>
      <w:proofErr w:type="gramStart"/>
      <w:r w:rsidRPr="00B2176C">
        <w:rPr>
          <w:color w:val="010202"/>
        </w:rPr>
        <w:t>Power of faith, National Unity.</w:t>
      </w:r>
      <w:proofErr w:type="gramEnd"/>
      <w:r w:rsidRPr="00B2176C">
        <w:rPr>
          <w:color w:val="010202"/>
        </w:rPr>
        <w:t xml:space="preserve"> </w:t>
      </w:r>
      <w:proofErr w:type="gramStart"/>
      <w:r w:rsidRPr="00B2176C">
        <w:rPr>
          <w:color w:val="010202"/>
        </w:rPr>
        <w:t>Patriotism.</w:t>
      </w:r>
      <w:proofErr w:type="gramEnd"/>
      <w:r w:rsidRPr="00B2176C">
        <w:rPr>
          <w:color w:val="010202"/>
        </w:rPr>
        <w:t xml:space="preserve"> Love for nature, Discipline</w:t>
      </w:r>
    </w:p>
    <w:p w:rsidR="006D6979" w:rsidRPr="00B2176C" w:rsidRDefault="006D6979" w:rsidP="006D6979">
      <w:pPr>
        <w:shd w:val="clear" w:color="auto" w:fill="FFFFFF"/>
        <w:spacing w:line="276" w:lineRule="auto"/>
        <w:jc w:val="both"/>
        <w:rPr>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UNIT-III: </w:t>
      </w:r>
    </w:p>
    <w:p w:rsidR="006D6979" w:rsidRPr="00B2176C" w:rsidRDefault="006D6979" w:rsidP="006D6979">
      <w:pPr>
        <w:shd w:val="clear" w:color="auto" w:fill="FFFFFF"/>
        <w:autoSpaceDE w:val="0"/>
        <w:autoSpaceDN w:val="0"/>
        <w:adjustRightInd w:val="0"/>
        <w:spacing w:line="276" w:lineRule="auto"/>
        <w:jc w:val="both"/>
        <w:rPr>
          <w:color w:val="010202"/>
        </w:rPr>
      </w:pPr>
      <w:proofErr w:type="gramStart"/>
      <w:r w:rsidRPr="00B2176C">
        <w:rPr>
          <w:color w:val="010202"/>
        </w:rPr>
        <w:t>Personality and Behavior Development - Soul and Scientific attitude.</w:t>
      </w:r>
      <w:proofErr w:type="gramEnd"/>
      <w:r w:rsidRPr="00B2176C">
        <w:rPr>
          <w:color w:val="010202"/>
        </w:rPr>
        <w:t xml:space="preserve"> </w:t>
      </w:r>
      <w:proofErr w:type="gramStart"/>
      <w:r w:rsidRPr="00B2176C">
        <w:rPr>
          <w:color w:val="010202"/>
        </w:rPr>
        <w:t>Positive Thinking.</w:t>
      </w:r>
      <w:proofErr w:type="gramEnd"/>
      <w:r w:rsidRPr="00B2176C">
        <w:rPr>
          <w:color w:val="010202"/>
        </w:rPr>
        <w:t xml:space="preserve"> </w:t>
      </w:r>
      <w:proofErr w:type="gramStart"/>
      <w:r w:rsidRPr="00B2176C">
        <w:rPr>
          <w:color w:val="010202"/>
        </w:rPr>
        <w:t>Integrity and discipline, Punctuality, Love and Kindness.</w:t>
      </w:r>
      <w:proofErr w:type="gramEnd"/>
      <w:r w:rsidRPr="00B2176C">
        <w:rPr>
          <w:color w:val="010202"/>
        </w:rPr>
        <w:t xml:space="preserve"> </w:t>
      </w:r>
    </w:p>
    <w:p w:rsidR="006D6979" w:rsidRPr="00B2176C" w:rsidRDefault="006D6979" w:rsidP="006D6979">
      <w:pPr>
        <w:shd w:val="clear" w:color="auto" w:fill="FFFFFF"/>
        <w:autoSpaceDE w:val="0"/>
        <w:autoSpaceDN w:val="0"/>
        <w:adjustRightInd w:val="0"/>
        <w:spacing w:line="276" w:lineRule="auto"/>
        <w:jc w:val="both"/>
        <w:rPr>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UNIT-IV: </w:t>
      </w: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color w:val="010202"/>
        </w:rPr>
        <w:t xml:space="preserve">Avoid fault Thinking. Free from anger, Dignity of </w:t>
      </w:r>
      <w:proofErr w:type="spellStart"/>
      <w:r w:rsidRPr="00B2176C">
        <w:rPr>
          <w:color w:val="010202"/>
        </w:rPr>
        <w:t>labour</w:t>
      </w:r>
      <w:proofErr w:type="spellEnd"/>
      <w:r w:rsidRPr="00B2176C">
        <w:rPr>
          <w:color w:val="010202"/>
        </w:rPr>
        <w:t xml:space="preserve">. </w:t>
      </w:r>
      <w:proofErr w:type="gramStart"/>
      <w:r w:rsidRPr="00B2176C">
        <w:rPr>
          <w:color w:val="010202"/>
        </w:rPr>
        <w:t>Universal brotherhood and religious tolerance.</w:t>
      </w:r>
      <w:proofErr w:type="gramEnd"/>
      <w:r w:rsidRPr="00B2176C">
        <w:rPr>
          <w:color w:val="010202"/>
        </w:rPr>
        <w:t xml:space="preserve"> </w:t>
      </w:r>
      <w:proofErr w:type="gramStart"/>
      <w:r w:rsidRPr="00B2176C">
        <w:rPr>
          <w:color w:val="010202"/>
        </w:rPr>
        <w:t>True friendship.</w:t>
      </w:r>
      <w:proofErr w:type="gramEnd"/>
      <w:r w:rsidRPr="00B2176C">
        <w:rPr>
          <w:color w:val="010202"/>
        </w:rPr>
        <w:t xml:space="preserve"> Happiness Vs suffering, love for truth. </w:t>
      </w:r>
      <w:proofErr w:type="gramStart"/>
      <w:r w:rsidRPr="00B2176C">
        <w:rPr>
          <w:color w:val="010202"/>
        </w:rPr>
        <w:t>Aware of self-destructive habits.</w:t>
      </w:r>
      <w:proofErr w:type="gramEnd"/>
      <w:r w:rsidRPr="00B2176C">
        <w:rPr>
          <w:color w:val="010202"/>
        </w:rPr>
        <w:t xml:space="preserve"> </w:t>
      </w:r>
      <w:proofErr w:type="gramStart"/>
      <w:r w:rsidRPr="00B2176C">
        <w:rPr>
          <w:color w:val="010202"/>
        </w:rPr>
        <w:t>Association and Cooperation.</w:t>
      </w:r>
      <w:proofErr w:type="gramEnd"/>
      <w:r w:rsidRPr="00B2176C">
        <w:rPr>
          <w:color w:val="010202"/>
        </w:rPr>
        <w:t xml:space="preserve"> Doing best for saving nature</w:t>
      </w:r>
    </w:p>
    <w:p w:rsidR="006D6979" w:rsidRPr="00B2176C" w:rsidRDefault="006D6979" w:rsidP="006D6979">
      <w:pPr>
        <w:shd w:val="clear" w:color="auto" w:fill="FFFFFF"/>
        <w:spacing w:line="276" w:lineRule="auto"/>
        <w:jc w:val="both"/>
        <w:rPr>
          <w:color w:val="010202"/>
        </w:rPr>
      </w:pPr>
    </w:p>
    <w:p w:rsidR="006D6979" w:rsidRPr="00B2176C" w:rsidRDefault="006D6979" w:rsidP="006D6979">
      <w:pPr>
        <w:shd w:val="clear" w:color="auto" w:fill="FFFFFF"/>
        <w:spacing w:line="276" w:lineRule="auto"/>
        <w:jc w:val="both"/>
        <w:rPr>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UNIT-V: </w:t>
      </w:r>
    </w:p>
    <w:p w:rsidR="006D6979" w:rsidRPr="00B2176C" w:rsidRDefault="006D6979" w:rsidP="006D6979">
      <w:pPr>
        <w:shd w:val="clear" w:color="auto" w:fill="FFFFFF"/>
        <w:autoSpaceDE w:val="0"/>
        <w:autoSpaceDN w:val="0"/>
        <w:adjustRightInd w:val="0"/>
        <w:spacing w:line="276" w:lineRule="auto"/>
        <w:jc w:val="both"/>
        <w:rPr>
          <w:color w:val="010202"/>
        </w:rPr>
      </w:pPr>
      <w:proofErr w:type="gramStart"/>
      <w:r w:rsidRPr="00B2176C">
        <w:rPr>
          <w:color w:val="010202"/>
        </w:rPr>
        <w:t xml:space="preserve">Character and Competence –Holy books </w:t>
      </w:r>
      <w:proofErr w:type="spellStart"/>
      <w:r w:rsidRPr="00B2176C">
        <w:rPr>
          <w:color w:val="010202"/>
        </w:rPr>
        <w:t>vs</w:t>
      </w:r>
      <w:proofErr w:type="spellEnd"/>
      <w:r w:rsidRPr="00B2176C">
        <w:rPr>
          <w:color w:val="010202"/>
        </w:rPr>
        <w:t xml:space="preserve"> Blind faith.</w:t>
      </w:r>
      <w:proofErr w:type="gramEnd"/>
      <w:r w:rsidRPr="00B2176C">
        <w:rPr>
          <w:color w:val="010202"/>
        </w:rPr>
        <w:t xml:space="preserve"> </w:t>
      </w:r>
      <w:proofErr w:type="gramStart"/>
      <w:r w:rsidRPr="00B2176C">
        <w:rPr>
          <w:color w:val="010202"/>
        </w:rPr>
        <w:t>Self-management and Good health.</w:t>
      </w:r>
      <w:proofErr w:type="gramEnd"/>
      <w:r w:rsidRPr="00B2176C">
        <w:rPr>
          <w:color w:val="010202"/>
        </w:rPr>
        <w:t xml:space="preserve"> </w:t>
      </w:r>
      <w:proofErr w:type="gramStart"/>
      <w:r w:rsidRPr="00B2176C">
        <w:rPr>
          <w:color w:val="010202"/>
        </w:rPr>
        <w:t>Science of reincarnation, Equality, Nonviolence, Humility, Role of Women.</w:t>
      </w:r>
      <w:proofErr w:type="gramEnd"/>
      <w:r w:rsidRPr="00B2176C">
        <w:rPr>
          <w:color w:val="010202"/>
        </w:rPr>
        <w:t xml:space="preserve"> </w:t>
      </w:r>
      <w:proofErr w:type="gramStart"/>
      <w:r w:rsidRPr="00B2176C">
        <w:rPr>
          <w:color w:val="010202"/>
        </w:rPr>
        <w:t>All religions and same message.</w:t>
      </w:r>
      <w:proofErr w:type="gramEnd"/>
      <w:r w:rsidRPr="00B2176C">
        <w:rPr>
          <w:color w:val="010202"/>
        </w:rPr>
        <w:t xml:space="preserve"> Mind your Mind, Self-control. Honesty, </w:t>
      </w:r>
      <w:proofErr w:type="gramStart"/>
      <w:r w:rsidRPr="00B2176C">
        <w:rPr>
          <w:color w:val="010202"/>
        </w:rPr>
        <w:t>Studying</w:t>
      </w:r>
      <w:proofErr w:type="gramEnd"/>
      <w:r w:rsidRPr="00B2176C">
        <w:rPr>
          <w:color w:val="010202"/>
        </w:rPr>
        <w:t xml:space="preserve"> effectively</w:t>
      </w:r>
    </w:p>
    <w:p w:rsidR="006D6979" w:rsidRPr="00B2176C" w:rsidRDefault="006D6979" w:rsidP="006D6979">
      <w:pPr>
        <w:shd w:val="clear" w:color="auto" w:fill="FFFFFF"/>
        <w:autoSpaceDE w:val="0"/>
        <w:autoSpaceDN w:val="0"/>
        <w:adjustRightInd w:val="0"/>
        <w:spacing w:line="276" w:lineRule="auto"/>
        <w:jc w:val="both"/>
        <w:rPr>
          <w:color w:val="010202"/>
        </w:rPr>
      </w:pPr>
    </w:p>
    <w:p w:rsidR="006D6979" w:rsidRPr="00B2176C" w:rsidRDefault="006D6979" w:rsidP="006D6979">
      <w:pPr>
        <w:widowControl w:val="0"/>
        <w:shd w:val="clear" w:color="auto" w:fill="FFFFFF"/>
        <w:autoSpaceDE w:val="0"/>
        <w:autoSpaceDN w:val="0"/>
        <w:adjustRightInd w:val="0"/>
        <w:spacing w:line="276" w:lineRule="auto"/>
        <w:jc w:val="both"/>
        <w:rPr>
          <w:b/>
          <w:bCs/>
          <w:iCs/>
        </w:rPr>
      </w:pPr>
      <w:r w:rsidRPr="00B2176C">
        <w:rPr>
          <w:b/>
          <w:bCs/>
        </w:rPr>
        <w:t>TEXT BOOKS/</w:t>
      </w:r>
      <w:r w:rsidRPr="00B2176C">
        <w:rPr>
          <w:b/>
          <w:bCs/>
          <w:iCs/>
        </w:rPr>
        <w:t xml:space="preserve"> REFERENCES:</w:t>
      </w:r>
    </w:p>
    <w:p w:rsidR="006D6979" w:rsidRPr="00B2176C" w:rsidRDefault="006D6979" w:rsidP="00597BE4">
      <w:pPr>
        <w:numPr>
          <w:ilvl w:val="0"/>
          <w:numId w:val="53"/>
        </w:numPr>
        <w:shd w:val="clear" w:color="auto" w:fill="FFFFFF"/>
        <w:autoSpaceDE w:val="0"/>
        <w:autoSpaceDN w:val="0"/>
        <w:adjustRightInd w:val="0"/>
        <w:spacing w:line="276" w:lineRule="auto"/>
        <w:jc w:val="both"/>
        <w:rPr>
          <w:color w:val="010202"/>
        </w:rPr>
      </w:pPr>
      <w:proofErr w:type="spellStart"/>
      <w:r w:rsidRPr="00B2176C">
        <w:rPr>
          <w:color w:val="010202"/>
        </w:rPr>
        <w:t>Chakroborty</w:t>
      </w:r>
      <w:proofErr w:type="spellEnd"/>
      <w:r w:rsidRPr="00B2176C">
        <w:rPr>
          <w:color w:val="010202"/>
        </w:rPr>
        <w:t>, S.K. “Values and Ethics for organizations Theory and practice”, Oxford University Press, New Delhi</w:t>
      </w: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rPr>
          <w:rFonts w:ascii="Arial" w:hAnsi="Arial" w:cs="Arial"/>
          <w:b/>
        </w:rPr>
      </w:pPr>
    </w:p>
    <w:p w:rsidR="006D6979" w:rsidRPr="00DA4AEA" w:rsidRDefault="006D6979" w:rsidP="006D6979">
      <w:pPr>
        <w:spacing w:line="276" w:lineRule="auto"/>
        <w:jc w:val="center"/>
        <w:rPr>
          <w:b/>
        </w:rPr>
      </w:pPr>
      <w:r>
        <w:rPr>
          <w:rFonts w:ascii="Arial" w:hAnsi="Arial" w:cs="Arial"/>
          <w:b/>
        </w:rPr>
        <w:br w:type="page"/>
      </w:r>
      <w:r w:rsidRPr="00DA4AEA">
        <w:rPr>
          <w:b/>
        </w:rPr>
        <w:lastRenderedPageBreak/>
        <w:t>JAWAHARLAL NEHRU TECHNOLOGICAL UNIVERSITY HYDERABAD</w:t>
      </w:r>
    </w:p>
    <w:p w:rsidR="006D6979" w:rsidRPr="00DA4AEA" w:rsidRDefault="006D6979" w:rsidP="006D6979">
      <w:pPr>
        <w:shd w:val="clear" w:color="auto" w:fill="FFFFFF" w:themeFill="background1"/>
        <w:spacing w:line="276" w:lineRule="auto"/>
        <w:jc w:val="center"/>
        <w:rPr>
          <w:rFonts w:eastAsiaTheme="minorHAnsi"/>
          <w:b/>
        </w:rPr>
      </w:pPr>
      <w:r w:rsidRPr="00DA4AEA">
        <w:rPr>
          <w:rFonts w:eastAsiaTheme="minorHAnsi"/>
          <w:b/>
        </w:rPr>
        <w:t>M. TECH. (</w:t>
      </w:r>
      <w:r w:rsidR="00DA4AEA" w:rsidRPr="00DA4AEA">
        <w:rPr>
          <w:rFonts w:eastAsiaTheme="minorHAnsi"/>
          <w:b/>
        </w:rPr>
        <w:t>TE</w:t>
      </w:r>
      <w:r w:rsidRPr="00DA4AEA">
        <w:rPr>
          <w:rFonts w:eastAsiaTheme="minorHAnsi"/>
          <w:b/>
        </w:rPr>
        <w:t>)</w:t>
      </w:r>
    </w:p>
    <w:p w:rsidR="006D6979" w:rsidRPr="00DA4AEA" w:rsidRDefault="006D6979" w:rsidP="006D6979">
      <w:pPr>
        <w:shd w:val="clear" w:color="auto" w:fill="FFFFFF"/>
        <w:spacing w:line="276" w:lineRule="auto"/>
        <w:jc w:val="center"/>
        <w:rPr>
          <w:b/>
        </w:rPr>
      </w:pPr>
      <w:r w:rsidRPr="00DA4AEA">
        <w:rPr>
          <w:b/>
        </w:rPr>
        <w:t>CONSTITUTION OF INDIA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Pr="00B2176C" w:rsidRDefault="006D6979" w:rsidP="006D6979">
      <w:pPr>
        <w:shd w:val="clear" w:color="auto" w:fill="FFFFFF"/>
        <w:spacing w:line="276" w:lineRule="auto"/>
        <w:jc w:val="both"/>
      </w:pPr>
      <w:r w:rsidRPr="00B2176C">
        <w:rPr>
          <w:b/>
        </w:rPr>
        <w:t xml:space="preserve">Prerequisite: </w:t>
      </w:r>
      <w:r w:rsidRPr="00B2176C">
        <w:t>None</w:t>
      </w:r>
    </w:p>
    <w:p w:rsidR="006D6979" w:rsidRPr="00B2176C" w:rsidRDefault="006D6979" w:rsidP="006D6979">
      <w:pPr>
        <w:shd w:val="clear" w:color="auto" w:fill="FFFFFF"/>
        <w:spacing w:line="276" w:lineRule="auto"/>
        <w:jc w:val="center"/>
        <w:rPr>
          <w:b/>
        </w:rPr>
      </w:pP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b/>
          <w:bCs/>
          <w:color w:val="010202"/>
        </w:rPr>
        <w:t xml:space="preserve">Course Objectives: </w:t>
      </w:r>
      <w:r w:rsidRPr="00B2176C">
        <w:rPr>
          <w:color w:val="010202"/>
        </w:rPr>
        <w:t>Students will be able to:</w:t>
      </w:r>
    </w:p>
    <w:p w:rsidR="006D6979" w:rsidRPr="00B2176C" w:rsidRDefault="006D6979" w:rsidP="00597BE4">
      <w:pPr>
        <w:numPr>
          <w:ilvl w:val="1"/>
          <w:numId w:val="54"/>
        </w:numPr>
        <w:shd w:val="clear" w:color="auto" w:fill="FFFFFF"/>
        <w:autoSpaceDE w:val="0"/>
        <w:autoSpaceDN w:val="0"/>
        <w:adjustRightInd w:val="0"/>
        <w:spacing w:line="276" w:lineRule="auto"/>
        <w:jc w:val="both"/>
        <w:rPr>
          <w:color w:val="010202"/>
        </w:rPr>
      </w:pPr>
      <w:r w:rsidRPr="00B2176C">
        <w:rPr>
          <w:color w:val="010202"/>
        </w:rPr>
        <w:t>Understand the premises informing the twin themes of liberty and freedom from a civil rights perspective.</w:t>
      </w:r>
    </w:p>
    <w:p w:rsidR="006D6979" w:rsidRPr="00B2176C" w:rsidRDefault="006D6979" w:rsidP="00597BE4">
      <w:pPr>
        <w:numPr>
          <w:ilvl w:val="1"/>
          <w:numId w:val="54"/>
        </w:numPr>
        <w:shd w:val="clear" w:color="auto" w:fill="FFFFFF"/>
        <w:autoSpaceDE w:val="0"/>
        <w:autoSpaceDN w:val="0"/>
        <w:adjustRightInd w:val="0"/>
        <w:spacing w:line="276" w:lineRule="auto"/>
        <w:jc w:val="both"/>
        <w:rPr>
          <w:color w:val="010202"/>
        </w:rPr>
      </w:pPr>
      <w:r w:rsidRPr="00B2176C">
        <w:rPr>
          <w:color w:val="010202"/>
        </w:rPr>
        <w:t>To address the growth of Indian opinion regarding modern Indian intellectuals’ constitutional role and entitlement to civil and economic rights as well as the emergence of nationhood in the early years of Indian nationalism.</w:t>
      </w:r>
    </w:p>
    <w:p w:rsidR="006D6979" w:rsidRPr="00B2176C" w:rsidRDefault="006D6979" w:rsidP="00597BE4">
      <w:pPr>
        <w:numPr>
          <w:ilvl w:val="1"/>
          <w:numId w:val="54"/>
        </w:numPr>
        <w:shd w:val="clear" w:color="auto" w:fill="FFFFFF"/>
        <w:autoSpaceDE w:val="0"/>
        <w:autoSpaceDN w:val="0"/>
        <w:adjustRightInd w:val="0"/>
        <w:spacing w:line="276" w:lineRule="auto"/>
        <w:jc w:val="both"/>
        <w:rPr>
          <w:color w:val="010202"/>
        </w:rPr>
      </w:pPr>
      <w:r w:rsidRPr="00B2176C">
        <w:rPr>
          <w:color w:val="010202"/>
        </w:rPr>
        <w:t>To address the role of socialism in India after the commencement of the Bolshevik Revolution in 1917 and its impact on the initial drafting of the Indian Constitution.</w:t>
      </w:r>
    </w:p>
    <w:p w:rsidR="006D6979" w:rsidRPr="00B2176C" w:rsidRDefault="006D6979" w:rsidP="006D6979">
      <w:pPr>
        <w:shd w:val="clear" w:color="auto" w:fill="FFFFFF"/>
        <w:spacing w:line="276" w:lineRule="auto"/>
        <w:jc w:val="center"/>
        <w:rPr>
          <w:b/>
        </w:rPr>
      </w:pP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b/>
          <w:bCs/>
          <w:color w:val="010202"/>
        </w:rPr>
        <w:t xml:space="preserve">Course Outcomes: </w:t>
      </w:r>
      <w:r w:rsidRPr="00B2176C">
        <w:rPr>
          <w:color w:val="010202"/>
        </w:rPr>
        <w:t>Students will be able to:</w:t>
      </w:r>
    </w:p>
    <w:p w:rsidR="006D6979" w:rsidRPr="00B2176C" w:rsidRDefault="006D6979" w:rsidP="00597BE4">
      <w:pPr>
        <w:numPr>
          <w:ilvl w:val="0"/>
          <w:numId w:val="55"/>
        </w:numPr>
        <w:shd w:val="clear" w:color="auto" w:fill="FFFFFF"/>
        <w:autoSpaceDE w:val="0"/>
        <w:autoSpaceDN w:val="0"/>
        <w:adjustRightInd w:val="0"/>
        <w:spacing w:line="276" w:lineRule="auto"/>
        <w:jc w:val="both"/>
        <w:rPr>
          <w:color w:val="010202"/>
        </w:rPr>
      </w:pPr>
      <w:r w:rsidRPr="00B2176C">
        <w:rPr>
          <w:color w:val="010202"/>
        </w:rPr>
        <w:t>Discuss the growth of the demand for civil rights in India for the bulk of Indians before the arrival of Gandhi in Indian politics.</w:t>
      </w:r>
    </w:p>
    <w:p w:rsidR="006D6979" w:rsidRPr="00B2176C" w:rsidRDefault="006D6979" w:rsidP="00597BE4">
      <w:pPr>
        <w:numPr>
          <w:ilvl w:val="0"/>
          <w:numId w:val="55"/>
        </w:numPr>
        <w:shd w:val="clear" w:color="auto" w:fill="FFFFFF"/>
        <w:autoSpaceDE w:val="0"/>
        <w:autoSpaceDN w:val="0"/>
        <w:adjustRightInd w:val="0"/>
        <w:spacing w:line="276" w:lineRule="auto"/>
        <w:jc w:val="both"/>
        <w:rPr>
          <w:color w:val="010202"/>
        </w:rPr>
      </w:pPr>
      <w:r w:rsidRPr="00B2176C">
        <w:rPr>
          <w:color w:val="010202"/>
        </w:rPr>
        <w:t>Discuss the intellectual origins of the framework of argument that informed the conceptualization of social reforms leading to revolution in India.</w:t>
      </w:r>
    </w:p>
    <w:p w:rsidR="006D6979" w:rsidRPr="00B2176C" w:rsidRDefault="006D6979" w:rsidP="00597BE4">
      <w:pPr>
        <w:numPr>
          <w:ilvl w:val="0"/>
          <w:numId w:val="55"/>
        </w:numPr>
        <w:shd w:val="clear" w:color="auto" w:fill="FFFFFF"/>
        <w:autoSpaceDE w:val="0"/>
        <w:autoSpaceDN w:val="0"/>
        <w:adjustRightInd w:val="0"/>
        <w:spacing w:line="276" w:lineRule="auto"/>
        <w:jc w:val="both"/>
        <w:rPr>
          <w:color w:val="010202"/>
        </w:rPr>
      </w:pPr>
      <w:r w:rsidRPr="00B2176C">
        <w:rPr>
          <w:color w:val="010202"/>
        </w:rPr>
        <w:t>Discuss the circumstances surrounding the foundation of the Congress Socialist Party [CSP] under the leadership of Jawaharlal Nehru and the eventual failure of the proposal of direct elections through adult suffrage in the Indian Constitution.</w:t>
      </w:r>
    </w:p>
    <w:p w:rsidR="006D6979" w:rsidRPr="00B2176C" w:rsidRDefault="006D6979" w:rsidP="00597BE4">
      <w:pPr>
        <w:numPr>
          <w:ilvl w:val="0"/>
          <w:numId w:val="55"/>
        </w:numPr>
        <w:shd w:val="clear" w:color="auto" w:fill="FFFFFF"/>
        <w:autoSpaceDE w:val="0"/>
        <w:autoSpaceDN w:val="0"/>
        <w:adjustRightInd w:val="0"/>
        <w:spacing w:line="276" w:lineRule="auto"/>
        <w:jc w:val="both"/>
        <w:rPr>
          <w:color w:val="010202"/>
        </w:rPr>
      </w:pPr>
      <w:r w:rsidRPr="00B2176C">
        <w:rPr>
          <w:color w:val="010202"/>
        </w:rPr>
        <w:t>Discuss the passage of the Hindu Code Bill of 1956.</w:t>
      </w:r>
    </w:p>
    <w:p w:rsidR="006D6979" w:rsidRPr="00B2176C" w:rsidRDefault="006D6979" w:rsidP="00B2176C">
      <w:pPr>
        <w:shd w:val="clear" w:color="auto" w:fill="FFFFFF"/>
        <w:spacing w:line="276" w:lineRule="auto"/>
        <w:rPr>
          <w:b/>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 </w:t>
      </w:r>
    </w:p>
    <w:p w:rsidR="006D6979" w:rsidRPr="00B2176C" w:rsidRDefault="006D6979" w:rsidP="006D6979">
      <w:pPr>
        <w:shd w:val="clear" w:color="auto" w:fill="FFFFFF"/>
        <w:autoSpaceDE w:val="0"/>
        <w:autoSpaceDN w:val="0"/>
        <w:adjustRightInd w:val="0"/>
        <w:spacing w:line="276" w:lineRule="auto"/>
        <w:jc w:val="both"/>
        <w:rPr>
          <w:rFonts w:eastAsia="SymbolMT"/>
          <w:b/>
          <w:bCs/>
          <w:color w:val="010202"/>
        </w:rPr>
      </w:pPr>
      <w:r w:rsidRPr="00B2176C">
        <w:rPr>
          <w:rFonts w:eastAsia="SymbolMT"/>
          <w:b/>
          <w:bCs/>
          <w:color w:val="010202"/>
        </w:rPr>
        <w:t xml:space="preserve">History of Making of the Indian Constitution: </w:t>
      </w:r>
      <w:r w:rsidRPr="00B2176C">
        <w:rPr>
          <w:rFonts w:eastAsia="SymbolMT"/>
          <w:color w:val="010202"/>
        </w:rPr>
        <w:t>History</w:t>
      </w:r>
      <w:r w:rsidR="00B25DB8">
        <w:rPr>
          <w:rFonts w:eastAsia="SymbolMT"/>
          <w:color w:val="010202"/>
        </w:rPr>
        <w:t xml:space="preserve"> </w:t>
      </w:r>
      <w:r w:rsidRPr="00B2176C">
        <w:rPr>
          <w:rFonts w:eastAsia="SymbolMT"/>
          <w:color w:val="010202"/>
        </w:rPr>
        <w:t>Drafting Committee, (Composition &amp; Working)</w:t>
      </w:r>
    </w:p>
    <w:p w:rsidR="006D6979" w:rsidRPr="00B2176C" w:rsidRDefault="006D6979" w:rsidP="006D6979">
      <w:pPr>
        <w:shd w:val="clear" w:color="auto" w:fill="FFFFFF"/>
        <w:spacing w:line="276" w:lineRule="auto"/>
        <w:jc w:val="both"/>
        <w:rPr>
          <w:rFonts w:eastAsia="SymbolMT"/>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UNIT-II: </w:t>
      </w: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Philosophy of the Indian Constitution: </w:t>
      </w:r>
      <w:r w:rsidRPr="00B2176C">
        <w:rPr>
          <w:color w:val="010202"/>
        </w:rPr>
        <w:t>Preamble</w:t>
      </w:r>
      <w:r w:rsidRPr="00B2176C">
        <w:rPr>
          <w:b/>
          <w:bCs/>
          <w:color w:val="010202"/>
        </w:rPr>
        <w:t xml:space="preserve">, </w:t>
      </w:r>
      <w:r w:rsidRPr="00B2176C">
        <w:rPr>
          <w:color w:val="010202"/>
        </w:rPr>
        <w:t>Salient Features</w:t>
      </w:r>
    </w:p>
    <w:p w:rsidR="006D6979" w:rsidRPr="00B2176C" w:rsidRDefault="006D6979" w:rsidP="006D6979">
      <w:pPr>
        <w:shd w:val="clear" w:color="auto" w:fill="FFFFFF"/>
        <w:spacing w:line="276" w:lineRule="auto"/>
        <w:jc w:val="both"/>
        <w:rPr>
          <w:color w:val="010202"/>
        </w:rPr>
      </w:pP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r w:rsidRPr="00B2176C">
        <w:rPr>
          <w:b/>
          <w:bCs/>
          <w:color w:val="010202"/>
        </w:rPr>
        <w:t xml:space="preserve">UNIT-III: </w:t>
      </w: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rFonts w:eastAsia="SymbolMT"/>
          <w:b/>
          <w:bCs/>
          <w:color w:val="010202"/>
        </w:rPr>
        <w:t>Contours of Constitutional Rights &amp; Duties:</w:t>
      </w:r>
      <w:r w:rsidR="00B25DB8">
        <w:rPr>
          <w:rFonts w:eastAsia="SymbolMT"/>
          <w:b/>
          <w:bCs/>
          <w:color w:val="010202"/>
        </w:rPr>
        <w:t xml:space="preserve"> </w:t>
      </w:r>
      <w:r w:rsidRPr="00B2176C">
        <w:rPr>
          <w:rFonts w:eastAsia="SymbolMT"/>
          <w:color w:val="010202"/>
        </w:rPr>
        <w:t>Fundamental Rights</w:t>
      </w:r>
      <w:r w:rsidRPr="00B2176C">
        <w:rPr>
          <w:color w:val="010202"/>
        </w:rPr>
        <w:t xml:space="preserve"> Right to Equality</w:t>
      </w:r>
      <w:r w:rsidRPr="00B2176C">
        <w:rPr>
          <w:b/>
          <w:bCs/>
          <w:color w:val="010202"/>
        </w:rPr>
        <w:t xml:space="preserve">, </w:t>
      </w:r>
      <w:r w:rsidRPr="00B2176C">
        <w:rPr>
          <w:color w:val="010202"/>
        </w:rPr>
        <w:t>Right to Freedom</w:t>
      </w:r>
      <w:r w:rsidRPr="00B2176C">
        <w:rPr>
          <w:b/>
          <w:bCs/>
          <w:color w:val="010202"/>
        </w:rPr>
        <w:t xml:space="preserve">, </w:t>
      </w:r>
      <w:r w:rsidRPr="00B2176C">
        <w:rPr>
          <w:color w:val="010202"/>
        </w:rPr>
        <w:t>Right against Exploitation</w:t>
      </w:r>
      <w:r w:rsidRPr="00B2176C">
        <w:rPr>
          <w:b/>
          <w:bCs/>
          <w:color w:val="010202"/>
        </w:rPr>
        <w:t xml:space="preserve">, </w:t>
      </w:r>
      <w:r w:rsidRPr="00B2176C">
        <w:rPr>
          <w:color w:val="010202"/>
        </w:rPr>
        <w:t>Right to Freedom of Religion</w:t>
      </w:r>
      <w:r w:rsidRPr="00B2176C">
        <w:rPr>
          <w:b/>
          <w:bCs/>
          <w:color w:val="010202"/>
        </w:rPr>
        <w:t xml:space="preserve">, </w:t>
      </w:r>
      <w:r w:rsidRPr="00B2176C">
        <w:rPr>
          <w:color w:val="010202"/>
        </w:rPr>
        <w:t>Cultural and Educational Rights</w:t>
      </w:r>
      <w:r w:rsidRPr="00B2176C">
        <w:rPr>
          <w:b/>
          <w:bCs/>
          <w:color w:val="010202"/>
        </w:rPr>
        <w:t xml:space="preserve">, </w:t>
      </w:r>
      <w:r w:rsidRPr="00B2176C">
        <w:rPr>
          <w:color w:val="010202"/>
        </w:rPr>
        <w:t>Right to Constitutional Remedies, Directive Principles of State Policy</w:t>
      </w:r>
      <w:r w:rsidRPr="00B2176C">
        <w:rPr>
          <w:b/>
          <w:bCs/>
          <w:color w:val="010202"/>
        </w:rPr>
        <w:t xml:space="preserve">, </w:t>
      </w:r>
      <w:r w:rsidRPr="00B2176C">
        <w:rPr>
          <w:color w:val="010202"/>
        </w:rPr>
        <w:t>Fundamental Duties.</w:t>
      </w:r>
    </w:p>
    <w:p w:rsidR="006D6979" w:rsidRPr="00B2176C" w:rsidRDefault="006D6979" w:rsidP="006D6979">
      <w:pPr>
        <w:shd w:val="clear" w:color="auto" w:fill="FFFFFF"/>
        <w:spacing w:line="276" w:lineRule="auto"/>
        <w:jc w:val="both"/>
        <w:rPr>
          <w:b/>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UNIT-IV: </w:t>
      </w: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Organs of Governance: </w:t>
      </w:r>
      <w:r w:rsidRPr="00B2176C">
        <w:rPr>
          <w:color w:val="010202"/>
        </w:rPr>
        <w:t>Parliament</w:t>
      </w:r>
      <w:r w:rsidRPr="00B2176C">
        <w:rPr>
          <w:b/>
          <w:bCs/>
          <w:color w:val="010202"/>
        </w:rPr>
        <w:t xml:space="preserve">, </w:t>
      </w:r>
      <w:r w:rsidRPr="00B2176C">
        <w:rPr>
          <w:color w:val="010202"/>
        </w:rPr>
        <w:t>Composition</w:t>
      </w:r>
      <w:r w:rsidRPr="00B2176C">
        <w:rPr>
          <w:b/>
          <w:bCs/>
          <w:color w:val="010202"/>
        </w:rPr>
        <w:t xml:space="preserve">, </w:t>
      </w:r>
      <w:r w:rsidRPr="00B2176C">
        <w:rPr>
          <w:color w:val="010202"/>
        </w:rPr>
        <w:t>Qualifications and Disqualifications</w:t>
      </w:r>
      <w:r w:rsidRPr="00B2176C">
        <w:rPr>
          <w:b/>
          <w:bCs/>
          <w:color w:val="010202"/>
        </w:rPr>
        <w:t xml:space="preserve">, </w:t>
      </w:r>
      <w:r w:rsidRPr="00B2176C">
        <w:rPr>
          <w:color w:val="010202"/>
        </w:rPr>
        <w:t>Powers and Functions</w:t>
      </w:r>
      <w:r w:rsidRPr="00B2176C">
        <w:rPr>
          <w:b/>
          <w:bCs/>
          <w:color w:val="010202"/>
        </w:rPr>
        <w:t xml:space="preserve">, </w:t>
      </w:r>
      <w:r w:rsidRPr="00B2176C">
        <w:rPr>
          <w:color w:val="010202"/>
        </w:rPr>
        <w:t>Executive</w:t>
      </w:r>
      <w:r w:rsidRPr="00B2176C">
        <w:rPr>
          <w:b/>
          <w:bCs/>
          <w:color w:val="010202"/>
        </w:rPr>
        <w:t xml:space="preserve">, </w:t>
      </w:r>
      <w:r w:rsidRPr="00B2176C">
        <w:rPr>
          <w:color w:val="010202"/>
        </w:rPr>
        <w:t>President</w:t>
      </w:r>
      <w:r w:rsidRPr="00B2176C">
        <w:rPr>
          <w:b/>
          <w:bCs/>
          <w:color w:val="010202"/>
        </w:rPr>
        <w:t xml:space="preserve">, </w:t>
      </w:r>
      <w:r w:rsidRPr="00B2176C">
        <w:rPr>
          <w:color w:val="010202"/>
        </w:rPr>
        <w:t>Governor</w:t>
      </w:r>
      <w:r w:rsidRPr="00B2176C">
        <w:rPr>
          <w:b/>
          <w:bCs/>
          <w:color w:val="010202"/>
        </w:rPr>
        <w:t xml:space="preserve">, </w:t>
      </w:r>
      <w:r w:rsidRPr="00B2176C">
        <w:rPr>
          <w:color w:val="010202"/>
        </w:rPr>
        <w:t>Council of Ministers, Judiciary, Appointment and Transfer of Judges, Qualification, Powers and Functions</w:t>
      </w:r>
    </w:p>
    <w:p w:rsidR="006D6979" w:rsidRPr="00B2176C" w:rsidRDefault="006D6979" w:rsidP="006D6979">
      <w:pPr>
        <w:shd w:val="clear" w:color="auto" w:fill="FFFFFF"/>
        <w:spacing w:line="276" w:lineRule="auto"/>
        <w:jc w:val="both"/>
        <w:rPr>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UNIT-V: </w:t>
      </w: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Local Administration: </w:t>
      </w:r>
      <w:r w:rsidRPr="00B2176C">
        <w:rPr>
          <w:color w:val="010202"/>
        </w:rPr>
        <w:t>District’s Administration head: Role and Importance, Municipalities: Introduction, Mayor and role of Elected Representative,</w:t>
      </w:r>
      <w:r w:rsidR="00B25DB8">
        <w:rPr>
          <w:color w:val="010202"/>
        </w:rPr>
        <w:t xml:space="preserve"> </w:t>
      </w:r>
      <w:r w:rsidRPr="00B2176C">
        <w:rPr>
          <w:color w:val="010202"/>
        </w:rPr>
        <w:t>CEO of Municipal Corporation.</w:t>
      </w:r>
      <w:r w:rsidR="00B25DB8">
        <w:rPr>
          <w:color w:val="010202"/>
        </w:rPr>
        <w:t xml:space="preserve"> </w:t>
      </w:r>
      <w:proofErr w:type="spellStart"/>
      <w:r w:rsidRPr="00B2176C">
        <w:rPr>
          <w:color w:val="010202"/>
        </w:rPr>
        <w:t>Pachayati</w:t>
      </w:r>
      <w:proofErr w:type="spellEnd"/>
      <w:r w:rsidRPr="00B2176C">
        <w:rPr>
          <w:color w:val="010202"/>
        </w:rPr>
        <w:t xml:space="preserve"> raj: Introduction, PRI: </w:t>
      </w:r>
      <w:proofErr w:type="spellStart"/>
      <w:r w:rsidRPr="00B2176C">
        <w:rPr>
          <w:color w:val="010202"/>
        </w:rPr>
        <w:t>Zila</w:t>
      </w:r>
      <w:proofErr w:type="spellEnd"/>
      <w:r w:rsidRPr="00B2176C">
        <w:rPr>
          <w:color w:val="010202"/>
        </w:rPr>
        <w:t xml:space="preserve"> </w:t>
      </w:r>
      <w:proofErr w:type="spellStart"/>
      <w:r w:rsidRPr="00B2176C">
        <w:rPr>
          <w:color w:val="010202"/>
        </w:rPr>
        <w:t>Pachayat</w:t>
      </w:r>
      <w:proofErr w:type="spellEnd"/>
      <w:r w:rsidRPr="00B2176C">
        <w:rPr>
          <w:color w:val="010202"/>
        </w:rPr>
        <w:t>.</w:t>
      </w:r>
      <w:r w:rsidR="00B25DB8">
        <w:rPr>
          <w:color w:val="010202"/>
        </w:rPr>
        <w:t xml:space="preserve"> </w:t>
      </w:r>
      <w:proofErr w:type="gramStart"/>
      <w:r w:rsidRPr="00B2176C">
        <w:rPr>
          <w:color w:val="010202"/>
        </w:rPr>
        <w:t xml:space="preserve">Elected officials and their roles, CEO </w:t>
      </w:r>
      <w:proofErr w:type="spellStart"/>
      <w:r w:rsidRPr="00B2176C">
        <w:rPr>
          <w:color w:val="010202"/>
        </w:rPr>
        <w:t>Zila</w:t>
      </w:r>
      <w:proofErr w:type="spellEnd"/>
      <w:r w:rsidRPr="00B2176C">
        <w:rPr>
          <w:color w:val="010202"/>
        </w:rPr>
        <w:t xml:space="preserve"> </w:t>
      </w:r>
      <w:proofErr w:type="spellStart"/>
      <w:r w:rsidRPr="00B2176C">
        <w:rPr>
          <w:color w:val="010202"/>
        </w:rPr>
        <w:t>Pachayat</w:t>
      </w:r>
      <w:proofErr w:type="spellEnd"/>
      <w:r w:rsidRPr="00B2176C">
        <w:rPr>
          <w:color w:val="010202"/>
        </w:rPr>
        <w:t>: Position and role.</w:t>
      </w:r>
      <w:proofErr w:type="gramEnd"/>
      <w:r w:rsidR="00B25DB8">
        <w:rPr>
          <w:color w:val="010202"/>
        </w:rPr>
        <w:t xml:space="preserve"> </w:t>
      </w:r>
      <w:r w:rsidRPr="00B2176C">
        <w:rPr>
          <w:color w:val="010202"/>
        </w:rPr>
        <w:t>Block level: Organizational Hierarchy (Different departments)</w:t>
      </w:r>
      <w:proofErr w:type="gramStart"/>
      <w:r w:rsidRPr="00B2176C">
        <w:rPr>
          <w:color w:val="010202"/>
        </w:rPr>
        <w:t>,Village</w:t>
      </w:r>
      <w:proofErr w:type="gramEnd"/>
      <w:r w:rsidRPr="00B2176C">
        <w:rPr>
          <w:color w:val="010202"/>
        </w:rPr>
        <w:t xml:space="preserve"> level: Role of Elected and Appointed officials,</w:t>
      </w:r>
      <w:r w:rsidR="00B25DB8">
        <w:rPr>
          <w:color w:val="010202"/>
        </w:rPr>
        <w:t xml:space="preserve"> </w:t>
      </w:r>
      <w:r w:rsidRPr="00B2176C">
        <w:rPr>
          <w:color w:val="010202"/>
        </w:rPr>
        <w:t>Importance of grass root democracy</w:t>
      </w:r>
    </w:p>
    <w:p w:rsidR="00B2176C" w:rsidRPr="00B2176C" w:rsidRDefault="00B2176C" w:rsidP="006D6979">
      <w:pPr>
        <w:shd w:val="clear" w:color="auto" w:fill="FFFFFF"/>
        <w:autoSpaceDE w:val="0"/>
        <w:autoSpaceDN w:val="0"/>
        <w:adjustRightInd w:val="0"/>
        <w:spacing w:line="276" w:lineRule="auto"/>
        <w:jc w:val="both"/>
        <w:rPr>
          <w:b/>
          <w:bCs/>
          <w:color w:val="010202"/>
        </w:rPr>
      </w:pPr>
    </w:p>
    <w:p w:rsidR="009A3888" w:rsidRDefault="009A3888">
      <w:pPr>
        <w:spacing w:after="200" w:line="276" w:lineRule="auto"/>
        <w:rPr>
          <w:b/>
          <w:bCs/>
          <w:color w:val="010202"/>
        </w:rPr>
      </w:pPr>
      <w:r>
        <w:rPr>
          <w:b/>
          <w:bCs/>
          <w:color w:val="010202"/>
        </w:rPr>
        <w:br w:type="page"/>
      </w: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lastRenderedPageBreak/>
        <w:t xml:space="preserve">UNIT-VI: </w:t>
      </w: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b/>
          <w:bCs/>
          <w:color w:val="010202"/>
        </w:rPr>
        <w:t xml:space="preserve">Election Commission: </w:t>
      </w:r>
      <w:r w:rsidRPr="00B2176C">
        <w:rPr>
          <w:color w:val="010202"/>
        </w:rPr>
        <w:t>Election Commission: Role and Functioning.</w:t>
      </w:r>
      <w:r w:rsidR="00B25DB8">
        <w:rPr>
          <w:color w:val="010202"/>
        </w:rPr>
        <w:t xml:space="preserve"> </w:t>
      </w:r>
      <w:proofErr w:type="gramStart"/>
      <w:r w:rsidRPr="00B2176C">
        <w:rPr>
          <w:color w:val="010202"/>
        </w:rPr>
        <w:t>Chief Election Commissioner and Election Commissioners.</w:t>
      </w:r>
      <w:proofErr w:type="gramEnd"/>
      <w:r w:rsidR="00B25DB8">
        <w:rPr>
          <w:color w:val="010202"/>
        </w:rPr>
        <w:t xml:space="preserve"> </w:t>
      </w:r>
      <w:r w:rsidRPr="00B2176C">
        <w:rPr>
          <w:color w:val="010202"/>
        </w:rPr>
        <w:t xml:space="preserve">State Election Commission: Role and Functioning. </w:t>
      </w:r>
      <w:proofErr w:type="gramStart"/>
      <w:r w:rsidRPr="00B2176C">
        <w:rPr>
          <w:color w:val="010202"/>
        </w:rPr>
        <w:t>Institute and Bodies for the welfare of SC/ST/OBC and women.</w:t>
      </w:r>
      <w:proofErr w:type="gramEnd"/>
    </w:p>
    <w:p w:rsidR="006D6979" w:rsidRPr="00B2176C" w:rsidRDefault="006D6979" w:rsidP="006D6979">
      <w:pPr>
        <w:shd w:val="clear" w:color="auto" w:fill="FFFFFF"/>
        <w:autoSpaceDE w:val="0"/>
        <w:autoSpaceDN w:val="0"/>
        <w:adjustRightInd w:val="0"/>
        <w:spacing w:line="276" w:lineRule="auto"/>
        <w:jc w:val="both"/>
        <w:rPr>
          <w:b/>
          <w:bCs/>
          <w:color w:val="010202"/>
        </w:rPr>
      </w:pPr>
    </w:p>
    <w:p w:rsidR="006D6979" w:rsidRPr="00B2176C" w:rsidRDefault="006D6979" w:rsidP="006D6979">
      <w:pPr>
        <w:widowControl w:val="0"/>
        <w:shd w:val="clear" w:color="auto" w:fill="FFFFFF"/>
        <w:autoSpaceDE w:val="0"/>
        <w:autoSpaceDN w:val="0"/>
        <w:adjustRightInd w:val="0"/>
        <w:spacing w:line="276" w:lineRule="auto"/>
        <w:jc w:val="both"/>
        <w:rPr>
          <w:b/>
          <w:bCs/>
          <w:iCs/>
        </w:rPr>
      </w:pPr>
      <w:r w:rsidRPr="00B2176C">
        <w:rPr>
          <w:b/>
          <w:bCs/>
        </w:rPr>
        <w:t>TEXT BOOKS/</w:t>
      </w:r>
      <w:r w:rsidRPr="00B2176C">
        <w:rPr>
          <w:b/>
          <w:bCs/>
          <w:iCs/>
        </w:rPr>
        <w:t xml:space="preserve"> REFERENCES:</w:t>
      </w:r>
    </w:p>
    <w:p w:rsidR="006D6979" w:rsidRPr="00B2176C" w:rsidRDefault="006D6979" w:rsidP="00597BE4">
      <w:pPr>
        <w:numPr>
          <w:ilvl w:val="1"/>
          <w:numId w:val="56"/>
        </w:numPr>
        <w:shd w:val="clear" w:color="auto" w:fill="FFFFFF"/>
        <w:autoSpaceDE w:val="0"/>
        <w:autoSpaceDN w:val="0"/>
        <w:adjustRightInd w:val="0"/>
        <w:spacing w:line="276" w:lineRule="auto"/>
        <w:jc w:val="both"/>
        <w:rPr>
          <w:color w:val="010202"/>
        </w:rPr>
      </w:pPr>
      <w:r w:rsidRPr="00B2176C">
        <w:rPr>
          <w:color w:val="010202"/>
        </w:rPr>
        <w:t>The Constitution of India, 1950 (Bare Act), Government Publication.</w:t>
      </w:r>
    </w:p>
    <w:p w:rsidR="006D6979" w:rsidRPr="00B2176C" w:rsidRDefault="006D6979" w:rsidP="00597BE4">
      <w:pPr>
        <w:numPr>
          <w:ilvl w:val="1"/>
          <w:numId w:val="56"/>
        </w:numPr>
        <w:shd w:val="clear" w:color="auto" w:fill="FFFFFF"/>
        <w:autoSpaceDE w:val="0"/>
        <w:autoSpaceDN w:val="0"/>
        <w:adjustRightInd w:val="0"/>
        <w:spacing w:line="276" w:lineRule="auto"/>
        <w:jc w:val="both"/>
        <w:rPr>
          <w:color w:val="010202"/>
        </w:rPr>
      </w:pPr>
      <w:r w:rsidRPr="00B2176C">
        <w:rPr>
          <w:color w:val="010202"/>
        </w:rPr>
        <w:t xml:space="preserve">Dr. S. N. </w:t>
      </w:r>
      <w:proofErr w:type="spellStart"/>
      <w:r w:rsidRPr="00B2176C">
        <w:rPr>
          <w:color w:val="010202"/>
        </w:rPr>
        <w:t>Busi</w:t>
      </w:r>
      <w:proofErr w:type="spellEnd"/>
      <w:r w:rsidRPr="00B2176C">
        <w:rPr>
          <w:color w:val="010202"/>
        </w:rPr>
        <w:t xml:space="preserve">, Dr. B. R. </w:t>
      </w:r>
      <w:proofErr w:type="spellStart"/>
      <w:r w:rsidRPr="00B2176C">
        <w:rPr>
          <w:color w:val="010202"/>
        </w:rPr>
        <w:t>Ambedkar</w:t>
      </w:r>
      <w:proofErr w:type="spellEnd"/>
      <w:r w:rsidRPr="00B2176C">
        <w:rPr>
          <w:color w:val="010202"/>
        </w:rPr>
        <w:t xml:space="preserve"> framing of Indian Constitution, 1st Edition, 2015.</w:t>
      </w:r>
    </w:p>
    <w:p w:rsidR="006D6979" w:rsidRPr="00B2176C" w:rsidRDefault="006D6979" w:rsidP="00597BE4">
      <w:pPr>
        <w:numPr>
          <w:ilvl w:val="1"/>
          <w:numId w:val="56"/>
        </w:numPr>
        <w:shd w:val="clear" w:color="auto" w:fill="FFFFFF"/>
        <w:autoSpaceDE w:val="0"/>
        <w:autoSpaceDN w:val="0"/>
        <w:adjustRightInd w:val="0"/>
        <w:spacing w:line="276" w:lineRule="auto"/>
        <w:jc w:val="both"/>
        <w:rPr>
          <w:color w:val="010202"/>
        </w:rPr>
      </w:pPr>
      <w:r w:rsidRPr="00B2176C">
        <w:rPr>
          <w:color w:val="010202"/>
        </w:rPr>
        <w:t>M. P. Jain, Indian Constitution Law, 7th</w:t>
      </w:r>
      <w:r w:rsidR="00B25DB8">
        <w:rPr>
          <w:color w:val="010202"/>
        </w:rPr>
        <w:t xml:space="preserve"> </w:t>
      </w:r>
      <w:proofErr w:type="spellStart"/>
      <w:proofErr w:type="gramStart"/>
      <w:r w:rsidRPr="00B2176C">
        <w:rPr>
          <w:color w:val="010202"/>
        </w:rPr>
        <w:t>Edn</w:t>
      </w:r>
      <w:proofErr w:type="spellEnd"/>
      <w:r w:rsidRPr="00B2176C">
        <w:rPr>
          <w:color w:val="010202"/>
        </w:rPr>
        <w:t>.,</w:t>
      </w:r>
      <w:proofErr w:type="gramEnd"/>
      <w:r w:rsidRPr="00B2176C">
        <w:rPr>
          <w:color w:val="010202"/>
        </w:rPr>
        <w:t xml:space="preserve"> Lexis </w:t>
      </w:r>
      <w:proofErr w:type="spellStart"/>
      <w:r w:rsidRPr="00B2176C">
        <w:rPr>
          <w:color w:val="010202"/>
        </w:rPr>
        <w:t>Nexis</w:t>
      </w:r>
      <w:proofErr w:type="spellEnd"/>
      <w:r w:rsidRPr="00B2176C">
        <w:rPr>
          <w:color w:val="010202"/>
        </w:rPr>
        <w:t>, 2014.</w:t>
      </w:r>
    </w:p>
    <w:p w:rsidR="006D6979" w:rsidRDefault="006D6979" w:rsidP="00597BE4">
      <w:pPr>
        <w:numPr>
          <w:ilvl w:val="1"/>
          <w:numId w:val="56"/>
        </w:numPr>
        <w:shd w:val="clear" w:color="auto" w:fill="FFFFFF"/>
        <w:autoSpaceDE w:val="0"/>
        <w:autoSpaceDN w:val="0"/>
        <w:adjustRightInd w:val="0"/>
        <w:spacing w:line="276" w:lineRule="auto"/>
        <w:jc w:val="both"/>
        <w:rPr>
          <w:rFonts w:ascii="Arial" w:hAnsi="Arial" w:cs="Arial"/>
          <w:color w:val="010202"/>
        </w:rPr>
      </w:pPr>
      <w:r w:rsidRPr="00B2176C">
        <w:rPr>
          <w:color w:val="010202"/>
        </w:rPr>
        <w:t xml:space="preserve">D.D. </w:t>
      </w:r>
      <w:proofErr w:type="spellStart"/>
      <w:r w:rsidRPr="00B2176C">
        <w:rPr>
          <w:color w:val="010202"/>
        </w:rPr>
        <w:t>Basu</w:t>
      </w:r>
      <w:proofErr w:type="spellEnd"/>
      <w:r w:rsidRPr="00B2176C">
        <w:rPr>
          <w:color w:val="010202"/>
        </w:rPr>
        <w:t xml:space="preserve">, Introduction to the Constitution of India, Lexis </w:t>
      </w:r>
      <w:proofErr w:type="spellStart"/>
      <w:r w:rsidRPr="00B2176C">
        <w:rPr>
          <w:color w:val="010202"/>
        </w:rPr>
        <w:t>Nexis</w:t>
      </w:r>
      <w:proofErr w:type="spellEnd"/>
      <w:r w:rsidRPr="00B2176C">
        <w:rPr>
          <w:color w:val="010202"/>
        </w:rPr>
        <w:t>, 2015.</w:t>
      </w: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rPr>
          <w:rFonts w:ascii="Arial" w:hAnsi="Arial" w:cs="Arial"/>
          <w:b/>
        </w:rPr>
      </w:pPr>
      <w:r>
        <w:rPr>
          <w:rFonts w:ascii="Arial" w:hAnsi="Arial" w:cs="Arial"/>
          <w:b/>
        </w:rPr>
        <w:br w:type="page"/>
      </w:r>
    </w:p>
    <w:p w:rsidR="006D6979" w:rsidRPr="00DA4AEA" w:rsidRDefault="006D6979" w:rsidP="006D6979">
      <w:pPr>
        <w:spacing w:line="276" w:lineRule="auto"/>
        <w:jc w:val="center"/>
        <w:rPr>
          <w:b/>
        </w:rPr>
      </w:pPr>
      <w:r w:rsidRPr="00DA4AEA">
        <w:rPr>
          <w:b/>
        </w:rPr>
        <w:lastRenderedPageBreak/>
        <w:t>JAWAHARLAL NEHRU TECHNOLOGICAL UNIVERSITY HYDERABAD</w:t>
      </w:r>
    </w:p>
    <w:p w:rsidR="006D6979" w:rsidRPr="00DA4AEA" w:rsidRDefault="00DA4AEA" w:rsidP="006D6979">
      <w:pPr>
        <w:shd w:val="clear" w:color="auto" w:fill="FFFFFF" w:themeFill="background1"/>
        <w:spacing w:line="276" w:lineRule="auto"/>
        <w:jc w:val="center"/>
        <w:rPr>
          <w:rFonts w:eastAsiaTheme="minorHAnsi"/>
          <w:b/>
        </w:rPr>
      </w:pPr>
      <w:r w:rsidRPr="00DA4AEA">
        <w:rPr>
          <w:rFonts w:eastAsiaTheme="minorHAnsi"/>
          <w:b/>
        </w:rPr>
        <w:t>M. TECH. (TE</w:t>
      </w:r>
      <w:r w:rsidR="006D6979" w:rsidRPr="00DA4AEA">
        <w:rPr>
          <w:rFonts w:eastAsiaTheme="minorHAnsi"/>
          <w:b/>
        </w:rPr>
        <w:t>)</w:t>
      </w:r>
    </w:p>
    <w:p w:rsidR="006D6979" w:rsidRPr="00DA4AEA" w:rsidRDefault="006D6979" w:rsidP="006D6979">
      <w:pPr>
        <w:shd w:val="clear" w:color="auto" w:fill="FFFFFF"/>
        <w:spacing w:line="276" w:lineRule="auto"/>
        <w:jc w:val="center"/>
        <w:rPr>
          <w:b/>
        </w:rPr>
      </w:pPr>
    </w:p>
    <w:p w:rsidR="006D6979" w:rsidRPr="00DA4AEA" w:rsidRDefault="006D6979" w:rsidP="006D6979">
      <w:pPr>
        <w:shd w:val="clear" w:color="auto" w:fill="FFFFFF"/>
        <w:spacing w:line="276" w:lineRule="auto"/>
        <w:jc w:val="center"/>
        <w:rPr>
          <w:b/>
        </w:rPr>
      </w:pPr>
      <w:r w:rsidRPr="00DA4AEA">
        <w:rPr>
          <w:b/>
        </w:rPr>
        <w:t>PEDAGOGY STUDIES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Default="006D6979" w:rsidP="006D6979">
      <w:pPr>
        <w:shd w:val="clear" w:color="auto" w:fill="FFFFFF"/>
        <w:spacing w:line="276" w:lineRule="auto"/>
        <w:jc w:val="both"/>
        <w:rPr>
          <w:rFonts w:ascii="Arial" w:hAnsi="Arial" w:cs="Arial"/>
        </w:rPr>
      </w:pPr>
      <w:r>
        <w:rPr>
          <w:rFonts w:ascii="Arial" w:hAnsi="Arial" w:cs="Arial"/>
          <w:b/>
        </w:rPr>
        <w:t xml:space="preserve">Prerequisite: </w:t>
      </w:r>
      <w:r>
        <w:rPr>
          <w:rFonts w:ascii="Arial" w:hAnsi="Arial" w:cs="Arial"/>
        </w:rPr>
        <w:t>None</w:t>
      </w: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autoSpaceDE w:val="0"/>
        <w:autoSpaceDN w:val="0"/>
        <w:adjustRightInd w:val="0"/>
        <w:spacing w:line="276" w:lineRule="auto"/>
        <w:jc w:val="both"/>
        <w:rPr>
          <w:rFonts w:ascii="Arial" w:hAnsi="Arial" w:cs="Arial"/>
          <w:color w:val="010202"/>
        </w:rPr>
      </w:pPr>
      <w:r>
        <w:rPr>
          <w:rFonts w:ascii="Arial" w:hAnsi="Arial" w:cs="Arial"/>
          <w:b/>
          <w:bCs/>
          <w:color w:val="010202"/>
        </w:rPr>
        <w:t xml:space="preserve">Course Objectives: </w:t>
      </w:r>
      <w:r>
        <w:rPr>
          <w:rFonts w:ascii="Arial" w:hAnsi="Arial" w:cs="Arial"/>
          <w:color w:val="010202"/>
        </w:rPr>
        <w:t>Students will be able to:</w:t>
      </w:r>
    </w:p>
    <w:p w:rsidR="006D6979" w:rsidRDefault="006D6979" w:rsidP="00597BE4">
      <w:pPr>
        <w:numPr>
          <w:ilvl w:val="1"/>
          <w:numId w:val="57"/>
        </w:numPr>
        <w:shd w:val="clear" w:color="auto" w:fill="FFFFFF"/>
        <w:autoSpaceDE w:val="0"/>
        <w:autoSpaceDN w:val="0"/>
        <w:adjustRightInd w:val="0"/>
        <w:spacing w:line="276" w:lineRule="auto"/>
        <w:jc w:val="both"/>
        <w:rPr>
          <w:rFonts w:ascii="Arial" w:hAnsi="Arial" w:cs="Arial"/>
          <w:color w:val="010202"/>
        </w:rPr>
      </w:pPr>
      <w:r>
        <w:rPr>
          <w:rFonts w:ascii="Arial" w:hAnsi="Arial" w:cs="Arial"/>
          <w:color w:val="010202"/>
        </w:rPr>
        <w:t xml:space="preserve">Review existing evidence on the review topic to inform </w:t>
      </w:r>
      <w:proofErr w:type="spellStart"/>
      <w:r>
        <w:rPr>
          <w:rFonts w:ascii="Arial" w:hAnsi="Arial" w:cs="Arial"/>
          <w:color w:val="010202"/>
        </w:rPr>
        <w:t>programme</w:t>
      </w:r>
      <w:proofErr w:type="spellEnd"/>
      <w:r>
        <w:rPr>
          <w:rFonts w:ascii="Arial" w:hAnsi="Arial" w:cs="Arial"/>
          <w:color w:val="010202"/>
        </w:rPr>
        <w:t xml:space="preserve"> design and policy making undertaken by the </w:t>
      </w:r>
      <w:proofErr w:type="spellStart"/>
      <w:r>
        <w:rPr>
          <w:rFonts w:ascii="Arial" w:hAnsi="Arial" w:cs="Arial"/>
          <w:color w:val="010202"/>
        </w:rPr>
        <w:t>DfID</w:t>
      </w:r>
      <w:proofErr w:type="spellEnd"/>
      <w:r>
        <w:rPr>
          <w:rFonts w:ascii="Arial" w:hAnsi="Arial" w:cs="Arial"/>
          <w:color w:val="010202"/>
        </w:rPr>
        <w:t>, other agencies and researchers.</w:t>
      </w:r>
    </w:p>
    <w:p w:rsidR="006D6979" w:rsidRDefault="006D6979" w:rsidP="00597BE4">
      <w:pPr>
        <w:numPr>
          <w:ilvl w:val="1"/>
          <w:numId w:val="57"/>
        </w:numPr>
        <w:shd w:val="clear" w:color="auto" w:fill="FFFFFF"/>
        <w:autoSpaceDE w:val="0"/>
        <w:autoSpaceDN w:val="0"/>
        <w:adjustRightInd w:val="0"/>
        <w:spacing w:line="276" w:lineRule="auto"/>
        <w:jc w:val="both"/>
        <w:rPr>
          <w:rFonts w:ascii="Arial" w:hAnsi="Arial" w:cs="Arial"/>
          <w:color w:val="010202"/>
        </w:rPr>
      </w:pPr>
      <w:r>
        <w:rPr>
          <w:rFonts w:ascii="Arial" w:hAnsi="Arial" w:cs="Arial"/>
          <w:color w:val="010202"/>
        </w:rPr>
        <w:t>Identify critical evidence gaps to guide the development.</w:t>
      </w:r>
    </w:p>
    <w:p w:rsidR="006D6979" w:rsidRDefault="006D6979" w:rsidP="006D6979">
      <w:pPr>
        <w:shd w:val="clear" w:color="auto" w:fill="FFFFFF"/>
        <w:spacing w:line="276" w:lineRule="auto"/>
        <w:jc w:val="both"/>
        <w:rPr>
          <w:rFonts w:ascii="Arial" w:hAnsi="Arial" w:cs="Arial"/>
          <w:color w:val="010202"/>
        </w:rPr>
      </w:pP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hAnsi="Arial" w:cs="Arial"/>
          <w:b/>
          <w:bCs/>
          <w:color w:val="010202"/>
        </w:rPr>
        <w:t xml:space="preserve">Course Outcomes: </w:t>
      </w:r>
      <w:r>
        <w:rPr>
          <w:rFonts w:ascii="Arial" w:hAnsi="Arial" w:cs="Arial"/>
          <w:color w:val="010202"/>
        </w:rPr>
        <w:t>Students will be able to understand:</w:t>
      </w:r>
    </w:p>
    <w:p w:rsidR="006D6979" w:rsidRDefault="006D6979" w:rsidP="00597BE4">
      <w:pPr>
        <w:numPr>
          <w:ilvl w:val="2"/>
          <w:numId w:val="58"/>
        </w:numPr>
        <w:shd w:val="clear" w:color="auto" w:fill="FFFFFF"/>
        <w:autoSpaceDE w:val="0"/>
        <w:autoSpaceDN w:val="0"/>
        <w:adjustRightInd w:val="0"/>
        <w:spacing w:line="276" w:lineRule="auto"/>
        <w:jc w:val="both"/>
        <w:rPr>
          <w:rFonts w:ascii="Arial" w:hAnsi="Arial" w:cs="Arial"/>
          <w:color w:val="010202"/>
        </w:rPr>
      </w:pPr>
      <w:r>
        <w:rPr>
          <w:rFonts w:ascii="Arial" w:hAnsi="Arial" w:cs="Arial"/>
          <w:color w:val="010202"/>
        </w:rPr>
        <w:t>What pedagogical practices are being used by teachers in formal and informal classrooms in developing countries?</w:t>
      </w:r>
    </w:p>
    <w:p w:rsidR="006D6979" w:rsidRDefault="006D6979" w:rsidP="00597BE4">
      <w:pPr>
        <w:numPr>
          <w:ilvl w:val="2"/>
          <w:numId w:val="58"/>
        </w:numPr>
        <w:shd w:val="clear" w:color="auto" w:fill="FFFFFF"/>
        <w:autoSpaceDE w:val="0"/>
        <w:autoSpaceDN w:val="0"/>
        <w:adjustRightInd w:val="0"/>
        <w:spacing w:line="276" w:lineRule="auto"/>
        <w:jc w:val="both"/>
        <w:rPr>
          <w:rFonts w:ascii="Arial" w:hAnsi="Arial" w:cs="Arial"/>
          <w:color w:val="010202"/>
        </w:rPr>
      </w:pPr>
      <w:r>
        <w:rPr>
          <w:rFonts w:ascii="Arial" w:hAnsi="Arial" w:cs="Arial"/>
          <w:color w:val="010202"/>
        </w:rPr>
        <w:t>What is the evidence on the effectiveness of these pedagogical practices, in what conditions, and with what population of learners?</w:t>
      </w:r>
    </w:p>
    <w:p w:rsidR="006D6979" w:rsidRDefault="006D6979" w:rsidP="00597BE4">
      <w:pPr>
        <w:numPr>
          <w:ilvl w:val="2"/>
          <w:numId w:val="58"/>
        </w:numPr>
        <w:shd w:val="clear" w:color="auto" w:fill="FFFFFF"/>
        <w:autoSpaceDE w:val="0"/>
        <w:autoSpaceDN w:val="0"/>
        <w:adjustRightInd w:val="0"/>
        <w:spacing w:line="276" w:lineRule="auto"/>
        <w:jc w:val="both"/>
        <w:rPr>
          <w:rFonts w:ascii="Arial" w:hAnsi="Arial" w:cs="Arial"/>
          <w:color w:val="010202"/>
        </w:rPr>
      </w:pPr>
      <w:r>
        <w:rPr>
          <w:rFonts w:ascii="Arial" w:hAnsi="Arial" w:cs="Arial"/>
          <w:color w:val="010202"/>
        </w:rPr>
        <w:t>How can teacher education (curriculum and practicum) and the school curriculum and guidance materials best support effective pedagogy?</w:t>
      </w:r>
    </w:p>
    <w:p w:rsidR="006D6979" w:rsidRDefault="006D6979" w:rsidP="006D6979">
      <w:pPr>
        <w:shd w:val="clear" w:color="auto" w:fill="FFFFFF"/>
        <w:spacing w:line="276" w:lineRule="auto"/>
        <w:rPr>
          <w:rFonts w:ascii="Arial" w:hAnsi="Arial" w:cs="Arial"/>
          <w:b/>
        </w:rPr>
      </w:pP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hAnsi="Arial" w:cs="Arial"/>
          <w:b/>
          <w:bCs/>
          <w:color w:val="010202"/>
        </w:rPr>
        <w:t xml:space="preserve">UNIT-I: </w:t>
      </w:r>
    </w:p>
    <w:p w:rsidR="006D6979" w:rsidRDefault="006D6979" w:rsidP="006D6979">
      <w:pPr>
        <w:shd w:val="clear" w:color="auto" w:fill="FFFFFF"/>
        <w:autoSpaceDE w:val="0"/>
        <w:autoSpaceDN w:val="0"/>
        <w:adjustRightInd w:val="0"/>
        <w:spacing w:line="276" w:lineRule="auto"/>
        <w:jc w:val="both"/>
        <w:rPr>
          <w:rFonts w:ascii="Arial" w:eastAsia="SymbolMT" w:hAnsi="Arial" w:cs="Arial"/>
          <w:b/>
          <w:bCs/>
          <w:color w:val="010202"/>
        </w:rPr>
      </w:pPr>
      <w:r>
        <w:rPr>
          <w:rFonts w:ascii="Arial" w:eastAsia="SymbolMT" w:hAnsi="Arial" w:cs="Arial"/>
          <w:b/>
          <w:bCs/>
          <w:color w:val="010202"/>
        </w:rPr>
        <w:t xml:space="preserve">Introduction and Methodology: </w:t>
      </w:r>
      <w:r>
        <w:rPr>
          <w:rFonts w:ascii="Arial" w:eastAsia="SymbolMT" w:hAnsi="Arial" w:cs="Arial"/>
          <w:color w:val="010202"/>
        </w:rPr>
        <w:t>Aims and rationale, Policy background, Conceptual framework and</w:t>
      </w:r>
      <w:r w:rsidR="00B25DB8">
        <w:rPr>
          <w:rFonts w:ascii="Arial" w:eastAsia="SymbolMT" w:hAnsi="Arial" w:cs="Arial"/>
          <w:color w:val="010202"/>
        </w:rPr>
        <w:t xml:space="preserve"> </w:t>
      </w:r>
      <w:r>
        <w:rPr>
          <w:rFonts w:ascii="Arial" w:eastAsia="SymbolMT" w:hAnsi="Arial" w:cs="Arial"/>
          <w:color w:val="010202"/>
        </w:rPr>
        <w:t>terminology</w:t>
      </w:r>
      <w:r w:rsidR="00B25DB8">
        <w:rPr>
          <w:rFonts w:ascii="Arial" w:eastAsia="SymbolMT" w:hAnsi="Arial" w:cs="Arial"/>
          <w:color w:val="010202"/>
        </w:rPr>
        <w:t xml:space="preserve"> </w:t>
      </w:r>
      <w:r>
        <w:rPr>
          <w:rFonts w:ascii="Arial" w:eastAsia="SymbolMT" w:hAnsi="Arial" w:cs="Arial"/>
          <w:color w:val="010202"/>
        </w:rPr>
        <w:t>Theories of learning, Curriculum, Teacher education.</w:t>
      </w:r>
      <w:r w:rsidR="00B25DB8">
        <w:rPr>
          <w:rFonts w:ascii="Arial" w:eastAsia="SymbolMT" w:hAnsi="Arial" w:cs="Arial"/>
          <w:color w:val="010202"/>
        </w:rPr>
        <w:t xml:space="preserve"> </w:t>
      </w:r>
      <w:proofErr w:type="gramStart"/>
      <w:r>
        <w:rPr>
          <w:rFonts w:ascii="Arial" w:eastAsia="SymbolMT" w:hAnsi="Arial" w:cs="Arial"/>
          <w:color w:val="010202"/>
        </w:rPr>
        <w:t>Conceptual framework, Research questions</w:t>
      </w:r>
      <w:r>
        <w:rPr>
          <w:rFonts w:ascii="Arial" w:eastAsia="SymbolMT" w:hAnsi="Arial" w:cs="Arial"/>
          <w:b/>
          <w:bCs/>
          <w:color w:val="010202"/>
        </w:rPr>
        <w:t>.</w:t>
      </w:r>
      <w:proofErr w:type="gramEnd"/>
      <w:r>
        <w:rPr>
          <w:rFonts w:ascii="Arial" w:eastAsia="SymbolMT" w:hAnsi="Arial" w:cs="Arial"/>
          <w:b/>
          <w:bCs/>
          <w:color w:val="010202"/>
        </w:rPr>
        <w:t xml:space="preserve"> </w:t>
      </w:r>
      <w:proofErr w:type="gramStart"/>
      <w:r>
        <w:rPr>
          <w:rFonts w:ascii="Arial" w:eastAsia="SymbolMT" w:hAnsi="Arial" w:cs="Arial"/>
          <w:color w:val="010202"/>
        </w:rPr>
        <w:t>Overview of methodology and Searching.</w:t>
      </w:r>
      <w:proofErr w:type="gramEnd"/>
    </w:p>
    <w:p w:rsidR="006D6979" w:rsidRDefault="006D6979" w:rsidP="006D6979">
      <w:pPr>
        <w:shd w:val="clear" w:color="auto" w:fill="FFFFFF"/>
        <w:spacing w:line="276" w:lineRule="auto"/>
        <w:jc w:val="both"/>
        <w:rPr>
          <w:rFonts w:ascii="Arial" w:hAnsi="Arial" w:cs="Arial"/>
          <w:b/>
        </w:rPr>
      </w:pP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hAnsi="Arial" w:cs="Arial"/>
          <w:b/>
          <w:bCs/>
          <w:color w:val="010202"/>
        </w:rPr>
        <w:t xml:space="preserve">UNIT-II: </w:t>
      </w:r>
    </w:p>
    <w:p w:rsidR="006D6979" w:rsidRDefault="006D6979" w:rsidP="006D6979">
      <w:pPr>
        <w:shd w:val="clear" w:color="auto" w:fill="FFFFFF"/>
        <w:autoSpaceDE w:val="0"/>
        <w:autoSpaceDN w:val="0"/>
        <w:adjustRightInd w:val="0"/>
        <w:spacing w:line="276" w:lineRule="auto"/>
        <w:jc w:val="both"/>
        <w:rPr>
          <w:rFonts w:ascii="Arial" w:hAnsi="Arial" w:cs="Arial"/>
          <w:color w:val="010202"/>
        </w:rPr>
      </w:pPr>
      <w:r>
        <w:rPr>
          <w:rFonts w:ascii="Arial" w:hAnsi="Arial" w:cs="Arial"/>
          <w:b/>
          <w:color w:val="010202"/>
        </w:rPr>
        <w:t>Thematic overview:</w:t>
      </w:r>
      <w:r>
        <w:rPr>
          <w:rFonts w:ascii="Arial" w:hAnsi="Arial" w:cs="Arial"/>
          <w:color w:val="010202"/>
        </w:rPr>
        <w:t xml:space="preserve"> Pedagogical practices are being used by teachers in formal and informal classrooms in developing countries. </w:t>
      </w:r>
      <w:proofErr w:type="gramStart"/>
      <w:r>
        <w:rPr>
          <w:rFonts w:ascii="Arial" w:hAnsi="Arial" w:cs="Arial"/>
          <w:color w:val="010202"/>
        </w:rPr>
        <w:t>Curriculum, Teacher education.</w:t>
      </w:r>
      <w:proofErr w:type="gramEnd"/>
    </w:p>
    <w:p w:rsidR="006D6979" w:rsidRDefault="006D6979" w:rsidP="006D6979">
      <w:pPr>
        <w:shd w:val="clear" w:color="auto" w:fill="FFFFFF"/>
        <w:spacing w:line="276" w:lineRule="auto"/>
        <w:jc w:val="both"/>
        <w:rPr>
          <w:rFonts w:ascii="Arial" w:hAnsi="Arial" w:cs="Arial"/>
          <w:color w:val="010202"/>
        </w:rPr>
      </w:pP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hAnsi="Arial" w:cs="Arial"/>
          <w:b/>
          <w:bCs/>
          <w:color w:val="010202"/>
        </w:rPr>
        <w:t xml:space="preserve">UNIT-III: </w:t>
      </w:r>
    </w:p>
    <w:p w:rsidR="006D6979" w:rsidRDefault="006D6979" w:rsidP="006D6979">
      <w:pPr>
        <w:shd w:val="clear" w:color="auto" w:fill="FFFFFF"/>
        <w:autoSpaceDE w:val="0"/>
        <w:autoSpaceDN w:val="0"/>
        <w:adjustRightInd w:val="0"/>
        <w:spacing w:line="276" w:lineRule="auto"/>
        <w:jc w:val="both"/>
        <w:rPr>
          <w:rFonts w:ascii="Arial" w:eastAsia="SymbolMT" w:hAnsi="Arial" w:cs="Arial"/>
          <w:color w:val="010202"/>
        </w:rPr>
      </w:pPr>
      <w:r>
        <w:rPr>
          <w:rFonts w:ascii="Arial" w:eastAsia="SymbolMT" w:hAnsi="Arial" w:cs="Arial"/>
          <w:color w:val="010202"/>
        </w:rPr>
        <w:t>Evidence on the effectiveness of pedagogical practices, Methodology for the in</w:t>
      </w:r>
      <w:r w:rsidR="00B25DB8">
        <w:rPr>
          <w:rFonts w:ascii="Arial" w:eastAsia="SymbolMT" w:hAnsi="Arial" w:cs="Arial"/>
          <w:color w:val="010202"/>
        </w:rPr>
        <w:t xml:space="preserve"> </w:t>
      </w:r>
      <w:r>
        <w:rPr>
          <w:rFonts w:ascii="Arial" w:eastAsia="SymbolMT" w:hAnsi="Arial" w:cs="Arial"/>
          <w:color w:val="010202"/>
        </w:rPr>
        <w:t xml:space="preserve">depth stage: quality assessment of included studies. How can teacher education (curriculum and practicum) and the </w:t>
      </w:r>
      <w:proofErr w:type="spellStart"/>
      <w:r>
        <w:rPr>
          <w:rFonts w:ascii="Arial" w:eastAsia="SymbolMT" w:hAnsi="Arial" w:cs="Arial"/>
          <w:color w:val="010202"/>
        </w:rPr>
        <w:t>scho</w:t>
      </w:r>
      <w:proofErr w:type="spellEnd"/>
      <w:r>
        <w:rPr>
          <w:rFonts w:ascii="Arial" w:eastAsia="SymbolMT" w:hAnsi="Arial" w:cs="Arial"/>
          <w:color w:val="010202"/>
        </w:rPr>
        <w:t xml:space="preserve"> curriculum and guidance materials best support effective pedagogy? </w:t>
      </w:r>
      <w:proofErr w:type="gramStart"/>
      <w:r>
        <w:rPr>
          <w:rFonts w:ascii="Arial" w:eastAsia="SymbolMT" w:hAnsi="Arial" w:cs="Arial"/>
          <w:color w:val="010202"/>
        </w:rPr>
        <w:t>Theory of change.</w:t>
      </w:r>
      <w:proofErr w:type="gramEnd"/>
      <w:r>
        <w:rPr>
          <w:rFonts w:ascii="Arial" w:eastAsia="SymbolMT" w:hAnsi="Arial" w:cs="Arial"/>
          <w:color w:val="010202"/>
        </w:rPr>
        <w:t xml:space="preserve"> </w:t>
      </w:r>
      <w:proofErr w:type="gramStart"/>
      <w:r>
        <w:rPr>
          <w:rFonts w:ascii="Arial" w:eastAsia="SymbolMT" w:hAnsi="Arial" w:cs="Arial"/>
          <w:color w:val="010202"/>
        </w:rPr>
        <w:t>Strength and nature of the body of evidence for effective pedagogical practices.</w:t>
      </w:r>
      <w:proofErr w:type="gramEnd"/>
      <w:r>
        <w:rPr>
          <w:rFonts w:ascii="Arial" w:eastAsia="SymbolMT" w:hAnsi="Arial" w:cs="Arial"/>
          <w:color w:val="010202"/>
        </w:rPr>
        <w:t xml:space="preserve"> </w:t>
      </w:r>
      <w:proofErr w:type="gramStart"/>
      <w:r>
        <w:rPr>
          <w:rFonts w:ascii="Arial" w:eastAsia="SymbolMT" w:hAnsi="Arial" w:cs="Arial"/>
          <w:color w:val="010202"/>
        </w:rPr>
        <w:t>Pedagogic theory and pedagogical approaches.</w:t>
      </w:r>
      <w:proofErr w:type="gramEnd"/>
      <w:r>
        <w:rPr>
          <w:rFonts w:ascii="Arial" w:eastAsia="SymbolMT" w:hAnsi="Arial" w:cs="Arial"/>
          <w:color w:val="010202"/>
        </w:rPr>
        <w:t xml:space="preserve"> </w:t>
      </w:r>
      <w:proofErr w:type="gramStart"/>
      <w:r>
        <w:rPr>
          <w:rFonts w:ascii="Arial" w:eastAsia="SymbolMT" w:hAnsi="Arial" w:cs="Arial"/>
          <w:color w:val="010202"/>
        </w:rPr>
        <w:t>Teachers’ attitudes and beliefs and Pedagogic strategies.</w:t>
      </w:r>
      <w:proofErr w:type="gramEnd"/>
    </w:p>
    <w:p w:rsidR="006D6979" w:rsidRDefault="006D6979" w:rsidP="006D6979">
      <w:pPr>
        <w:shd w:val="clear" w:color="auto" w:fill="FFFFFF"/>
        <w:spacing w:line="276" w:lineRule="auto"/>
        <w:jc w:val="both"/>
        <w:rPr>
          <w:rFonts w:ascii="Arial" w:eastAsia="SymbolMT" w:hAnsi="Arial" w:cs="Arial"/>
          <w:color w:val="010202"/>
        </w:rPr>
      </w:pP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hAnsi="Arial" w:cs="Arial"/>
          <w:b/>
          <w:bCs/>
          <w:color w:val="010202"/>
        </w:rPr>
        <w:t xml:space="preserve">UNIT-IV: </w:t>
      </w:r>
    </w:p>
    <w:p w:rsidR="006D6979" w:rsidRDefault="006D6979" w:rsidP="006D6979">
      <w:pPr>
        <w:shd w:val="clear" w:color="auto" w:fill="FFFFFF"/>
        <w:autoSpaceDE w:val="0"/>
        <w:autoSpaceDN w:val="0"/>
        <w:adjustRightInd w:val="0"/>
        <w:spacing w:line="276" w:lineRule="auto"/>
        <w:jc w:val="both"/>
        <w:rPr>
          <w:rFonts w:ascii="Arial" w:hAnsi="Arial" w:cs="Arial"/>
          <w:color w:val="010202"/>
        </w:rPr>
      </w:pPr>
      <w:r>
        <w:rPr>
          <w:rFonts w:ascii="Arial" w:hAnsi="Arial" w:cs="Arial"/>
          <w:b/>
          <w:color w:val="010202"/>
        </w:rPr>
        <w:t>Professional development:</w:t>
      </w:r>
      <w:r>
        <w:rPr>
          <w:rFonts w:ascii="Arial" w:hAnsi="Arial" w:cs="Arial"/>
          <w:color w:val="010202"/>
        </w:rPr>
        <w:t xml:space="preserve"> alignment with classroom practices and follow-up support, Peer support, Support from the head teacher and the community. Curriculum and assessment, Barriers to learning: limited resources and large class sizes</w:t>
      </w:r>
    </w:p>
    <w:p w:rsidR="006D6979" w:rsidRDefault="006D6979" w:rsidP="006D6979">
      <w:pPr>
        <w:shd w:val="clear" w:color="auto" w:fill="FFFFFF"/>
        <w:spacing w:line="276" w:lineRule="auto"/>
        <w:jc w:val="both"/>
        <w:rPr>
          <w:rFonts w:ascii="Arial" w:hAnsi="Arial" w:cs="Arial"/>
          <w:color w:val="010202"/>
        </w:rPr>
      </w:pP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hAnsi="Arial" w:cs="Arial"/>
          <w:b/>
          <w:bCs/>
          <w:color w:val="010202"/>
        </w:rPr>
        <w:t xml:space="preserve">UNIT-V: </w:t>
      </w:r>
    </w:p>
    <w:p w:rsidR="006D6979" w:rsidRDefault="006D6979" w:rsidP="006D6979">
      <w:pPr>
        <w:shd w:val="clear" w:color="auto" w:fill="FFFFFF"/>
        <w:autoSpaceDE w:val="0"/>
        <w:autoSpaceDN w:val="0"/>
        <w:adjustRightInd w:val="0"/>
        <w:spacing w:line="276" w:lineRule="auto"/>
        <w:jc w:val="both"/>
        <w:rPr>
          <w:rFonts w:ascii="Arial" w:hAnsi="Arial" w:cs="Arial"/>
          <w:b/>
          <w:bCs/>
          <w:color w:val="010202"/>
        </w:rPr>
      </w:pPr>
      <w:r>
        <w:rPr>
          <w:rFonts w:ascii="Arial" w:eastAsia="SymbolMT" w:hAnsi="Arial" w:cs="Arial"/>
          <w:b/>
          <w:bCs/>
          <w:color w:val="010202"/>
        </w:rPr>
        <w:t>Research gaps and future directions</w:t>
      </w:r>
      <w:r>
        <w:rPr>
          <w:rFonts w:ascii="Arial" w:hAnsi="Arial" w:cs="Arial"/>
          <w:b/>
          <w:bCs/>
          <w:color w:val="010202"/>
        </w:rPr>
        <w:t xml:space="preserve">: </w:t>
      </w:r>
      <w:r>
        <w:rPr>
          <w:rFonts w:ascii="Arial" w:eastAsia="SymbolMT" w:hAnsi="Arial" w:cs="Arial"/>
          <w:color w:val="010202"/>
        </w:rPr>
        <w:t>Research design</w:t>
      </w:r>
      <w:r>
        <w:rPr>
          <w:rFonts w:ascii="Arial" w:hAnsi="Arial" w:cs="Arial"/>
          <w:b/>
          <w:bCs/>
          <w:color w:val="010202"/>
        </w:rPr>
        <w:t xml:space="preserve">, </w:t>
      </w:r>
      <w:r>
        <w:rPr>
          <w:rFonts w:ascii="Arial" w:eastAsia="SymbolMT" w:hAnsi="Arial" w:cs="Arial"/>
          <w:color w:val="010202"/>
        </w:rPr>
        <w:t>Contexts</w:t>
      </w:r>
      <w:r>
        <w:rPr>
          <w:rFonts w:ascii="Arial" w:hAnsi="Arial" w:cs="Arial"/>
          <w:b/>
          <w:bCs/>
          <w:color w:val="010202"/>
        </w:rPr>
        <w:t xml:space="preserve">, </w:t>
      </w:r>
      <w:r>
        <w:rPr>
          <w:rFonts w:ascii="Arial" w:eastAsia="SymbolMT" w:hAnsi="Arial" w:cs="Arial"/>
          <w:color w:val="010202"/>
        </w:rPr>
        <w:t>Pedagogy</w:t>
      </w:r>
      <w:r>
        <w:rPr>
          <w:rFonts w:ascii="Arial" w:hAnsi="Arial" w:cs="Arial"/>
          <w:b/>
          <w:bCs/>
          <w:color w:val="010202"/>
        </w:rPr>
        <w:t xml:space="preserve">, </w:t>
      </w:r>
      <w:r>
        <w:rPr>
          <w:rFonts w:ascii="Arial" w:eastAsia="SymbolMT" w:hAnsi="Arial" w:cs="Arial"/>
          <w:color w:val="010202"/>
        </w:rPr>
        <w:t>Teacher education</w:t>
      </w:r>
      <w:r>
        <w:rPr>
          <w:rFonts w:ascii="Arial" w:hAnsi="Arial" w:cs="Arial"/>
          <w:b/>
          <w:bCs/>
          <w:color w:val="010202"/>
        </w:rPr>
        <w:t xml:space="preserve">, </w:t>
      </w:r>
      <w:r>
        <w:rPr>
          <w:rFonts w:ascii="Arial" w:eastAsia="SymbolMT" w:hAnsi="Arial" w:cs="Arial"/>
          <w:color w:val="010202"/>
        </w:rPr>
        <w:t>Curriculum and assessment</w:t>
      </w:r>
      <w:r>
        <w:rPr>
          <w:rFonts w:ascii="Arial" w:hAnsi="Arial" w:cs="Arial"/>
          <w:b/>
          <w:bCs/>
          <w:color w:val="010202"/>
        </w:rPr>
        <w:t xml:space="preserve">, </w:t>
      </w:r>
      <w:r>
        <w:rPr>
          <w:rFonts w:ascii="Arial" w:eastAsia="SymbolMT" w:hAnsi="Arial" w:cs="Arial"/>
          <w:color w:val="010202"/>
        </w:rPr>
        <w:t>Dissemination and research impact.</w:t>
      </w:r>
    </w:p>
    <w:p w:rsidR="006D6979" w:rsidRDefault="006D6979" w:rsidP="006D6979">
      <w:pPr>
        <w:shd w:val="clear" w:color="auto" w:fill="FFFFFF"/>
        <w:spacing w:line="276" w:lineRule="auto"/>
        <w:rPr>
          <w:rFonts w:ascii="Arial" w:hAnsi="Arial" w:cs="Arial"/>
          <w:b/>
        </w:rPr>
      </w:pPr>
    </w:p>
    <w:p w:rsidR="006D6979" w:rsidRDefault="006D6979" w:rsidP="006D6979">
      <w:pPr>
        <w:widowControl w:val="0"/>
        <w:shd w:val="clear" w:color="auto" w:fill="FFFFFF"/>
        <w:autoSpaceDE w:val="0"/>
        <w:autoSpaceDN w:val="0"/>
        <w:adjustRightInd w:val="0"/>
        <w:spacing w:line="276" w:lineRule="auto"/>
        <w:jc w:val="both"/>
        <w:rPr>
          <w:rFonts w:ascii="Arial" w:hAnsi="Arial" w:cs="Arial"/>
          <w:b/>
          <w:bCs/>
          <w:iCs/>
        </w:rPr>
      </w:pPr>
      <w:r>
        <w:rPr>
          <w:rFonts w:ascii="Arial" w:hAnsi="Arial" w:cs="Arial"/>
          <w:b/>
          <w:bCs/>
        </w:rPr>
        <w:t>TEXT BOOKS/</w:t>
      </w:r>
      <w:r>
        <w:rPr>
          <w:rFonts w:ascii="Arial" w:hAnsi="Arial" w:cs="Arial"/>
          <w:b/>
          <w:bCs/>
          <w:iCs/>
        </w:rPr>
        <w:t xml:space="preserve"> REFERENCES:</w:t>
      </w:r>
    </w:p>
    <w:p w:rsidR="006D6979" w:rsidRDefault="006D6979" w:rsidP="00597BE4">
      <w:pPr>
        <w:numPr>
          <w:ilvl w:val="2"/>
          <w:numId w:val="59"/>
        </w:numPr>
        <w:shd w:val="clear" w:color="auto" w:fill="FFFFFF"/>
        <w:autoSpaceDE w:val="0"/>
        <w:autoSpaceDN w:val="0"/>
        <w:adjustRightInd w:val="0"/>
        <w:spacing w:line="276" w:lineRule="auto"/>
        <w:ind w:left="714" w:hanging="357"/>
        <w:jc w:val="both"/>
        <w:rPr>
          <w:rFonts w:ascii="Arial" w:hAnsi="Arial" w:cs="Arial"/>
          <w:color w:val="010202"/>
        </w:rPr>
      </w:pPr>
      <w:r>
        <w:rPr>
          <w:rFonts w:ascii="Arial" w:hAnsi="Arial" w:cs="Arial"/>
          <w:color w:val="010202"/>
        </w:rPr>
        <w:t>Ackers J, Hardman F (2001) Classroom interaction in Kenyan primary schools, Compare, 31 (2): 245-261.</w:t>
      </w:r>
    </w:p>
    <w:p w:rsidR="006D6979" w:rsidRDefault="006D6979" w:rsidP="00597BE4">
      <w:pPr>
        <w:numPr>
          <w:ilvl w:val="2"/>
          <w:numId w:val="59"/>
        </w:numPr>
        <w:shd w:val="clear" w:color="auto" w:fill="FFFFFF"/>
        <w:autoSpaceDE w:val="0"/>
        <w:autoSpaceDN w:val="0"/>
        <w:adjustRightInd w:val="0"/>
        <w:spacing w:line="276" w:lineRule="auto"/>
        <w:ind w:left="714" w:hanging="357"/>
        <w:jc w:val="both"/>
        <w:rPr>
          <w:rFonts w:ascii="Arial" w:hAnsi="Arial" w:cs="Arial"/>
          <w:color w:val="010202"/>
        </w:rPr>
      </w:pPr>
      <w:proofErr w:type="spellStart"/>
      <w:r>
        <w:rPr>
          <w:rFonts w:ascii="Arial" w:hAnsi="Arial" w:cs="Arial"/>
          <w:color w:val="010202"/>
        </w:rPr>
        <w:lastRenderedPageBreak/>
        <w:t>Agrawal</w:t>
      </w:r>
      <w:proofErr w:type="spellEnd"/>
      <w:r>
        <w:rPr>
          <w:rFonts w:ascii="Arial" w:hAnsi="Arial" w:cs="Arial"/>
          <w:color w:val="010202"/>
        </w:rPr>
        <w:t xml:space="preserve"> M (2004) </w:t>
      </w:r>
      <w:proofErr w:type="gramStart"/>
      <w:r>
        <w:rPr>
          <w:rFonts w:ascii="Arial" w:hAnsi="Arial" w:cs="Arial"/>
          <w:color w:val="010202"/>
        </w:rPr>
        <w:t>Curricular</w:t>
      </w:r>
      <w:proofErr w:type="gramEnd"/>
      <w:r>
        <w:rPr>
          <w:rFonts w:ascii="Arial" w:hAnsi="Arial" w:cs="Arial"/>
          <w:color w:val="010202"/>
        </w:rPr>
        <w:t xml:space="preserve"> reform in schools: The importance of evaluation, Journal of Curriculum Studies, 36 (3): 361-379.</w:t>
      </w:r>
    </w:p>
    <w:p w:rsidR="006D6979" w:rsidRDefault="006D6979" w:rsidP="00597BE4">
      <w:pPr>
        <w:numPr>
          <w:ilvl w:val="2"/>
          <w:numId w:val="59"/>
        </w:numPr>
        <w:shd w:val="clear" w:color="auto" w:fill="FFFFFF"/>
        <w:autoSpaceDE w:val="0"/>
        <w:autoSpaceDN w:val="0"/>
        <w:adjustRightInd w:val="0"/>
        <w:spacing w:line="276" w:lineRule="auto"/>
        <w:ind w:left="714" w:hanging="357"/>
        <w:jc w:val="both"/>
        <w:rPr>
          <w:rFonts w:ascii="Arial" w:hAnsi="Arial" w:cs="Arial"/>
          <w:color w:val="010202"/>
        </w:rPr>
      </w:pPr>
      <w:proofErr w:type="spellStart"/>
      <w:r>
        <w:rPr>
          <w:rFonts w:ascii="Arial" w:hAnsi="Arial" w:cs="Arial"/>
          <w:color w:val="010202"/>
        </w:rPr>
        <w:t>Akyeampong</w:t>
      </w:r>
      <w:proofErr w:type="spellEnd"/>
      <w:r>
        <w:rPr>
          <w:rFonts w:ascii="Arial" w:hAnsi="Arial" w:cs="Arial"/>
          <w:color w:val="010202"/>
        </w:rPr>
        <w:t xml:space="preserve"> K (2003) Teacher training in Ghana - does it count? Multi-site teacher education research project (MUSTER) country report 1. London: DFID.</w:t>
      </w:r>
    </w:p>
    <w:p w:rsidR="006D6979" w:rsidRDefault="006D6979" w:rsidP="00597BE4">
      <w:pPr>
        <w:numPr>
          <w:ilvl w:val="2"/>
          <w:numId w:val="59"/>
        </w:numPr>
        <w:shd w:val="clear" w:color="auto" w:fill="FFFFFF"/>
        <w:autoSpaceDE w:val="0"/>
        <w:autoSpaceDN w:val="0"/>
        <w:adjustRightInd w:val="0"/>
        <w:spacing w:line="276" w:lineRule="auto"/>
        <w:ind w:left="714" w:hanging="357"/>
        <w:jc w:val="both"/>
        <w:rPr>
          <w:rFonts w:ascii="Arial" w:hAnsi="Arial" w:cs="Arial"/>
          <w:color w:val="010202"/>
        </w:rPr>
      </w:pPr>
      <w:proofErr w:type="spellStart"/>
      <w:r>
        <w:rPr>
          <w:rFonts w:ascii="Arial" w:hAnsi="Arial" w:cs="Arial"/>
          <w:color w:val="010202"/>
        </w:rPr>
        <w:t>Akyeampong</w:t>
      </w:r>
      <w:proofErr w:type="spellEnd"/>
      <w:r>
        <w:rPr>
          <w:rFonts w:ascii="Arial" w:hAnsi="Arial" w:cs="Arial"/>
          <w:color w:val="010202"/>
        </w:rPr>
        <w:t xml:space="preserve"> K, </w:t>
      </w:r>
      <w:proofErr w:type="spellStart"/>
      <w:r>
        <w:rPr>
          <w:rFonts w:ascii="Arial" w:hAnsi="Arial" w:cs="Arial"/>
          <w:color w:val="010202"/>
        </w:rPr>
        <w:t>Lussier</w:t>
      </w:r>
      <w:proofErr w:type="spellEnd"/>
      <w:r>
        <w:rPr>
          <w:rFonts w:ascii="Arial" w:hAnsi="Arial" w:cs="Arial"/>
          <w:color w:val="010202"/>
        </w:rPr>
        <w:t xml:space="preserve"> K, Pryor J, Westbrook J (2013) Improving teaching and learning of basic </w:t>
      </w:r>
      <w:proofErr w:type="spellStart"/>
      <w:r>
        <w:rPr>
          <w:rFonts w:ascii="Arial" w:hAnsi="Arial" w:cs="Arial"/>
          <w:color w:val="010202"/>
        </w:rPr>
        <w:t>maths</w:t>
      </w:r>
      <w:proofErr w:type="spellEnd"/>
      <w:r>
        <w:rPr>
          <w:rFonts w:ascii="Arial" w:hAnsi="Arial" w:cs="Arial"/>
          <w:color w:val="010202"/>
        </w:rPr>
        <w:t xml:space="preserve"> and reading in Africa: Does teacher preparation count? International Journal Educational Development, 33 (3): 272–282.</w:t>
      </w:r>
    </w:p>
    <w:p w:rsidR="006D6979" w:rsidRDefault="006D6979" w:rsidP="00597BE4">
      <w:pPr>
        <w:numPr>
          <w:ilvl w:val="2"/>
          <w:numId w:val="59"/>
        </w:numPr>
        <w:shd w:val="clear" w:color="auto" w:fill="FFFFFF"/>
        <w:autoSpaceDE w:val="0"/>
        <w:autoSpaceDN w:val="0"/>
        <w:adjustRightInd w:val="0"/>
        <w:spacing w:line="276" w:lineRule="auto"/>
        <w:ind w:left="714" w:hanging="357"/>
        <w:jc w:val="both"/>
        <w:rPr>
          <w:rFonts w:ascii="Arial" w:hAnsi="Arial" w:cs="Arial"/>
          <w:color w:val="010202"/>
        </w:rPr>
      </w:pPr>
      <w:r>
        <w:rPr>
          <w:rFonts w:ascii="Arial" w:hAnsi="Arial" w:cs="Arial"/>
          <w:color w:val="010202"/>
        </w:rPr>
        <w:t>Alexander RJ (2001) Culture and pedagogy: International comparisons in primary education. Oxford and Boston: Blackwell.</w:t>
      </w:r>
    </w:p>
    <w:p w:rsidR="006D6979" w:rsidRDefault="006D6979" w:rsidP="00597BE4">
      <w:pPr>
        <w:numPr>
          <w:ilvl w:val="2"/>
          <w:numId w:val="59"/>
        </w:numPr>
        <w:shd w:val="clear" w:color="auto" w:fill="FFFFFF"/>
        <w:autoSpaceDE w:val="0"/>
        <w:autoSpaceDN w:val="0"/>
        <w:adjustRightInd w:val="0"/>
        <w:spacing w:line="276" w:lineRule="auto"/>
        <w:ind w:left="714" w:hanging="357"/>
        <w:jc w:val="both"/>
        <w:rPr>
          <w:rFonts w:ascii="Arial" w:hAnsi="Arial" w:cs="Arial"/>
          <w:color w:val="010202"/>
        </w:rPr>
      </w:pPr>
      <w:proofErr w:type="spellStart"/>
      <w:r>
        <w:rPr>
          <w:rFonts w:ascii="Arial" w:hAnsi="Arial" w:cs="Arial"/>
          <w:color w:val="010202"/>
        </w:rPr>
        <w:t>Chavan</w:t>
      </w:r>
      <w:proofErr w:type="spellEnd"/>
      <w:r>
        <w:rPr>
          <w:rFonts w:ascii="Arial" w:hAnsi="Arial" w:cs="Arial"/>
          <w:color w:val="010202"/>
        </w:rPr>
        <w:t xml:space="preserve"> M (2003) Read India: A mass scale, rapid, ‘learning to read’ campaign.</w:t>
      </w:r>
    </w:p>
    <w:p w:rsidR="006D6979" w:rsidRDefault="006D6979" w:rsidP="00597BE4">
      <w:pPr>
        <w:numPr>
          <w:ilvl w:val="2"/>
          <w:numId w:val="59"/>
        </w:numPr>
        <w:shd w:val="clear" w:color="auto" w:fill="FFFFFF"/>
        <w:spacing w:line="276" w:lineRule="auto"/>
        <w:ind w:left="714" w:hanging="357"/>
        <w:jc w:val="both"/>
        <w:rPr>
          <w:rFonts w:ascii="Arial" w:hAnsi="Arial" w:cs="Arial"/>
          <w:b/>
        </w:rPr>
      </w:pPr>
      <w:r>
        <w:rPr>
          <w:rFonts w:ascii="Arial" w:hAnsi="Arial" w:cs="Arial"/>
          <w:color w:val="010202"/>
        </w:rPr>
        <w:t>www.pratham.org/images/resource%20working%20paper%202.pdf.</w:t>
      </w: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Pr="00DA4AEA" w:rsidRDefault="006D6979" w:rsidP="006D6979">
      <w:pPr>
        <w:spacing w:line="276" w:lineRule="auto"/>
        <w:jc w:val="center"/>
        <w:rPr>
          <w:b/>
        </w:rPr>
      </w:pPr>
      <w:r>
        <w:rPr>
          <w:rFonts w:ascii="Arial" w:hAnsi="Arial" w:cs="Arial"/>
          <w:b/>
        </w:rPr>
        <w:br w:type="page"/>
      </w:r>
      <w:r w:rsidRPr="00DA4AEA">
        <w:rPr>
          <w:b/>
        </w:rPr>
        <w:lastRenderedPageBreak/>
        <w:t>JAWAHARLAL NEHRU TECHNOLOGICAL UNIVERSITY HYDERABAD</w:t>
      </w:r>
    </w:p>
    <w:p w:rsidR="006D6979" w:rsidRPr="00DA4AEA" w:rsidRDefault="006D6979" w:rsidP="006D6979">
      <w:pPr>
        <w:shd w:val="clear" w:color="auto" w:fill="FFFFFF" w:themeFill="background1"/>
        <w:spacing w:line="276" w:lineRule="auto"/>
        <w:jc w:val="center"/>
        <w:rPr>
          <w:rFonts w:eastAsiaTheme="minorHAnsi"/>
          <w:b/>
        </w:rPr>
      </w:pPr>
      <w:r w:rsidRPr="00DA4AEA">
        <w:rPr>
          <w:rFonts w:eastAsiaTheme="minorHAnsi"/>
          <w:b/>
        </w:rPr>
        <w:t>M. TECH. (</w:t>
      </w:r>
      <w:r w:rsidR="00DA4AEA" w:rsidRPr="00DA4AEA">
        <w:rPr>
          <w:rFonts w:eastAsiaTheme="minorHAnsi"/>
          <w:b/>
        </w:rPr>
        <w:t>TE</w:t>
      </w:r>
      <w:r w:rsidRPr="00DA4AEA">
        <w:rPr>
          <w:rFonts w:eastAsiaTheme="minorHAnsi"/>
          <w:b/>
        </w:rPr>
        <w:t>)</w:t>
      </w:r>
    </w:p>
    <w:p w:rsidR="006D6979" w:rsidRPr="00DA4AEA" w:rsidRDefault="006D6979" w:rsidP="006D6979">
      <w:pPr>
        <w:shd w:val="clear" w:color="auto" w:fill="FFFFFF"/>
        <w:spacing w:line="276" w:lineRule="auto"/>
        <w:jc w:val="center"/>
        <w:rPr>
          <w:b/>
        </w:rPr>
      </w:pPr>
    </w:p>
    <w:p w:rsidR="006D6979" w:rsidRPr="00DA4AEA" w:rsidRDefault="006D6979" w:rsidP="006D6979">
      <w:pPr>
        <w:shd w:val="clear" w:color="auto" w:fill="FFFFFF"/>
        <w:spacing w:line="276" w:lineRule="auto"/>
        <w:jc w:val="center"/>
        <w:rPr>
          <w:b/>
        </w:rPr>
      </w:pPr>
      <w:r w:rsidRPr="00DA4AEA">
        <w:rPr>
          <w:b/>
        </w:rPr>
        <w:t>STRESS MANAGEMENT BY YOGA (Audit Course - I &amp; II)</w:t>
      </w:r>
    </w:p>
    <w:tbl>
      <w:tblPr>
        <w:tblStyle w:val="TableGrid"/>
        <w:tblW w:w="0" w:type="auto"/>
        <w:tblInd w:w="7763" w:type="dxa"/>
        <w:tblLook w:val="04A0"/>
      </w:tblPr>
      <w:tblGrid>
        <w:gridCol w:w="567"/>
        <w:gridCol w:w="447"/>
        <w:gridCol w:w="403"/>
        <w:gridCol w:w="567"/>
      </w:tblGrid>
      <w:tr w:rsidR="00F27194" w:rsidTr="00DA4AEA">
        <w:tc>
          <w:tcPr>
            <w:tcW w:w="567" w:type="dxa"/>
          </w:tcPr>
          <w:p w:rsidR="00F27194" w:rsidRDefault="00F27194" w:rsidP="00DA4AEA">
            <w:pPr>
              <w:jc w:val="center"/>
              <w:rPr>
                <w:b/>
              </w:rPr>
            </w:pPr>
            <w:r>
              <w:rPr>
                <w:b/>
              </w:rPr>
              <w:t>L</w:t>
            </w:r>
          </w:p>
        </w:tc>
        <w:tc>
          <w:tcPr>
            <w:tcW w:w="447" w:type="dxa"/>
          </w:tcPr>
          <w:p w:rsidR="00F27194" w:rsidRDefault="00F27194" w:rsidP="00DA4AEA">
            <w:pPr>
              <w:jc w:val="center"/>
              <w:rPr>
                <w:b/>
              </w:rPr>
            </w:pPr>
            <w:r>
              <w:rPr>
                <w:b/>
              </w:rPr>
              <w:t>T</w:t>
            </w:r>
          </w:p>
        </w:tc>
        <w:tc>
          <w:tcPr>
            <w:tcW w:w="403" w:type="dxa"/>
          </w:tcPr>
          <w:p w:rsidR="00F27194" w:rsidRDefault="00F27194" w:rsidP="00DA4AEA">
            <w:pPr>
              <w:jc w:val="center"/>
              <w:rPr>
                <w:b/>
              </w:rPr>
            </w:pPr>
            <w:r>
              <w:rPr>
                <w:b/>
              </w:rPr>
              <w:t>P</w:t>
            </w:r>
          </w:p>
        </w:tc>
        <w:tc>
          <w:tcPr>
            <w:tcW w:w="567" w:type="dxa"/>
          </w:tcPr>
          <w:p w:rsidR="00F27194" w:rsidRDefault="00F27194" w:rsidP="00DA4AEA">
            <w:pPr>
              <w:jc w:val="center"/>
              <w:rPr>
                <w:b/>
              </w:rPr>
            </w:pPr>
            <w:r>
              <w:rPr>
                <w:b/>
              </w:rPr>
              <w:t>C</w:t>
            </w:r>
          </w:p>
        </w:tc>
      </w:tr>
      <w:tr w:rsidR="00F27194" w:rsidTr="00DA4AEA">
        <w:tc>
          <w:tcPr>
            <w:tcW w:w="567" w:type="dxa"/>
          </w:tcPr>
          <w:p w:rsidR="00F27194" w:rsidRDefault="00F27194" w:rsidP="00DA4AEA">
            <w:pPr>
              <w:jc w:val="center"/>
              <w:rPr>
                <w:b/>
              </w:rPr>
            </w:pPr>
            <w:r>
              <w:rPr>
                <w:b/>
              </w:rPr>
              <w:t>2</w:t>
            </w:r>
          </w:p>
        </w:tc>
        <w:tc>
          <w:tcPr>
            <w:tcW w:w="447" w:type="dxa"/>
          </w:tcPr>
          <w:p w:rsidR="00F27194" w:rsidRDefault="00F27194" w:rsidP="00DA4AEA">
            <w:pPr>
              <w:jc w:val="center"/>
              <w:rPr>
                <w:b/>
              </w:rPr>
            </w:pPr>
            <w:r>
              <w:rPr>
                <w:b/>
              </w:rPr>
              <w:t>0</w:t>
            </w:r>
          </w:p>
        </w:tc>
        <w:tc>
          <w:tcPr>
            <w:tcW w:w="403" w:type="dxa"/>
          </w:tcPr>
          <w:p w:rsidR="00F27194" w:rsidRDefault="00F27194" w:rsidP="00DA4AEA">
            <w:pPr>
              <w:jc w:val="center"/>
              <w:rPr>
                <w:b/>
              </w:rPr>
            </w:pPr>
            <w:r>
              <w:rPr>
                <w:b/>
              </w:rPr>
              <w:t>0</w:t>
            </w:r>
          </w:p>
        </w:tc>
        <w:tc>
          <w:tcPr>
            <w:tcW w:w="567" w:type="dxa"/>
          </w:tcPr>
          <w:p w:rsidR="00F27194" w:rsidRDefault="00F27194" w:rsidP="00DA4AEA">
            <w:pPr>
              <w:jc w:val="center"/>
              <w:rPr>
                <w:b/>
              </w:rPr>
            </w:pPr>
            <w:r>
              <w:rPr>
                <w:b/>
              </w:rPr>
              <w:t>0</w:t>
            </w:r>
          </w:p>
        </w:tc>
      </w:tr>
    </w:tbl>
    <w:p w:rsidR="006D6979" w:rsidRPr="00B2176C" w:rsidRDefault="006D6979" w:rsidP="006D6979">
      <w:pPr>
        <w:shd w:val="clear" w:color="auto" w:fill="FFFFFF"/>
        <w:spacing w:line="276" w:lineRule="auto"/>
        <w:jc w:val="both"/>
      </w:pPr>
      <w:r w:rsidRPr="00B2176C">
        <w:rPr>
          <w:b/>
        </w:rPr>
        <w:t xml:space="preserve">Prerequisite: </w:t>
      </w:r>
      <w:r w:rsidRPr="00B2176C">
        <w:t>None</w:t>
      </w:r>
    </w:p>
    <w:p w:rsidR="006D6979" w:rsidRPr="00B2176C" w:rsidRDefault="006D6979" w:rsidP="006D6979">
      <w:pPr>
        <w:shd w:val="clear" w:color="auto" w:fill="FFFFFF"/>
        <w:spacing w:line="276" w:lineRule="auto"/>
        <w:jc w:val="center"/>
        <w:rPr>
          <w:b/>
        </w:rPr>
      </w:pPr>
    </w:p>
    <w:p w:rsidR="006D6979" w:rsidRPr="00B2176C" w:rsidRDefault="006D6979" w:rsidP="006D6979">
      <w:pPr>
        <w:shd w:val="clear" w:color="auto" w:fill="FFFFFF"/>
        <w:autoSpaceDE w:val="0"/>
        <w:autoSpaceDN w:val="0"/>
        <w:adjustRightInd w:val="0"/>
        <w:spacing w:line="276" w:lineRule="auto"/>
        <w:jc w:val="both"/>
        <w:rPr>
          <w:b/>
          <w:bCs/>
          <w:iCs/>
          <w:color w:val="010202"/>
        </w:rPr>
      </w:pPr>
      <w:r w:rsidRPr="00B2176C">
        <w:rPr>
          <w:b/>
          <w:bCs/>
          <w:iCs/>
          <w:color w:val="010202"/>
        </w:rPr>
        <w:t>Course Objectives:</w:t>
      </w:r>
    </w:p>
    <w:p w:rsidR="006D6979" w:rsidRPr="00B2176C" w:rsidRDefault="006D6979" w:rsidP="00597BE4">
      <w:pPr>
        <w:numPr>
          <w:ilvl w:val="2"/>
          <w:numId w:val="60"/>
        </w:numPr>
        <w:shd w:val="clear" w:color="auto" w:fill="FFFFFF"/>
        <w:autoSpaceDE w:val="0"/>
        <w:autoSpaceDN w:val="0"/>
        <w:adjustRightInd w:val="0"/>
        <w:spacing w:line="276" w:lineRule="auto"/>
        <w:jc w:val="both"/>
        <w:rPr>
          <w:color w:val="010202"/>
        </w:rPr>
      </w:pPr>
      <w:r w:rsidRPr="00B2176C">
        <w:rPr>
          <w:color w:val="010202"/>
        </w:rPr>
        <w:t>To achieve overall health of body and mind</w:t>
      </w:r>
    </w:p>
    <w:p w:rsidR="006D6979" w:rsidRPr="00B2176C" w:rsidRDefault="006D6979" w:rsidP="00597BE4">
      <w:pPr>
        <w:numPr>
          <w:ilvl w:val="2"/>
          <w:numId w:val="60"/>
        </w:numPr>
        <w:shd w:val="clear" w:color="auto" w:fill="FFFFFF"/>
        <w:autoSpaceDE w:val="0"/>
        <w:autoSpaceDN w:val="0"/>
        <w:adjustRightInd w:val="0"/>
        <w:spacing w:line="276" w:lineRule="auto"/>
        <w:jc w:val="both"/>
        <w:rPr>
          <w:color w:val="010202"/>
        </w:rPr>
      </w:pPr>
      <w:r w:rsidRPr="00B2176C">
        <w:rPr>
          <w:color w:val="010202"/>
        </w:rPr>
        <w:t>To overcome stress</w:t>
      </w:r>
    </w:p>
    <w:p w:rsidR="006D6979" w:rsidRPr="00B2176C" w:rsidRDefault="006D6979" w:rsidP="006D6979">
      <w:pPr>
        <w:shd w:val="clear" w:color="auto" w:fill="FFFFFF"/>
        <w:autoSpaceDE w:val="0"/>
        <w:autoSpaceDN w:val="0"/>
        <w:adjustRightInd w:val="0"/>
        <w:spacing w:line="276" w:lineRule="auto"/>
        <w:ind w:left="540"/>
        <w:jc w:val="both"/>
        <w:rPr>
          <w:color w:val="010202"/>
        </w:rPr>
      </w:pPr>
    </w:p>
    <w:p w:rsidR="006D6979" w:rsidRPr="00B2176C" w:rsidRDefault="006D6979" w:rsidP="006D6979">
      <w:pPr>
        <w:shd w:val="clear" w:color="auto" w:fill="FFFFFF"/>
        <w:autoSpaceDE w:val="0"/>
        <w:autoSpaceDN w:val="0"/>
        <w:adjustRightInd w:val="0"/>
        <w:spacing w:line="276" w:lineRule="auto"/>
        <w:jc w:val="both"/>
        <w:rPr>
          <w:color w:val="010202"/>
        </w:rPr>
      </w:pPr>
      <w:r w:rsidRPr="00B2176C">
        <w:rPr>
          <w:b/>
          <w:bCs/>
          <w:color w:val="010202"/>
        </w:rPr>
        <w:t xml:space="preserve">Course Outcomes: </w:t>
      </w:r>
      <w:r w:rsidRPr="00B2176C">
        <w:rPr>
          <w:color w:val="010202"/>
        </w:rPr>
        <w:t>Students will be able to:</w:t>
      </w:r>
    </w:p>
    <w:p w:rsidR="006D6979" w:rsidRPr="00B2176C" w:rsidRDefault="006D6979" w:rsidP="00597BE4">
      <w:pPr>
        <w:numPr>
          <w:ilvl w:val="2"/>
          <w:numId w:val="61"/>
        </w:numPr>
        <w:shd w:val="clear" w:color="auto" w:fill="FFFFFF"/>
        <w:autoSpaceDE w:val="0"/>
        <w:autoSpaceDN w:val="0"/>
        <w:adjustRightInd w:val="0"/>
        <w:spacing w:line="276" w:lineRule="auto"/>
        <w:jc w:val="both"/>
        <w:rPr>
          <w:color w:val="010202"/>
        </w:rPr>
      </w:pPr>
      <w:r w:rsidRPr="00B2176C">
        <w:rPr>
          <w:color w:val="010202"/>
        </w:rPr>
        <w:t>Develop healthy mind in a healthy body thus improving social health also</w:t>
      </w:r>
    </w:p>
    <w:p w:rsidR="006D6979" w:rsidRPr="00B2176C" w:rsidRDefault="006D6979" w:rsidP="00597BE4">
      <w:pPr>
        <w:numPr>
          <w:ilvl w:val="2"/>
          <w:numId w:val="61"/>
        </w:numPr>
        <w:shd w:val="clear" w:color="auto" w:fill="FFFFFF"/>
        <w:autoSpaceDE w:val="0"/>
        <w:autoSpaceDN w:val="0"/>
        <w:adjustRightInd w:val="0"/>
        <w:spacing w:line="276" w:lineRule="auto"/>
        <w:jc w:val="both"/>
        <w:rPr>
          <w:color w:val="010202"/>
        </w:rPr>
      </w:pPr>
      <w:r w:rsidRPr="00B2176C">
        <w:rPr>
          <w:color w:val="010202"/>
        </w:rPr>
        <w:t>Improve efficiency</w:t>
      </w:r>
    </w:p>
    <w:p w:rsidR="006D6979" w:rsidRPr="00B2176C" w:rsidRDefault="006D6979" w:rsidP="006D6979">
      <w:pPr>
        <w:shd w:val="clear" w:color="auto" w:fill="FFFFFF"/>
        <w:spacing w:line="276" w:lineRule="auto"/>
        <w:jc w:val="center"/>
        <w:rPr>
          <w:b/>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 </w:t>
      </w:r>
    </w:p>
    <w:p w:rsidR="006D6979" w:rsidRPr="00B2176C" w:rsidRDefault="006D6979" w:rsidP="006D6979">
      <w:pPr>
        <w:shd w:val="clear" w:color="auto" w:fill="FFFFFF"/>
        <w:spacing w:line="276" w:lineRule="auto"/>
        <w:jc w:val="both"/>
        <w:rPr>
          <w:rFonts w:eastAsia="SymbolMT"/>
          <w:color w:val="010202"/>
        </w:rPr>
      </w:pPr>
      <w:proofErr w:type="gramStart"/>
      <w:r w:rsidRPr="00B2176C">
        <w:rPr>
          <w:rFonts w:eastAsia="SymbolMT"/>
          <w:color w:val="010202"/>
        </w:rPr>
        <w:t xml:space="preserve">Definitions of Eight parts of </w:t>
      </w:r>
      <w:proofErr w:type="spellStart"/>
      <w:r w:rsidRPr="00B2176C">
        <w:rPr>
          <w:rFonts w:eastAsia="SymbolMT"/>
          <w:color w:val="010202"/>
        </w:rPr>
        <w:t>yog</w:t>
      </w:r>
      <w:proofErr w:type="spellEnd"/>
      <w:r w:rsidRPr="00B2176C">
        <w:rPr>
          <w:rFonts w:eastAsia="SymbolMT"/>
          <w:color w:val="010202"/>
        </w:rPr>
        <w:t>.</w:t>
      </w:r>
      <w:proofErr w:type="gramEnd"/>
      <w:r w:rsidRPr="00B2176C">
        <w:rPr>
          <w:rFonts w:eastAsia="SymbolMT"/>
          <w:color w:val="010202"/>
        </w:rPr>
        <w:t xml:space="preserve"> (</w:t>
      </w:r>
      <w:proofErr w:type="spellStart"/>
      <w:r w:rsidRPr="00B2176C">
        <w:rPr>
          <w:rFonts w:eastAsia="SymbolMT"/>
          <w:color w:val="010202"/>
        </w:rPr>
        <w:t>Ashtanga</w:t>
      </w:r>
      <w:proofErr w:type="spellEnd"/>
      <w:r w:rsidRPr="00B2176C">
        <w:rPr>
          <w:rFonts w:eastAsia="SymbolMT"/>
          <w:color w:val="010202"/>
        </w:rPr>
        <w:t>)</w:t>
      </w:r>
    </w:p>
    <w:p w:rsidR="006D6979" w:rsidRPr="00B2176C" w:rsidRDefault="006D6979" w:rsidP="006D6979">
      <w:pPr>
        <w:shd w:val="clear" w:color="auto" w:fill="FFFFFF"/>
        <w:spacing w:line="276" w:lineRule="auto"/>
        <w:jc w:val="both"/>
        <w:rPr>
          <w:rFonts w:eastAsia="SymbolMT"/>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UNIT-II: </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proofErr w:type="gramStart"/>
      <w:r w:rsidRPr="00B2176C">
        <w:rPr>
          <w:rFonts w:eastAsia="SymbolMT"/>
          <w:color w:val="010202"/>
        </w:rPr>
        <w:t xml:space="preserve">Yam and </w:t>
      </w:r>
      <w:proofErr w:type="spellStart"/>
      <w:r w:rsidRPr="00B2176C">
        <w:rPr>
          <w:rFonts w:eastAsia="SymbolMT"/>
          <w:color w:val="010202"/>
        </w:rPr>
        <w:t>Niyam</w:t>
      </w:r>
      <w:proofErr w:type="spellEnd"/>
      <w:r w:rsidRPr="00B2176C">
        <w:rPr>
          <w:rFonts w:eastAsia="SymbolMT"/>
          <w:color w:val="010202"/>
        </w:rPr>
        <w:t>.</w:t>
      </w:r>
      <w:proofErr w:type="gramEnd"/>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UNIT-III: </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r w:rsidRPr="00B2176C">
        <w:rPr>
          <w:rFonts w:eastAsia="SymbolMT"/>
          <w:color w:val="010202"/>
        </w:rPr>
        <w:t xml:space="preserve">Do`s and </w:t>
      </w:r>
      <w:proofErr w:type="spellStart"/>
      <w:r w:rsidRPr="00B2176C">
        <w:rPr>
          <w:rFonts w:eastAsia="SymbolMT"/>
          <w:color w:val="010202"/>
        </w:rPr>
        <w:t>Don’t’s</w:t>
      </w:r>
      <w:proofErr w:type="spellEnd"/>
      <w:r w:rsidRPr="00B2176C">
        <w:rPr>
          <w:rFonts w:eastAsia="SymbolMT"/>
          <w:color w:val="010202"/>
        </w:rPr>
        <w:t xml:space="preserve"> in life.</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proofErr w:type="spellStart"/>
      <w:r w:rsidRPr="00B2176C">
        <w:rPr>
          <w:rFonts w:eastAsia="SymbolMT"/>
          <w:color w:val="010202"/>
        </w:rPr>
        <w:t>i</w:t>
      </w:r>
      <w:proofErr w:type="spellEnd"/>
      <w:r w:rsidRPr="00B2176C">
        <w:rPr>
          <w:rFonts w:eastAsia="SymbolMT"/>
          <w:color w:val="010202"/>
        </w:rPr>
        <w:t xml:space="preserve">) </w:t>
      </w:r>
      <w:proofErr w:type="spellStart"/>
      <w:r w:rsidRPr="00B2176C">
        <w:rPr>
          <w:rFonts w:eastAsia="SymbolMT"/>
          <w:color w:val="010202"/>
        </w:rPr>
        <w:t>Ahinsa</w:t>
      </w:r>
      <w:proofErr w:type="spellEnd"/>
      <w:r w:rsidRPr="00B2176C">
        <w:rPr>
          <w:rFonts w:eastAsia="SymbolMT"/>
          <w:color w:val="010202"/>
        </w:rPr>
        <w:t xml:space="preserve">, </w:t>
      </w:r>
      <w:proofErr w:type="spellStart"/>
      <w:r w:rsidRPr="00B2176C">
        <w:rPr>
          <w:rFonts w:eastAsia="SymbolMT"/>
          <w:color w:val="010202"/>
        </w:rPr>
        <w:t>satya</w:t>
      </w:r>
      <w:proofErr w:type="spellEnd"/>
      <w:r w:rsidRPr="00B2176C">
        <w:rPr>
          <w:rFonts w:eastAsia="SymbolMT"/>
          <w:color w:val="010202"/>
        </w:rPr>
        <w:t xml:space="preserve">, </w:t>
      </w:r>
      <w:proofErr w:type="spellStart"/>
      <w:r w:rsidRPr="00B2176C">
        <w:rPr>
          <w:rFonts w:eastAsia="SymbolMT"/>
          <w:color w:val="010202"/>
        </w:rPr>
        <w:t>astheya</w:t>
      </w:r>
      <w:proofErr w:type="spellEnd"/>
      <w:r w:rsidRPr="00B2176C">
        <w:rPr>
          <w:rFonts w:eastAsia="SymbolMT"/>
          <w:color w:val="010202"/>
        </w:rPr>
        <w:t xml:space="preserve">, </w:t>
      </w:r>
      <w:proofErr w:type="spellStart"/>
      <w:r w:rsidRPr="00B2176C">
        <w:rPr>
          <w:rFonts w:eastAsia="SymbolMT"/>
          <w:color w:val="010202"/>
        </w:rPr>
        <w:t>bramhacharya</w:t>
      </w:r>
      <w:proofErr w:type="spellEnd"/>
      <w:r w:rsidRPr="00B2176C">
        <w:rPr>
          <w:rFonts w:eastAsia="SymbolMT"/>
          <w:color w:val="010202"/>
        </w:rPr>
        <w:t xml:space="preserve"> and </w:t>
      </w:r>
      <w:proofErr w:type="spellStart"/>
      <w:r w:rsidRPr="00B2176C">
        <w:rPr>
          <w:rFonts w:eastAsia="SymbolMT"/>
          <w:color w:val="010202"/>
        </w:rPr>
        <w:t>aparigraha</w:t>
      </w:r>
      <w:proofErr w:type="spellEnd"/>
      <w:r w:rsidRPr="00B2176C">
        <w:rPr>
          <w:rFonts w:eastAsia="SymbolMT"/>
          <w:color w:val="010202"/>
        </w:rPr>
        <w:t xml:space="preserve"> </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r w:rsidRPr="00B2176C">
        <w:rPr>
          <w:rFonts w:eastAsia="SymbolMT"/>
          <w:color w:val="010202"/>
        </w:rPr>
        <w:t xml:space="preserve">ii) </w:t>
      </w:r>
      <w:proofErr w:type="spellStart"/>
      <w:r w:rsidRPr="00B2176C">
        <w:rPr>
          <w:rFonts w:eastAsia="SymbolMT"/>
          <w:color w:val="010202"/>
        </w:rPr>
        <w:t>Shaucha</w:t>
      </w:r>
      <w:proofErr w:type="spellEnd"/>
      <w:r w:rsidRPr="00B2176C">
        <w:rPr>
          <w:rFonts w:eastAsia="SymbolMT"/>
          <w:color w:val="010202"/>
        </w:rPr>
        <w:t xml:space="preserve">, </w:t>
      </w:r>
      <w:proofErr w:type="spellStart"/>
      <w:r w:rsidRPr="00B2176C">
        <w:rPr>
          <w:rFonts w:eastAsia="SymbolMT"/>
          <w:color w:val="010202"/>
        </w:rPr>
        <w:t>santosh</w:t>
      </w:r>
      <w:proofErr w:type="spellEnd"/>
      <w:r w:rsidRPr="00B2176C">
        <w:rPr>
          <w:rFonts w:eastAsia="SymbolMT"/>
          <w:color w:val="010202"/>
        </w:rPr>
        <w:t xml:space="preserve">, </w:t>
      </w:r>
      <w:proofErr w:type="spellStart"/>
      <w:r w:rsidRPr="00B2176C">
        <w:rPr>
          <w:rFonts w:eastAsia="SymbolMT"/>
          <w:color w:val="010202"/>
        </w:rPr>
        <w:t>tapa</w:t>
      </w:r>
      <w:proofErr w:type="spellEnd"/>
      <w:r w:rsidRPr="00B2176C">
        <w:rPr>
          <w:rFonts w:eastAsia="SymbolMT"/>
          <w:color w:val="010202"/>
        </w:rPr>
        <w:t xml:space="preserve">, </w:t>
      </w:r>
      <w:proofErr w:type="spellStart"/>
      <w:r w:rsidRPr="00B2176C">
        <w:rPr>
          <w:rFonts w:eastAsia="SymbolMT"/>
          <w:color w:val="010202"/>
        </w:rPr>
        <w:t>swadhyay</w:t>
      </w:r>
      <w:proofErr w:type="spellEnd"/>
      <w:r w:rsidRPr="00B2176C">
        <w:rPr>
          <w:rFonts w:eastAsia="SymbolMT"/>
          <w:color w:val="010202"/>
        </w:rPr>
        <w:t xml:space="preserve">, </w:t>
      </w:r>
      <w:proofErr w:type="spellStart"/>
      <w:r w:rsidRPr="00B2176C">
        <w:rPr>
          <w:rFonts w:eastAsia="SymbolMT"/>
          <w:color w:val="010202"/>
        </w:rPr>
        <w:t>ishwarpranidhan</w:t>
      </w:r>
      <w:proofErr w:type="spellEnd"/>
    </w:p>
    <w:p w:rsidR="006D6979" w:rsidRPr="00B2176C" w:rsidRDefault="006D6979" w:rsidP="006D6979">
      <w:pPr>
        <w:shd w:val="clear" w:color="auto" w:fill="FFFFFF"/>
        <w:spacing w:line="276" w:lineRule="auto"/>
        <w:jc w:val="both"/>
        <w:rPr>
          <w:rFonts w:eastAsia="SymbolMT"/>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UNIT-IV: </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proofErr w:type="spellStart"/>
      <w:r w:rsidRPr="00B2176C">
        <w:rPr>
          <w:rFonts w:eastAsia="SymbolMT"/>
          <w:color w:val="010202"/>
        </w:rPr>
        <w:t>Asan</w:t>
      </w:r>
      <w:proofErr w:type="spellEnd"/>
      <w:r w:rsidRPr="00B2176C">
        <w:rPr>
          <w:rFonts w:eastAsia="SymbolMT"/>
          <w:color w:val="010202"/>
        </w:rPr>
        <w:t xml:space="preserve"> and </w:t>
      </w:r>
      <w:proofErr w:type="spellStart"/>
      <w:r w:rsidRPr="00B2176C">
        <w:rPr>
          <w:rFonts w:eastAsia="SymbolMT"/>
          <w:color w:val="010202"/>
        </w:rPr>
        <w:t>Pranayam</w:t>
      </w:r>
      <w:proofErr w:type="spellEnd"/>
    </w:p>
    <w:p w:rsidR="006D6979" w:rsidRPr="00B2176C" w:rsidRDefault="006D6979" w:rsidP="006D6979">
      <w:pPr>
        <w:shd w:val="clear" w:color="auto" w:fill="FFFFFF"/>
        <w:autoSpaceDE w:val="0"/>
        <w:autoSpaceDN w:val="0"/>
        <w:adjustRightInd w:val="0"/>
        <w:spacing w:line="276" w:lineRule="auto"/>
        <w:jc w:val="both"/>
        <w:rPr>
          <w:b/>
          <w:bCs/>
          <w:color w:val="010202"/>
        </w:rPr>
      </w:pPr>
    </w:p>
    <w:p w:rsidR="006D6979" w:rsidRPr="00B2176C" w:rsidRDefault="006D6979" w:rsidP="006D6979">
      <w:pPr>
        <w:shd w:val="clear" w:color="auto" w:fill="FFFFFF"/>
        <w:autoSpaceDE w:val="0"/>
        <w:autoSpaceDN w:val="0"/>
        <w:adjustRightInd w:val="0"/>
        <w:spacing w:line="276" w:lineRule="auto"/>
        <w:jc w:val="both"/>
        <w:rPr>
          <w:b/>
          <w:bCs/>
          <w:color w:val="010202"/>
        </w:rPr>
      </w:pPr>
      <w:r w:rsidRPr="00B2176C">
        <w:rPr>
          <w:b/>
          <w:bCs/>
          <w:color w:val="010202"/>
        </w:rPr>
        <w:t xml:space="preserve">UNIT-V: </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proofErr w:type="spellStart"/>
      <w:r w:rsidRPr="00B2176C">
        <w:rPr>
          <w:rFonts w:eastAsia="SymbolMT"/>
          <w:color w:val="010202"/>
        </w:rPr>
        <w:t>i</w:t>
      </w:r>
      <w:proofErr w:type="spellEnd"/>
      <w:r w:rsidRPr="00B2176C">
        <w:rPr>
          <w:rFonts w:eastAsia="SymbolMT"/>
          <w:color w:val="010202"/>
        </w:rPr>
        <w:t xml:space="preserve">) Various </w:t>
      </w:r>
      <w:proofErr w:type="spellStart"/>
      <w:r w:rsidRPr="00B2176C">
        <w:rPr>
          <w:rFonts w:eastAsia="SymbolMT"/>
          <w:color w:val="010202"/>
        </w:rPr>
        <w:t>yog</w:t>
      </w:r>
      <w:proofErr w:type="spellEnd"/>
      <w:r w:rsidRPr="00B2176C">
        <w:rPr>
          <w:rFonts w:eastAsia="SymbolMT"/>
          <w:color w:val="010202"/>
        </w:rPr>
        <w:t xml:space="preserve"> poses and their benefits for mind &amp; body </w:t>
      </w:r>
    </w:p>
    <w:p w:rsidR="006D6979" w:rsidRPr="00B2176C" w:rsidRDefault="006D6979" w:rsidP="006D6979">
      <w:pPr>
        <w:shd w:val="clear" w:color="auto" w:fill="FFFFFF"/>
        <w:autoSpaceDE w:val="0"/>
        <w:autoSpaceDN w:val="0"/>
        <w:adjustRightInd w:val="0"/>
        <w:spacing w:line="276" w:lineRule="auto"/>
        <w:jc w:val="both"/>
        <w:rPr>
          <w:rFonts w:eastAsia="SymbolMT"/>
          <w:color w:val="010202"/>
        </w:rPr>
      </w:pPr>
      <w:r w:rsidRPr="00B2176C">
        <w:rPr>
          <w:rFonts w:eastAsia="SymbolMT"/>
          <w:color w:val="010202"/>
        </w:rPr>
        <w:t xml:space="preserve">ii) Regularization of breathing techniques and its effects-Types of </w:t>
      </w:r>
      <w:proofErr w:type="spellStart"/>
      <w:r w:rsidRPr="00B2176C">
        <w:rPr>
          <w:rFonts w:eastAsia="SymbolMT"/>
          <w:color w:val="010202"/>
        </w:rPr>
        <w:t>pranayam</w:t>
      </w:r>
      <w:proofErr w:type="spellEnd"/>
    </w:p>
    <w:p w:rsidR="006D6979" w:rsidRPr="00B2176C" w:rsidRDefault="006D6979" w:rsidP="006D6979">
      <w:pPr>
        <w:shd w:val="clear" w:color="auto" w:fill="FFFFFF"/>
        <w:spacing w:line="276" w:lineRule="auto"/>
        <w:jc w:val="both"/>
        <w:rPr>
          <w:rFonts w:eastAsia="SymbolMT"/>
          <w:color w:val="010202"/>
        </w:rPr>
      </w:pPr>
    </w:p>
    <w:p w:rsidR="006D6979" w:rsidRPr="00B2176C" w:rsidRDefault="006D6979" w:rsidP="006D6979">
      <w:pPr>
        <w:widowControl w:val="0"/>
        <w:shd w:val="clear" w:color="auto" w:fill="FFFFFF"/>
        <w:autoSpaceDE w:val="0"/>
        <w:autoSpaceDN w:val="0"/>
        <w:adjustRightInd w:val="0"/>
        <w:spacing w:line="276" w:lineRule="auto"/>
        <w:jc w:val="both"/>
        <w:rPr>
          <w:b/>
          <w:bCs/>
          <w:iCs/>
        </w:rPr>
      </w:pPr>
      <w:r w:rsidRPr="00B2176C">
        <w:rPr>
          <w:b/>
          <w:bCs/>
        </w:rPr>
        <w:t>TEXT BOOKS/</w:t>
      </w:r>
      <w:r w:rsidRPr="00B2176C">
        <w:rPr>
          <w:b/>
          <w:bCs/>
          <w:iCs/>
        </w:rPr>
        <w:t xml:space="preserve"> REFERENCES:</w:t>
      </w:r>
    </w:p>
    <w:p w:rsidR="006D6979" w:rsidRPr="00B2176C" w:rsidRDefault="006D6979" w:rsidP="00597BE4">
      <w:pPr>
        <w:numPr>
          <w:ilvl w:val="2"/>
          <w:numId w:val="62"/>
        </w:numPr>
        <w:shd w:val="clear" w:color="auto" w:fill="FFFFFF"/>
        <w:autoSpaceDE w:val="0"/>
        <w:autoSpaceDN w:val="0"/>
        <w:adjustRightInd w:val="0"/>
        <w:spacing w:line="276" w:lineRule="auto"/>
        <w:jc w:val="both"/>
        <w:rPr>
          <w:color w:val="010202"/>
        </w:rPr>
      </w:pPr>
      <w:r w:rsidRPr="00B2176C">
        <w:rPr>
          <w:color w:val="010202"/>
        </w:rPr>
        <w:t xml:space="preserve"> ‘Yogic </w:t>
      </w:r>
      <w:proofErr w:type="spellStart"/>
      <w:r w:rsidRPr="00B2176C">
        <w:rPr>
          <w:color w:val="010202"/>
        </w:rPr>
        <w:t>Asanas</w:t>
      </w:r>
      <w:proofErr w:type="spellEnd"/>
      <w:r w:rsidRPr="00B2176C">
        <w:rPr>
          <w:color w:val="010202"/>
        </w:rPr>
        <w:t xml:space="preserve"> for Group </w:t>
      </w:r>
      <w:proofErr w:type="spellStart"/>
      <w:r w:rsidRPr="00B2176C">
        <w:rPr>
          <w:color w:val="010202"/>
        </w:rPr>
        <w:t>Tarining</w:t>
      </w:r>
      <w:proofErr w:type="spellEnd"/>
      <w:r w:rsidRPr="00B2176C">
        <w:rPr>
          <w:color w:val="010202"/>
        </w:rPr>
        <w:t xml:space="preserve">-Part-I”: </w:t>
      </w:r>
      <w:proofErr w:type="spellStart"/>
      <w:r w:rsidRPr="00B2176C">
        <w:rPr>
          <w:color w:val="010202"/>
        </w:rPr>
        <w:t>Janardan</w:t>
      </w:r>
      <w:proofErr w:type="spellEnd"/>
      <w:r w:rsidRPr="00B2176C">
        <w:rPr>
          <w:color w:val="010202"/>
        </w:rPr>
        <w:t xml:space="preserve"> Swami </w:t>
      </w:r>
      <w:proofErr w:type="spellStart"/>
      <w:r w:rsidRPr="00B2176C">
        <w:rPr>
          <w:color w:val="010202"/>
        </w:rPr>
        <w:t>Yogabhyasi</w:t>
      </w:r>
      <w:proofErr w:type="spellEnd"/>
      <w:r w:rsidRPr="00B2176C">
        <w:rPr>
          <w:color w:val="010202"/>
        </w:rPr>
        <w:t xml:space="preserve"> </w:t>
      </w:r>
      <w:proofErr w:type="spellStart"/>
      <w:r w:rsidRPr="00B2176C">
        <w:rPr>
          <w:color w:val="010202"/>
        </w:rPr>
        <w:t>Mandal</w:t>
      </w:r>
      <w:proofErr w:type="spellEnd"/>
      <w:r w:rsidRPr="00B2176C">
        <w:rPr>
          <w:color w:val="010202"/>
        </w:rPr>
        <w:t>, Nagpur</w:t>
      </w:r>
    </w:p>
    <w:p w:rsidR="006D6979" w:rsidRPr="00B2176C" w:rsidRDefault="006D6979" w:rsidP="00597BE4">
      <w:pPr>
        <w:numPr>
          <w:ilvl w:val="2"/>
          <w:numId w:val="62"/>
        </w:numPr>
        <w:shd w:val="clear" w:color="auto" w:fill="FFFFFF"/>
        <w:autoSpaceDE w:val="0"/>
        <w:autoSpaceDN w:val="0"/>
        <w:adjustRightInd w:val="0"/>
        <w:spacing w:line="276" w:lineRule="auto"/>
        <w:jc w:val="both"/>
        <w:rPr>
          <w:color w:val="010202"/>
        </w:rPr>
      </w:pPr>
      <w:r w:rsidRPr="00B2176C">
        <w:rPr>
          <w:color w:val="010202"/>
        </w:rPr>
        <w:t>“</w:t>
      </w:r>
      <w:proofErr w:type="spellStart"/>
      <w:r w:rsidRPr="00B2176C">
        <w:rPr>
          <w:color w:val="010202"/>
        </w:rPr>
        <w:t>Rajayoga</w:t>
      </w:r>
      <w:proofErr w:type="spellEnd"/>
      <w:r w:rsidRPr="00B2176C">
        <w:rPr>
          <w:color w:val="010202"/>
        </w:rPr>
        <w:t xml:space="preserve"> or conquering the Internal Nature” by Swami Vivekananda, </w:t>
      </w:r>
      <w:proofErr w:type="spellStart"/>
      <w:r w:rsidRPr="00B2176C">
        <w:rPr>
          <w:color w:val="010202"/>
        </w:rPr>
        <w:t>Advaita</w:t>
      </w:r>
      <w:proofErr w:type="spellEnd"/>
      <w:r w:rsidRPr="00B2176C">
        <w:rPr>
          <w:color w:val="010202"/>
        </w:rPr>
        <w:t xml:space="preserve"> </w:t>
      </w:r>
      <w:proofErr w:type="spellStart"/>
      <w:r w:rsidRPr="00B2176C">
        <w:rPr>
          <w:color w:val="010202"/>
        </w:rPr>
        <w:t>Ashrama</w:t>
      </w:r>
      <w:proofErr w:type="spellEnd"/>
      <w:r w:rsidRPr="00B2176C">
        <w:rPr>
          <w:color w:val="010202"/>
        </w:rPr>
        <w:t xml:space="preserve"> (Publication Department), Kolkata</w:t>
      </w:r>
    </w:p>
    <w:p w:rsidR="006D6979" w:rsidRDefault="006D6979" w:rsidP="006D6979">
      <w:pPr>
        <w:shd w:val="clear" w:color="auto" w:fill="FFFFFF"/>
        <w:spacing w:line="276" w:lineRule="auto"/>
        <w:jc w:val="center"/>
        <w:rPr>
          <w:rFonts w:ascii="Arial" w:hAnsi="Arial" w:cs="Arial"/>
          <w:b/>
        </w:rPr>
      </w:pPr>
    </w:p>
    <w:p w:rsidR="006D6979" w:rsidRDefault="006D6979" w:rsidP="006D6979">
      <w:pPr>
        <w:shd w:val="clear" w:color="auto" w:fill="FFFFFF"/>
        <w:spacing w:line="276" w:lineRule="auto"/>
        <w:jc w:val="center"/>
        <w:rPr>
          <w:rFonts w:ascii="Arial" w:hAnsi="Arial" w:cs="Arial"/>
          <w:b/>
        </w:rPr>
      </w:pPr>
    </w:p>
    <w:p w:rsidR="006D6979" w:rsidRPr="00F71BC9" w:rsidRDefault="006D6979" w:rsidP="006D6979">
      <w:pPr>
        <w:spacing w:line="276" w:lineRule="auto"/>
        <w:jc w:val="center"/>
        <w:rPr>
          <w:b/>
        </w:rPr>
      </w:pPr>
      <w:r>
        <w:rPr>
          <w:rFonts w:ascii="Arial" w:hAnsi="Arial" w:cs="Arial"/>
          <w:b/>
        </w:rPr>
        <w:br w:type="page"/>
      </w:r>
      <w:r w:rsidRPr="00F71BC9">
        <w:rPr>
          <w:b/>
        </w:rPr>
        <w:lastRenderedPageBreak/>
        <w:t>JAWAHARLAL NEHRU TECHNOLOGICAL UNIVERSITY HYDERABAD</w:t>
      </w:r>
    </w:p>
    <w:p w:rsidR="006D6979" w:rsidRPr="00F71BC9" w:rsidRDefault="006D6979" w:rsidP="006D6979">
      <w:pPr>
        <w:shd w:val="clear" w:color="auto" w:fill="FFFFFF" w:themeFill="background1"/>
        <w:spacing w:line="276" w:lineRule="auto"/>
        <w:jc w:val="center"/>
        <w:rPr>
          <w:rFonts w:eastAsiaTheme="minorHAnsi"/>
          <w:b/>
        </w:rPr>
      </w:pPr>
      <w:r w:rsidRPr="00F71BC9">
        <w:rPr>
          <w:rFonts w:eastAsiaTheme="minorHAnsi"/>
          <w:b/>
        </w:rPr>
        <w:t>M. TECH. (</w:t>
      </w:r>
      <w:r w:rsidR="00DA4AEA" w:rsidRPr="00F71BC9">
        <w:rPr>
          <w:rFonts w:eastAsiaTheme="minorHAnsi"/>
          <w:b/>
        </w:rPr>
        <w:t>TE</w:t>
      </w:r>
      <w:r w:rsidRPr="00F71BC9">
        <w:rPr>
          <w:rFonts w:eastAsiaTheme="minorHAnsi"/>
          <w:b/>
        </w:rPr>
        <w:t>)</w:t>
      </w:r>
    </w:p>
    <w:p w:rsidR="006D6979" w:rsidRPr="00F71BC9" w:rsidRDefault="006D6979" w:rsidP="006D6979">
      <w:pPr>
        <w:shd w:val="clear" w:color="auto" w:fill="FFFFFF"/>
        <w:spacing w:line="276" w:lineRule="auto"/>
        <w:jc w:val="center"/>
        <w:rPr>
          <w:b/>
        </w:rPr>
      </w:pPr>
    </w:p>
    <w:p w:rsidR="006D6979" w:rsidRPr="00F71BC9" w:rsidRDefault="006D6979" w:rsidP="006D6979">
      <w:pPr>
        <w:shd w:val="clear" w:color="auto" w:fill="FFFFFF"/>
        <w:spacing w:line="276" w:lineRule="auto"/>
        <w:jc w:val="center"/>
        <w:rPr>
          <w:b/>
        </w:rPr>
      </w:pPr>
      <w:r w:rsidRPr="00F71BC9">
        <w:rPr>
          <w:b/>
        </w:rPr>
        <w:t xml:space="preserve">PERSONALITY DEVELOPMENT THROUGH LIFE ENLIGHTENMENT SKILLS </w:t>
      </w:r>
    </w:p>
    <w:p w:rsidR="006D6979" w:rsidRPr="00F71BC9" w:rsidRDefault="006D6979" w:rsidP="006D6979">
      <w:pPr>
        <w:shd w:val="clear" w:color="auto" w:fill="FFFFFF"/>
        <w:spacing w:line="276" w:lineRule="auto"/>
        <w:jc w:val="center"/>
        <w:rPr>
          <w:b/>
        </w:rPr>
      </w:pPr>
      <w:r w:rsidRPr="00F71BC9">
        <w:rPr>
          <w:b/>
        </w:rPr>
        <w:t>(Audit Course - I &amp; II)</w:t>
      </w:r>
    </w:p>
    <w:tbl>
      <w:tblPr>
        <w:tblStyle w:val="TableGrid"/>
        <w:tblW w:w="0" w:type="auto"/>
        <w:tblInd w:w="7763" w:type="dxa"/>
        <w:tblLook w:val="04A0"/>
      </w:tblPr>
      <w:tblGrid>
        <w:gridCol w:w="567"/>
        <w:gridCol w:w="447"/>
        <w:gridCol w:w="403"/>
        <w:gridCol w:w="567"/>
      </w:tblGrid>
      <w:tr w:rsidR="008D587B" w:rsidTr="00DA4AEA">
        <w:tc>
          <w:tcPr>
            <w:tcW w:w="567" w:type="dxa"/>
          </w:tcPr>
          <w:p w:rsidR="008D587B" w:rsidRDefault="008D587B" w:rsidP="00DA4AEA">
            <w:pPr>
              <w:jc w:val="center"/>
              <w:rPr>
                <w:b/>
              </w:rPr>
            </w:pPr>
            <w:r>
              <w:rPr>
                <w:b/>
              </w:rPr>
              <w:t>L</w:t>
            </w:r>
          </w:p>
        </w:tc>
        <w:tc>
          <w:tcPr>
            <w:tcW w:w="447" w:type="dxa"/>
          </w:tcPr>
          <w:p w:rsidR="008D587B" w:rsidRDefault="008D587B" w:rsidP="00DA4AEA">
            <w:pPr>
              <w:jc w:val="center"/>
              <w:rPr>
                <w:b/>
              </w:rPr>
            </w:pPr>
            <w:r>
              <w:rPr>
                <w:b/>
              </w:rPr>
              <w:t>T</w:t>
            </w:r>
          </w:p>
        </w:tc>
        <w:tc>
          <w:tcPr>
            <w:tcW w:w="403" w:type="dxa"/>
          </w:tcPr>
          <w:p w:rsidR="008D587B" w:rsidRDefault="008D587B" w:rsidP="00DA4AEA">
            <w:pPr>
              <w:jc w:val="center"/>
              <w:rPr>
                <w:b/>
              </w:rPr>
            </w:pPr>
            <w:r>
              <w:rPr>
                <w:b/>
              </w:rPr>
              <w:t>P</w:t>
            </w:r>
          </w:p>
        </w:tc>
        <w:tc>
          <w:tcPr>
            <w:tcW w:w="567" w:type="dxa"/>
          </w:tcPr>
          <w:p w:rsidR="008D587B" w:rsidRDefault="008D587B" w:rsidP="00DA4AEA">
            <w:pPr>
              <w:jc w:val="center"/>
              <w:rPr>
                <w:b/>
              </w:rPr>
            </w:pPr>
            <w:r>
              <w:rPr>
                <w:b/>
              </w:rPr>
              <w:t>C</w:t>
            </w:r>
          </w:p>
        </w:tc>
      </w:tr>
      <w:tr w:rsidR="008D587B" w:rsidTr="00DA4AEA">
        <w:tc>
          <w:tcPr>
            <w:tcW w:w="567" w:type="dxa"/>
          </w:tcPr>
          <w:p w:rsidR="008D587B" w:rsidRDefault="008D587B" w:rsidP="00DA4AEA">
            <w:pPr>
              <w:jc w:val="center"/>
              <w:rPr>
                <w:b/>
              </w:rPr>
            </w:pPr>
            <w:r>
              <w:rPr>
                <w:b/>
              </w:rPr>
              <w:t>2</w:t>
            </w:r>
          </w:p>
        </w:tc>
        <w:tc>
          <w:tcPr>
            <w:tcW w:w="447" w:type="dxa"/>
          </w:tcPr>
          <w:p w:rsidR="008D587B" w:rsidRDefault="008D587B" w:rsidP="00DA4AEA">
            <w:pPr>
              <w:jc w:val="center"/>
              <w:rPr>
                <w:b/>
              </w:rPr>
            </w:pPr>
            <w:r>
              <w:rPr>
                <w:b/>
              </w:rPr>
              <w:t>0</w:t>
            </w:r>
          </w:p>
        </w:tc>
        <w:tc>
          <w:tcPr>
            <w:tcW w:w="403" w:type="dxa"/>
          </w:tcPr>
          <w:p w:rsidR="008D587B" w:rsidRDefault="008D587B" w:rsidP="00DA4AEA">
            <w:pPr>
              <w:jc w:val="center"/>
              <w:rPr>
                <w:b/>
              </w:rPr>
            </w:pPr>
            <w:r>
              <w:rPr>
                <w:b/>
              </w:rPr>
              <w:t>0</w:t>
            </w:r>
          </w:p>
        </w:tc>
        <w:tc>
          <w:tcPr>
            <w:tcW w:w="567" w:type="dxa"/>
          </w:tcPr>
          <w:p w:rsidR="008D587B" w:rsidRDefault="008D587B" w:rsidP="00DA4AEA">
            <w:pPr>
              <w:jc w:val="center"/>
              <w:rPr>
                <w:b/>
              </w:rPr>
            </w:pPr>
            <w:r>
              <w:rPr>
                <w:b/>
              </w:rPr>
              <w:t>0</w:t>
            </w:r>
          </w:p>
        </w:tc>
      </w:tr>
    </w:tbl>
    <w:p w:rsidR="006D6979" w:rsidRPr="00F71BC9" w:rsidRDefault="006D6979" w:rsidP="006D6979">
      <w:pPr>
        <w:shd w:val="clear" w:color="auto" w:fill="FFFFFF"/>
        <w:spacing w:line="276" w:lineRule="auto"/>
        <w:jc w:val="both"/>
      </w:pPr>
      <w:r w:rsidRPr="00F71BC9">
        <w:rPr>
          <w:b/>
        </w:rPr>
        <w:t xml:space="preserve">Prerequisite: </w:t>
      </w:r>
      <w:r w:rsidRPr="00F71BC9">
        <w:t>None</w:t>
      </w:r>
    </w:p>
    <w:p w:rsidR="006D6979" w:rsidRPr="00F71BC9" w:rsidRDefault="006D6979" w:rsidP="006D6979">
      <w:pPr>
        <w:shd w:val="clear" w:color="auto" w:fill="FFFFFF"/>
        <w:autoSpaceDE w:val="0"/>
        <w:autoSpaceDN w:val="0"/>
        <w:adjustRightInd w:val="0"/>
        <w:spacing w:line="276" w:lineRule="auto"/>
        <w:jc w:val="both"/>
        <w:rPr>
          <w:b/>
          <w:bCs/>
          <w:iCs/>
          <w:color w:val="010202"/>
        </w:rPr>
      </w:pPr>
      <w:r w:rsidRPr="00F71BC9">
        <w:rPr>
          <w:b/>
          <w:bCs/>
          <w:iCs/>
          <w:color w:val="010202"/>
        </w:rPr>
        <w:t>Course Objectives:</w:t>
      </w:r>
    </w:p>
    <w:p w:rsidR="006D6979" w:rsidRPr="00F71BC9" w:rsidRDefault="006D6979" w:rsidP="00597BE4">
      <w:pPr>
        <w:numPr>
          <w:ilvl w:val="0"/>
          <w:numId w:val="63"/>
        </w:numPr>
        <w:shd w:val="clear" w:color="auto" w:fill="FFFFFF"/>
        <w:autoSpaceDE w:val="0"/>
        <w:autoSpaceDN w:val="0"/>
        <w:adjustRightInd w:val="0"/>
        <w:spacing w:line="276" w:lineRule="auto"/>
        <w:jc w:val="both"/>
        <w:rPr>
          <w:color w:val="010202"/>
        </w:rPr>
      </w:pPr>
      <w:r w:rsidRPr="00F71BC9">
        <w:rPr>
          <w:color w:val="010202"/>
        </w:rPr>
        <w:t>To learn to achieve the highest goal happily</w:t>
      </w:r>
    </w:p>
    <w:p w:rsidR="006D6979" w:rsidRPr="00F71BC9" w:rsidRDefault="006D6979" w:rsidP="00597BE4">
      <w:pPr>
        <w:numPr>
          <w:ilvl w:val="0"/>
          <w:numId w:val="63"/>
        </w:numPr>
        <w:shd w:val="clear" w:color="auto" w:fill="FFFFFF"/>
        <w:autoSpaceDE w:val="0"/>
        <w:autoSpaceDN w:val="0"/>
        <w:adjustRightInd w:val="0"/>
        <w:spacing w:line="276" w:lineRule="auto"/>
        <w:jc w:val="both"/>
        <w:rPr>
          <w:color w:val="010202"/>
        </w:rPr>
      </w:pPr>
      <w:r w:rsidRPr="00F71BC9">
        <w:rPr>
          <w:color w:val="010202"/>
        </w:rPr>
        <w:t>To become a person with stable mind, pleasing personality and determination</w:t>
      </w:r>
    </w:p>
    <w:p w:rsidR="006D6979" w:rsidRPr="00F71BC9" w:rsidRDefault="006D6979" w:rsidP="00597BE4">
      <w:pPr>
        <w:numPr>
          <w:ilvl w:val="0"/>
          <w:numId w:val="63"/>
        </w:numPr>
        <w:shd w:val="clear" w:color="auto" w:fill="FFFFFF"/>
        <w:autoSpaceDE w:val="0"/>
        <w:autoSpaceDN w:val="0"/>
        <w:adjustRightInd w:val="0"/>
        <w:spacing w:line="276" w:lineRule="auto"/>
        <w:jc w:val="both"/>
        <w:rPr>
          <w:color w:val="010202"/>
        </w:rPr>
      </w:pPr>
      <w:r w:rsidRPr="00F71BC9">
        <w:rPr>
          <w:color w:val="010202"/>
        </w:rPr>
        <w:t>To awaken wisdom in students</w:t>
      </w:r>
    </w:p>
    <w:p w:rsidR="006D6979" w:rsidRPr="00F71BC9" w:rsidRDefault="006D6979" w:rsidP="006D6979">
      <w:pPr>
        <w:shd w:val="clear" w:color="auto" w:fill="FFFFFF"/>
        <w:autoSpaceDE w:val="0"/>
        <w:autoSpaceDN w:val="0"/>
        <w:adjustRightInd w:val="0"/>
        <w:spacing w:line="276" w:lineRule="auto"/>
        <w:ind w:left="720"/>
        <w:jc w:val="both"/>
        <w:rPr>
          <w:color w:val="010202"/>
        </w:rPr>
      </w:pPr>
    </w:p>
    <w:p w:rsidR="006D6979" w:rsidRPr="00F71BC9" w:rsidRDefault="006D6979" w:rsidP="006D6979">
      <w:pPr>
        <w:shd w:val="clear" w:color="auto" w:fill="FFFFFF"/>
        <w:tabs>
          <w:tab w:val="left" w:pos="1530"/>
        </w:tabs>
        <w:spacing w:line="276" w:lineRule="auto"/>
        <w:rPr>
          <w:color w:val="010202"/>
        </w:rPr>
      </w:pPr>
      <w:r w:rsidRPr="00F71BC9">
        <w:rPr>
          <w:b/>
          <w:bCs/>
          <w:iCs/>
          <w:color w:val="010202"/>
        </w:rPr>
        <w:t xml:space="preserve">Course Outcomes: </w:t>
      </w:r>
      <w:r w:rsidRPr="00F71BC9">
        <w:rPr>
          <w:color w:val="010202"/>
        </w:rPr>
        <w:t>Students will be able to</w:t>
      </w:r>
    </w:p>
    <w:p w:rsidR="006D6979" w:rsidRPr="00F71BC9" w:rsidRDefault="006D6979" w:rsidP="00597BE4">
      <w:pPr>
        <w:numPr>
          <w:ilvl w:val="0"/>
          <w:numId w:val="64"/>
        </w:numPr>
        <w:shd w:val="clear" w:color="auto" w:fill="FFFFFF"/>
        <w:autoSpaceDE w:val="0"/>
        <w:autoSpaceDN w:val="0"/>
        <w:adjustRightInd w:val="0"/>
        <w:spacing w:line="276" w:lineRule="auto"/>
        <w:jc w:val="both"/>
        <w:rPr>
          <w:color w:val="010202"/>
        </w:rPr>
      </w:pPr>
      <w:r w:rsidRPr="00F71BC9">
        <w:rPr>
          <w:color w:val="010202"/>
        </w:rPr>
        <w:t xml:space="preserve">Study of </w:t>
      </w:r>
      <w:proofErr w:type="spellStart"/>
      <w:r w:rsidRPr="00F71BC9">
        <w:rPr>
          <w:color w:val="010202"/>
        </w:rPr>
        <w:t>Shrimad-Bhagwad-Geeta</w:t>
      </w:r>
      <w:proofErr w:type="spellEnd"/>
      <w:r w:rsidRPr="00F71BC9">
        <w:rPr>
          <w:color w:val="010202"/>
        </w:rPr>
        <w:t xml:space="preserve"> will help the student in developing his personality and achieve the highest goal in life</w:t>
      </w:r>
    </w:p>
    <w:p w:rsidR="006D6979" w:rsidRPr="00F71BC9" w:rsidRDefault="006D6979" w:rsidP="00597BE4">
      <w:pPr>
        <w:numPr>
          <w:ilvl w:val="0"/>
          <w:numId w:val="64"/>
        </w:numPr>
        <w:shd w:val="clear" w:color="auto" w:fill="FFFFFF"/>
        <w:autoSpaceDE w:val="0"/>
        <w:autoSpaceDN w:val="0"/>
        <w:adjustRightInd w:val="0"/>
        <w:spacing w:line="276" w:lineRule="auto"/>
        <w:jc w:val="both"/>
        <w:rPr>
          <w:color w:val="010202"/>
        </w:rPr>
      </w:pPr>
      <w:r w:rsidRPr="00F71BC9">
        <w:rPr>
          <w:color w:val="010202"/>
        </w:rPr>
        <w:t xml:space="preserve">The person who has studied </w:t>
      </w:r>
      <w:proofErr w:type="spellStart"/>
      <w:r w:rsidRPr="00F71BC9">
        <w:rPr>
          <w:color w:val="010202"/>
        </w:rPr>
        <w:t>Geeta</w:t>
      </w:r>
      <w:proofErr w:type="spellEnd"/>
      <w:r w:rsidRPr="00F71BC9">
        <w:rPr>
          <w:color w:val="010202"/>
        </w:rPr>
        <w:t xml:space="preserve"> will lead the nation and mankind to peace and prosperity</w:t>
      </w:r>
    </w:p>
    <w:p w:rsidR="006D6979" w:rsidRPr="00F71BC9" w:rsidRDefault="006D6979" w:rsidP="00597BE4">
      <w:pPr>
        <w:numPr>
          <w:ilvl w:val="0"/>
          <w:numId w:val="64"/>
        </w:numPr>
        <w:shd w:val="clear" w:color="auto" w:fill="FFFFFF"/>
        <w:spacing w:line="276" w:lineRule="auto"/>
        <w:rPr>
          <w:b/>
        </w:rPr>
      </w:pPr>
      <w:r w:rsidRPr="00F71BC9">
        <w:rPr>
          <w:color w:val="010202"/>
        </w:rPr>
        <w:t xml:space="preserve">Study of </w:t>
      </w:r>
      <w:proofErr w:type="spellStart"/>
      <w:r w:rsidRPr="00F71BC9">
        <w:rPr>
          <w:color w:val="010202"/>
        </w:rPr>
        <w:t>Neetishatakam</w:t>
      </w:r>
      <w:proofErr w:type="spellEnd"/>
      <w:r w:rsidRPr="00F71BC9">
        <w:rPr>
          <w:color w:val="010202"/>
        </w:rPr>
        <w:t xml:space="preserve"> will help in developing versatile personality of students</w:t>
      </w:r>
    </w:p>
    <w:p w:rsidR="006D6979" w:rsidRPr="00F71BC9" w:rsidRDefault="006D6979" w:rsidP="006D6979">
      <w:pPr>
        <w:shd w:val="clear" w:color="auto" w:fill="FFFFFF"/>
        <w:spacing w:line="276" w:lineRule="auto"/>
        <w:jc w:val="center"/>
        <w:rPr>
          <w:b/>
        </w:rPr>
      </w:pPr>
    </w:p>
    <w:p w:rsidR="006D6979" w:rsidRPr="00F71BC9" w:rsidRDefault="006D6979" w:rsidP="006D6979">
      <w:pPr>
        <w:shd w:val="clear" w:color="auto" w:fill="FFFFFF"/>
        <w:autoSpaceDE w:val="0"/>
        <w:autoSpaceDN w:val="0"/>
        <w:adjustRightInd w:val="0"/>
        <w:spacing w:line="276" w:lineRule="auto"/>
        <w:jc w:val="both"/>
        <w:rPr>
          <w:b/>
          <w:bCs/>
          <w:color w:val="010202"/>
        </w:rPr>
      </w:pPr>
      <w:r w:rsidRPr="00F71BC9">
        <w:rPr>
          <w:b/>
          <w:bCs/>
          <w:color w:val="010202"/>
        </w:rPr>
        <w:t xml:space="preserve">UNIT-I: </w:t>
      </w:r>
    </w:p>
    <w:p w:rsidR="006D6979" w:rsidRPr="00F71BC9" w:rsidRDefault="006D6979" w:rsidP="006D6979">
      <w:pPr>
        <w:shd w:val="clear" w:color="auto" w:fill="FFFFFF"/>
        <w:autoSpaceDE w:val="0"/>
        <w:autoSpaceDN w:val="0"/>
        <w:adjustRightInd w:val="0"/>
        <w:spacing w:line="276" w:lineRule="auto"/>
        <w:jc w:val="both"/>
        <w:rPr>
          <w:color w:val="010202"/>
        </w:rPr>
      </w:pPr>
      <w:proofErr w:type="spellStart"/>
      <w:r w:rsidRPr="00F71BC9">
        <w:rPr>
          <w:color w:val="010202"/>
        </w:rPr>
        <w:t>Neetisatakam</w:t>
      </w:r>
      <w:proofErr w:type="spellEnd"/>
      <w:r w:rsidRPr="00F71BC9">
        <w:rPr>
          <w:color w:val="010202"/>
        </w:rPr>
        <w:t>-Holistic development of personality</w:t>
      </w:r>
    </w:p>
    <w:p w:rsidR="006D6979" w:rsidRPr="00F71BC9" w:rsidRDefault="006D6979" w:rsidP="00597BE4">
      <w:pPr>
        <w:numPr>
          <w:ilvl w:val="0"/>
          <w:numId w:val="65"/>
        </w:numPr>
        <w:shd w:val="clear" w:color="auto" w:fill="FFFFFF"/>
        <w:autoSpaceDE w:val="0"/>
        <w:autoSpaceDN w:val="0"/>
        <w:adjustRightInd w:val="0"/>
        <w:spacing w:line="276" w:lineRule="auto"/>
        <w:jc w:val="both"/>
        <w:rPr>
          <w:color w:val="010202"/>
        </w:rPr>
      </w:pPr>
      <w:r w:rsidRPr="00F71BC9">
        <w:rPr>
          <w:color w:val="010202"/>
        </w:rPr>
        <w:t>Verses- 19,20,21,22 (wisdom)</w:t>
      </w:r>
    </w:p>
    <w:p w:rsidR="006D6979" w:rsidRPr="00F71BC9" w:rsidRDefault="006D6979" w:rsidP="00597BE4">
      <w:pPr>
        <w:numPr>
          <w:ilvl w:val="0"/>
          <w:numId w:val="65"/>
        </w:numPr>
        <w:shd w:val="clear" w:color="auto" w:fill="FFFFFF"/>
        <w:autoSpaceDE w:val="0"/>
        <w:autoSpaceDN w:val="0"/>
        <w:adjustRightInd w:val="0"/>
        <w:spacing w:line="276" w:lineRule="auto"/>
        <w:jc w:val="both"/>
        <w:rPr>
          <w:color w:val="010202"/>
        </w:rPr>
      </w:pPr>
      <w:r w:rsidRPr="00F71BC9">
        <w:rPr>
          <w:color w:val="010202"/>
        </w:rPr>
        <w:t>Verses- 29,31,32 (pride &amp; heroism)</w:t>
      </w:r>
    </w:p>
    <w:p w:rsidR="006D6979" w:rsidRPr="00F71BC9" w:rsidRDefault="006D6979" w:rsidP="00597BE4">
      <w:pPr>
        <w:numPr>
          <w:ilvl w:val="0"/>
          <w:numId w:val="65"/>
        </w:numPr>
        <w:shd w:val="clear" w:color="auto" w:fill="FFFFFF"/>
        <w:autoSpaceDE w:val="0"/>
        <w:autoSpaceDN w:val="0"/>
        <w:adjustRightInd w:val="0"/>
        <w:spacing w:line="276" w:lineRule="auto"/>
        <w:jc w:val="both"/>
        <w:rPr>
          <w:color w:val="010202"/>
        </w:rPr>
      </w:pPr>
      <w:r w:rsidRPr="00F71BC9">
        <w:rPr>
          <w:color w:val="010202"/>
        </w:rPr>
        <w:t>Verses- 26,28,63,65 (virtue)</w:t>
      </w:r>
    </w:p>
    <w:p w:rsidR="006D6979" w:rsidRPr="00F71BC9" w:rsidRDefault="006D6979" w:rsidP="006D6979">
      <w:pPr>
        <w:shd w:val="clear" w:color="auto" w:fill="FFFFFF"/>
        <w:autoSpaceDE w:val="0"/>
        <w:autoSpaceDN w:val="0"/>
        <w:adjustRightInd w:val="0"/>
        <w:spacing w:line="276" w:lineRule="auto"/>
        <w:jc w:val="both"/>
        <w:rPr>
          <w:b/>
          <w:bCs/>
          <w:color w:val="010202"/>
        </w:rPr>
      </w:pPr>
    </w:p>
    <w:p w:rsidR="006D6979" w:rsidRPr="00F71BC9" w:rsidRDefault="006D6979" w:rsidP="006D6979">
      <w:pPr>
        <w:shd w:val="clear" w:color="auto" w:fill="FFFFFF"/>
        <w:autoSpaceDE w:val="0"/>
        <w:autoSpaceDN w:val="0"/>
        <w:adjustRightInd w:val="0"/>
        <w:spacing w:line="276" w:lineRule="auto"/>
        <w:jc w:val="both"/>
        <w:rPr>
          <w:b/>
          <w:bCs/>
          <w:color w:val="010202"/>
        </w:rPr>
      </w:pPr>
      <w:r w:rsidRPr="00F71BC9">
        <w:rPr>
          <w:b/>
          <w:bCs/>
          <w:color w:val="010202"/>
        </w:rPr>
        <w:t xml:space="preserve">UNIT-II: </w:t>
      </w:r>
    </w:p>
    <w:p w:rsidR="006D6979" w:rsidRPr="00F71BC9" w:rsidRDefault="006D6979" w:rsidP="006D6979">
      <w:pPr>
        <w:shd w:val="clear" w:color="auto" w:fill="FFFFFF"/>
        <w:autoSpaceDE w:val="0"/>
        <w:autoSpaceDN w:val="0"/>
        <w:adjustRightInd w:val="0"/>
        <w:spacing w:line="276" w:lineRule="auto"/>
        <w:jc w:val="both"/>
        <w:rPr>
          <w:color w:val="010202"/>
        </w:rPr>
      </w:pPr>
      <w:proofErr w:type="spellStart"/>
      <w:r w:rsidRPr="00F71BC9">
        <w:rPr>
          <w:color w:val="010202"/>
        </w:rPr>
        <w:t>Neetisatakam</w:t>
      </w:r>
      <w:proofErr w:type="spellEnd"/>
      <w:r w:rsidRPr="00F71BC9">
        <w:rPr>
          <w:color w:val="010202"/>
        </w:rPr>
        <w:t>-Holistic development of personality</w:t>
      </w:r>
    </w:p>
    <w:p w:rsidR="006D6979" w:rsidRPr="00F71BC9" w:rsidRDefault="006D6979" w:rsidP="00597BE4">
      <w:pPr>
        <w:numPr>
          <w:ilvl w:val="0"/>
          <w:numId w:val="65"/>
        </w:numPr>
        <w:shd w:val="clear" w:color="auto" w:fill="FFFFFF"/>
        <w:autoSpaceDE w:val="0"/>
        <w:autoSpaceDN w:val="0"/>
        <w:adjustRightInd w:val="0"/>
        <w:spacing w:line="276" w:lineRule="auto"/>
        <w:jc w:val="both"/>
        <w:rPr>
          <w:color w:val="010202"/>
        </w:rPr>
      </w:pPr>
      <w:r w:rsidRPr="00F71BC9">
        <w:rPr>
          <w:color w:val="010202"/>
        </w:rPr>
        <w:t>Verses- 52,53,59 (</w:t>
      </w:r>
      <w:proofErr w:type="spellStart"/>
      <w:r w:rsidRPr="00F71BC9">
        <w:rPr>
          <w:color w:val="010202"/>
        </w:rPr>
        <w:t>dont’s</w:t>
      </w:r>
      <w:proofErr w:type="spellEnd"/>
      <w:r w:rsidRPr="00F71BC9">
        <w:rPr>
          <w:color w:val="010202"/>
        </w:rPr>
        <w:t>)</w:t>
      </w:r>
    </w:p>
    <w:p w:rsidR="006D6979" w:rsidRPr="00F71BC9" w:rsidRDefault="006D6979" w:rsidP="00597BE4">
      <w:pPr>
        <w:numPr>
          <w:ilvl w:val="0"/>
          <w:numId w:val="66"/>
        </w:numPr>
        <w:shd w:val="clear" w:color="auto" w:fill="FFFFFF"/>
        <w:autoSpaceDE w:val="0"/>
        <w:autoSpaceDN w:val="0"/>
        <w:adjustRightInd w:val="0"/>
        <w:spacing w:line="276" w:lineRule="auto"/>
        <w:jc w:val="both"/>
        <w:rPr>
          <w:color w:val="010202"/>
        </w:rPr>
      </w:pPr>
      <w:r w:rsidRPr="00F71BC9">
        <w:rPr>
          <w:color w:val="010202"/>
        </w:rPr>
        <w:t>Verses- 71,73,75,78 (do’s)</w:t>
      </w:r>
    </w:p>
    <w:p w:rsidR="006D6979" w:rsidRPr="00F71BC9" w:rsidRDefault="006D6979" w:rsidP="006D6979">
      <w:pPr>
        <w:shd w:val="clear" w:color="auto" w:fill="FFFFFF"/>
        <w:spacing w:line="276" w:lineRule="auto"/>
        <w:ind w:left="1050"/>
        <w:jc w:val="both"/>
        <w:rPr>
          <w:color w:val="010202"/>
        </w:rPr>
      </w:pPr>
    </w:p>
    <w:p w:rsidR="006D6979" w:rsidRPr="00F71BC9" w:rsidRDefault="006D6979" w:rsidP="006D6979">
      <w:pPr>
        <w:shd w:val="clear" w:color="auto" w:fill="FFFFFF"/>
        <w:autoSpaceDE w:val="0"/>
        <w:autoSpaceDN w:val="0"/>
        <w:adjustRightInd w:val="0"/>
        <w:spacing w:line="276" w:lineRule="auto"/>
        <w:jc w:val="both"/>
        <w:rPr>
          <w:b/>
          <w:bCs/>
          <w:color w:val="010202"/>
        </w:rPr>
      </w:pPr>
      <w:r w:rsidRPr="00F71BC9">
        <w:rPr>
          <w:b/>
          <w:bCs/>
          <w:color w:val="010202"/>
        </w:rPr>
        <w:t xml:space="preserve">UNIT-III: </w:t>
      </w:r>
    </w:p>
    <w:p w:rsidR="006D6979" w:rsidRPr="00F71BC9" w:rsidRDefault="006D6979" w:rsidP="006D6979">
      <w:pPr>
        <w:shd w:val="clear" w:color="auto" w:fill="FFFFFF"/>
        <w:autoSpaceDE w:val="0"/>
        <w:autoSpaceDN w:val="0"/>
        <w:adjustRightInd w:val="0"/>
        <w:spacing w:line="276" w:lineRule="auto"/>
        <w:jc w:val="both"/>
        <w:rPr>
          <w:color w:val="010202"/>
        </w:rPr>
      </w:pPr>
      <w:proofErr w:type="gramStart"/>
      <w:r w:rsidRPr="00F71BC9">
        <w:rPr>
          <w:color w:val="010202"/>
        </w:rPr>
        <w:t>Approach to day to day work and duties.</w:t>
      </w:r>
      <w:proofErr w:type="gramEnd"/>
    </w:p>
    <w:p w:rsidR="006D6979" w:rsidRPr="00F71BC9" w:rsidRDefault="006D6979" w:rsidP="00597BE4">
      <w:pPr>
        <w:numPr>
          <w:ilvl w:val="0"/>
          <w:numId w:val="66"/>
        </w:numPr>
        <w:shd w:val="clear" w:color="auto" w:fill="FFFFFF"/>
        <w:autoSpaceDE w:val="0"/>
        <w:autoSpaceDN w:val="0"/>
        <w:adjustRightInd w:val="0"/>
        <w:spacing w:line="276" w:lineRule="auto"/>
        <w:jc w:val="both"/>
        <w:rPr>
          <w:color w:val="010202"/>
        </w:rPr>
      </w:pPr>
      <w:proofErr w:type="spellStart"/>
      <w:r w:rsidRPr="00F71BC9">
        <w:rPr>
          <w:color w:val="010202"/>
        </w:rPr>
        <w:t>Shrimad</w:t>
      </w:r>
      <w:proofErr w:type="spellEnd"/>
      <w:r w:rsidRPr="00F71BC9">
        <w:rPr>
          <w:color w:val="010202"/>
        </w:rPr>
        <w:t xml:space="preserve"> </w:t>
      </w:r>
      <w:proofErr w:type="spellStart"/>
      <w:r w:rsidRPr="00F71BC9">
        <w:rPr>
          <w:color w:val="010202"/>
        </w:rPr>
        <w:t>Bhagwad</w:t>
      </w:r>
      <w:proofErr w:type="spellEnd"/>
      <w:r w:rsidRPr="00F71BC9">
        <w:rPr>
          <w:color w:val="010202"/>
        </w:rPr>
        <w:t xml:space="preserve"> </w:t>
      </w:r>
      <w:proofErr w:type="spellStart"/>
      <w:r w:rsidRPr="00F71BC9">
        <w:rPr>
          <w:color w:val="010202"/>
        </w:rPr>
        <w:t>Geeta</w:t>
      </w:r>
      <w:proofErr w:type="spellEnd"/>
      <w:r w:rsidRPr="00F71BC9">
        <w:rPr>
          <w:color w:val="010202"/>
        </w:rPr>
        <w:t>: Chapter 2-Verses 41, 47,48,</w:t>
      </w:r>
    </w:p>
    <w:p w:rsidR="006D6979" w:rsidRPr="00F71BC9" w:rsidRDefault="006D6979" w:rsidP="00597BE4">
      <w:pPr>
        <w:numPr>
          <w:ilvl w:val="0"/>
          <w:numId w:val="66"/>
        </w:numPr>
        <w:shd w:val="clear" w:color="auto" w:fill="FFFFFF"/>
        <w:autoSpaceDE w:val="0"/>
        <w:autoSpaceDN w:val="0"/>
        <w:adjustRightInd w:val="0"/>
        <w:spacing w:line="276" w:lineRule="auto"/>
        <w:jc w:val="both"/>
        <w:rPr>
          <w:color w:val="010202"/>
        </w:rPr>
      </w:pPr>
      <w:r w:rsidRPr="00F71BC9">
        <w:rPr>
          <w:color w:val="010202"/>
        </w:rPr>
        <w:t>Chapter 3-Verses 13, 21, 27, 35, Chapter 6-Verses 5,13,17, 23, 35,</w:t>
      </w:r>
    </w:p>
    <w:p w:rsidR="006D6979" w:rsidRPr="00F71BC9" w:rsidRDefault="006D6979" w:rsidP="00597BE4">
      <w:pPr>
        <w:numPr>
          <w:ilvl w:val="0"/>
          <w:numId w:val="66"/>
        </w:numPr>
        <w:shd w:val="clear" w:color="auto" w:fill="FFFFFF"/>
        <w:spacing w:line="276" w:lineRule="auto"/>
        <w:jc w:val="both"/>
        <w:rPr>
          <w:color w:val="010202"/>
        </w:rPr>
      </w:pPr>
      <w:r w:rsidRPr="00F71BC9">
        <w:rPr>
          <w:color w:val="010202"/>
        </w:rPr>
        <w:t>Chapter 18-Verses 45, 46, 48.</w:t>
      </w:r>
    </w:p>
    <w:p w:rsidR="006D6979" w:rsidRPr="00F71BC9" w:rsidRDefault="006D6979" w:rsidP="006D6979">
      <w:pPr>
        <w:shd w:val="clear" w:color="auto" w:fill="FFFFFF"/>
        <w:autoSpaceDE w:val="0"/>
        <w:autoSpaceDN w:val="0"/>
        <w:adjustRightInd w:val="0"/>
        <w:spacing w:line="276" w:lineRule="auto"/>
        <w:jc w:val="both"/>
        <w:rPr>
          <w:b/>
          <w:bCs/>
          <w:color w:val="010202"/>
        </w:rPr>
      </w:pPr>
    </w:p>
    <w:p w:rsidR="006D6979" w:rsidRPr="00F71BC9" w:rsidRDefault="006D6979" w:rsidP="006D6979">
      <w:pPr>
        <w:shd w:val="clear" w:color="auto" w:fill="FFFFFF"/>
        <w:autoSpaceDE w:val="0"/>
        <w:autoSpaceDN w:val="0"/>
        <w:adjustRightInd w:val="0"/>
        <w:spacing w:line="276" w:lineRule="auto"/>
        <w:jc w:val="both"/>
        <w:rPr>
          <w:b/>
          <w:bCs/>
          <w:color w:val="010202"/>
        </w:rPr>
      </w:pPr>
      <w:r w:rsidRPr="00F71BC9">
        <w:rPr>
          <w:b/>
          <w:bCs/>
          <w:color w:val="010202"/>
        </w:rPr>
        <w:t xml:space="preserve">UNIT-IV: </w:t>
      </w:r>
    </w:p>
    <w:p w:rsidR="006D6979" w:rsidRPr="00F71BC9" w:rsidRDefault="006D6979" w:rsidP="006D6979">
      <w:pPr>
        <w:shd w:val="clear" w:color="auto" w:fill="FFFFFF"/>
        <w:autoSpaceDE w:val="0"/>
        <w:autoSpaceDN w:val="0"/>
        <w:adjustRightInd w:val="0"/>
        <w:spacing w:line="276" w:lineRule="auto"/>
        <w:jc w:val="both"/>
        <w:rPr>
          <w:color w:val="010202"/>
        </w:rPr>
      </w:pPr>
      <w:proofErr w:type="gramStart"/>
      <w:r w:rsidRPr="00F71BC9">
        <w:rPr>
          <w:color w:val="010202"/>
        </w:rPr>
        <w:t>Statements of basic knowledge.</w:t>
      </w:r>
      <w:proofErr w:type="gramEnd"/>
    </w:p>
    <w:p w:rsidR="006D6979" w:rsidRPr="00F71BC9" w:rsidRDefault="006D6979" w:rsidP="00597BE4">
      <w:pPr>
        <w:numPr>
          <w:ilvl w:val="0"/>
          <w:numId w:val="66"/>
        </w:numPr>
        <w:shd w:val="clear" w:color="auto" w:fill="FFFFFF"/>
        <w:autoSpaceDE w:val="0"/>
        <w:autoSpaceDN w:val="0"/>
        <w:adjustRightInd w:val="0"/>
        <w:spacing w:line="276" w:lineRule="auto"/>
        <w:jc w:val="both"/>
        <w:rPr>
          <w:color w:val="010202"/>
        </w:rPr>
      </w:pPr>
      <w:proofErr w:type="spellStart"/>
      <w:r w:rsidRPr="00F71BC9">
        <w:rPr>
          <w:color w:val="010202"/>
        </w:rPr>
        <w:t>Shrimad</w:t>
      </w:r>
      <w:proofErr w:type="spellEnd"/>
      <w:r w:rsidRPr="00F71BC9">
        <w:rPr>
          <w:color w:val="010202"/>
        </w:rPr>
        <w:t xml:space="preserve"> </w:t>
      </w:r>
      <w:proofErr w:type="spellStart"/>
      <w:r w:rsidRPr="00F71BC9">
        <w:rPr>
          <w:color w:val="010202"/>
        </w:rPr>
        <w:t>Bhagwad</w:t>
      </w:r>
      <w:proofErr w:type="spellEnd"/>
      <w:r w:rsidRPr="00F71BC9">
        <w:rPr>
          <w:color w:val="010202"/>
        </w:rPr>
        <w:t xml:space="preserve"> </w:t>
      </w:r>
      <w:proofErr w:type="spellStart"/>
      <w:r w:rsidRPr="00F71BC9">
        <w:rPr>
          <w:color w:val="010202"/>
        </w:rPr>
        <w:t>Geeta</w:t>
      </w:r>
      <w:proofErr w:type="spellEnd"/>
      <w:r w:rsidRPr="00F71BC9">
        <w:rPr>
          <w:color w:val="010202"/>
        </w:rPr>
        <w:t>: Chapter2-Verses 56, 62, 68</w:t>
      </w:r>
    </w:p>
    <w:p w:rsidR="006D6979" w:rsidRPr="00F71BC9" w:rsidRDefault="006D6979" w:rsidP="00597BE4">
      <w:pPr>
        <w:numPr>
          <w:ilvl w:val="0"/>
          <w:numId w:val="66"/>
        </w:numPr>
        <w:shd w:val="clear" w:color="auto" w:fill="FFFFFF"/>
        <w:autoSpaceDE w:val="0"/>
        <w:autoSpaceDN w:val="0"/>
        <w:adjustRightInd w:val="0"/>
        <w:spacing w:line="276" w:lineRule="auto"/>
        <w:jc w:val="both"/>
        <w:rPr>
          <w:color w:val="010202"/>
        </w:rPr>
      </w:pPr>
      <w:r w:rsidRPr="00F71BC9">
        <w:rPr>
          <w:color w:val="010202"/>
        </w:rPr>
        <w:t>Chapter 12 -Verses 13, 14, 15, 16,17, 18</w:t>
      </w:r>
    </w:p>
    <w:p w:rsidR="006D6979" w:rsidRPr="00F71BC9" w:rsidRDefault="006D6979" w:rsidP="00597BE4">
      <w:pPr>
        <w:numPr>
          <w:ilvl w:val="0"/>
          <w:numId w:val="66"/>
        </w:numPr>
        <w:shd w:val="clear" w:color="auto" w:fill="FFFFFF"/>
        <w:autoSpaceDE w:val="0"/>
        <w:autoSpaceDN w:val="0"/>
        <w:adjustRightInd w:val="0"/>
        <w:spacing w:line="276" w:lineRule="auto"/>
        <w:jc w:val="both"/>
        <w:rPr>
          <w:color w:val="010202"/>
        </w:rPr>
      </w:pPr>
      <w:r w:rsidRPr="00F71BC9">
        <w:rPr>
          <w:color w:val="010202"/>
        </w:rPr>
        <w:t xml:space="preserve">Personality of Role model. </w:t>
      </w:r>
      <w:proofErr w:type="spellStart"/>
      <w:r w:rsidRPr="00F71BC9">
        <w:rPr>
          <w:color w:val="010202"/>
        </w:rPr>
        <w:t>Shrimad</w:t>
      </w:r>
      <w:proofErr w:type="spellEnd"/>
      <w:r w:rsidRPr="00F71BC9">
        <w:rPr>
          <w:color w:val="010202"/>
        </w:rPr>
        <w:t xml:space="preserve"> </w:t>
      </w:r>
      <w:proofErr w:type="spellStart"/>
      <w:r w:rsidRPr="00F71BC9">
        <w:rPr>
          <w:color w:val="010202"/>
        </w:rPr>
        <w:t>Bhagwad</w:t>
      </w:r>
      <w:proofErr w:type="spellEnd"/>
      <w:r w:rsidRPr="00F71BC9">
        <w:rPr>
          <w:color w:val="010202"/>
        </w:rPr>
        <w:t xml:space="preserve"> </w:t>
      </w:r>
      <w:proofErr w:type="spellStart"/>
      <w:r w:rsidRPr="00F71BC9">
        <w:rPr>
          <w:color w:val="010202"/>
        </w:rPr>
        <w:t>Geeta</w:t>
      </w:r>
      <w:proofErr w:type="spellEnd"/>
      <w:r w:rsidRPr="00F71BC9">
        <w:rPr>
          <w:color w:val="010202"/>
        </w:rPr>
        <w:t>:</w:t>
      </w:r>
    </w:p>
    <w:p w:rsidR="006D6979" w:rsidRPr="00F71BC9" w:rsidRDefault="006D6979" w:rsidP="006D6979">
      <w:pPr>
        <w:shd w:val="clear" w:color="auto" w:fill="FFFFFF"/>
        <w:autoSpaceDE w:val="0"/>
        <w:autoSpaceDN w:val="0"/>
        <w:adjustRightInd w:val="0"/>
        <w:spacing w:line="276" w:lineRule="auto"/>
        <w:jc w:val="both"/>
        <w:rPr>
          <w:b/>
          <w:bCs/>
          <w:color w:val="010202"/>
        </w:rPr>
      </w:pPr>
    </w:p>
    <w:p w:rsidR="006D6979" w:rsidRPr="00F71BC9" w:rsidRDefault="006D6979" w:rsidP="006D6979">
      <w:pPr>
        <w:shd w:val="clear" w:color="auto" w:fill="FFFFFF"/>
        <w:autoSpaceDE w:val="0"/>
        <w:autoSpaceDN w:val="0"/>
        <w:adjustRightInd w:val="0"/>
        <w:spacing w:line="276" w:lineRule="auto"/>
        <w:jc w:val="both"/>
        <w:rPr>
          <w:b/>
          <w:bCs/>
          <w:color w:val="010202"/>
        </w:rPr>
      </w:pPr>
      <w:r w:rsidRPr="00F71BC9">
        <w:rPr>
          <w:b/>
          <w:bCs/>
          <w:color w:val="010202"/>
        </w:rPr>
        <w:t xml:space="preserve">UNIT-V: </w:t>
      </w:r>
    </w:p>
    <w:p w:rsidR="006D6979" w:rsidRPr="00F71BC9" w:rsidRDefault="006D6979" w:rsidP="00597BE4">
      <w:pPr>
        <w:numPr>
          <w:ilvl w:val="0"/>
          <w:numId w:val="67"/>
        </w:numPr>
        <w:shd w:val="clear" w:color="auto" w:fill="FFFFFF"/>
        <w:autoSpaceDE w:val="0"/>
        <w:autoSpaceDN w:val="0"/>
        <w:adjustRightInd w:val="0"/>
        <w:spacing w:line="276" w:lineRule="auto"/>
        <w:jc w:val="both"/>
        <w:rPr>
          <w:color w:val="010202"/>
        </w:rPr>
      </w:pPr>
      <w:r w:rsidRPr="00F71BC9">
        <w:rPr>
          <w:color w:val="010202"/>
        </w:rPr>
        <w:t>Chapter2-Verses 17, Chapter 3-Verses 36,37,42,</w:t>
      </w:r>
    </w:p>
    <w:p w:rsidR="006D6979" w:rsidRPr="00F71BC9" w:rsidRDefault="006D6979" w:rsidP="00597BE4">
      <w:pPr>
        <w:numPr>
          <w:ilvl w:val="0"/>
          <w:numId w:val="67"/>
        </w:numPr>
        <w:shd w:val="clear" w:color="auto" w:fill="FFFFFF"/>
        <w:autoSpaceDE w:val="0"/>
        <w:autoSpaceDN w:val="0"/>
        <w:adjustRightInd w:val="0"/>
        <w:spacing w:line="276" w:lineRule="auto"/>
        <w:jc w:val="both"/>
        <w:rPr>
          <w:color w:val="010202"/>
        </w:rPr>
      </w:pPr>
      <w:r w:rsidRPr="00F71BC9">
        <w:rPr>
          <w:color w:val="010202"/>
        </w:rPr>
        <w:t>Chapter 4-Verses 18, 38,39</w:t>
      </w:r>
    </w:p>
    <w:p w:rsidR="006D6979" w:rsidRPr="00F71BC9" w:rsidRDefault="006D6979" w:rsidP="00597BE4">
      <w:pPr>
        <w:numPr>
          <w:ilvl w:val="0"/>
          <w:numId w:val="67"/>
        </w:numPr>
        <w:shd w:val="clear" w:color="auto" w:fill="FFFFFF"/>
        <w:spacing w:line="276" w:lineRule="auto"/>
        <w:jc w:val="both"/>
        <w:rPr>
          <w:color w:val="010202"/>
        </w:rPr>
      </w:pPr>
      <w:r w:rsidRPr="00F71BC9">
        <w:rPr>
          <w:color w:val="010202"/>
        </w:rPr>
        <w:t>Chapter18 – Verses 37,38,63</w:t>
      </w:r>
    </w:p>
    <w:p w:rsidR="006D6979" w:rsidRDefault="006D6979" w:rsidP="006D6979">
      <w:pPr>
        <w:shd w:val="clear" w:color="auto" w:fill="FFFFFF"/>
        <w:spacing w:line="276" w:lineRule="auto"/>
        <w:jc w:val="center"/>
        <w:rPr>
          <w:rFonts w:ascii="Arial" w:hAnsi="Arial" w:cs="Arial"/>
          <w:b/>
        </w:rPr>
      </w:pPr>
    </w:p>
    <w:p w:rsidR="00B25DB8" w:rsidRDefault="00B25DB8">
      <w:pPr>
        <w:spacing w:after="200" w:line="276" w:lineRule="auto"/>
        <w:rPr>
          <w:b/>
          <w:bCs/>
        </w:rPr>
      </w:pPr>
      <w:r>
        <w:rPr>
          <w:b/>
          <w:bCs/>
        </w:rPr>
        <w:br w:type="page"/>
      </w:r>
    </w:p>
    <w:p w:rsidR="006D6979" w:rsidRPr="00F71BC9" w:rsidRDefault="006D6979" w:rsidP="006D6979">
      <w:pPr>
        <w:widowControl w:val="0"/>
        <w:shd w:val="clear" w:color="auto" w:fill="FFFFFF"/>
        <w:autoSpaceDE w:val="0"/>
        <w:autoSpaceDN w:val="0"/>
        <w:adjustRightInd w:val="0"/>
        <w:spacing w:line="276" w:lineRule="auto"/>
        <w:jc w:val="both"/>
        <w:rPr>
          <w:b/>
          <w:bCs/>
          <w:iCs/>
        </w:rPr>
      </w:pPr>
      <w:r w:rsidRPr="00F71BC9">
        <w:rPr>
          <w:b/>
          <w:bCs/>
        </w:rPr>
        <w:lastRenderedPageBreak/>
        <w:t>TEXT BOOKS/</w:t>
      </w:r>
      <w:r w:rsidRPr="00F71BC9">
        <w:rPr>
          <w:b/>
          <w:bCs/>
          <w:iCs/>
        </w:rPr>
        <w:t xml:space="preserve"> REFERENCES:</w:t>
      </w:r>
    </w:p>
    <w:p w:rsidR="006D6979" w:rsidRDefault="006D6979" w:rsidP="00597BE4">
      <w:pPr>
        <w:numPr>
          <w:ilvl w:val="0"/>
          <w:numId w:val="68"/>
        </w:numPr>
        <w:shd w:val="clear" w:color="auto" w:fill="FFFFFF"/>
        <w:autoSpaceDE w:val="0"/>
        <w:autoSpaceDN w:val="0"/>
        <w:adjustRightInd w:val="0"/>
        <w:spacing w:line="276" w:lineRule="auto"/>
        <w:jc w:val="both"/>
        <w:rPr>
          <w:rFonts w:ascii="Arial" w:hAnsi="Arial" w:cs="Arial"/>
          <w:color w:val="010202"/>
        </w:rPr>
      </w:pPr>
      <w:r>
        <w:rPr>
          <w:rFonts w:ascii="Arial" w:hAnsi="Arial" w:cs="Arial"/>
          <w:color w:val="010202"/>
        </w:rPr>
        <w:t>“</w:t>
      </w:r>
      <w:proofErr w:type="spellStart"/>
      <w:r>
        <w:rPr>
          <w:rFonts w:ascii="Arial" w:hAnsi="Arial" w:cs="Arial"/>
          <w:color w:val="010202"/>
        </w:rPr>
        <w:t>Srimad</w:t>
      </w:r>
      <w:proofErr w:type="spellEnd"/>
      <w:r>
        <w:rPr>
          <w:rFonts w:ascii="Arial" w:hAnsi="Arial" w:cs="Arial"/>
          <w:color w:val="010202"/>
        </w:rPr>
        <w:t xml:space="preserve"> </w:t>
      </w:r>
      <w:proofErr w:type="spellStart"/>
      <w:r>
        <w:rPr>
          <w:rFonts w:ascii="Arial" w:hAnsi="Arial" w:cs="Arial"/>
          <w:color w:val="010202"/>
        </w:rPr>
        <w:t>Bhagavad</w:t>
      </w:r>
      <w:proofErr w:type="spellEnd"/>
      <w:r>
        <w:rPr>
          <w:rFonts w:ascii="Arial" w:hAnsi="Arial" w:cs="Arial"/>
          <w:color w:val="010202"/>
        </w:rPr>
        <w:t xml:space="preserve"> </w:t>
      </w:r>
      <w:proofErr w:type="spellStart"/>
      <w:r>
        <w:rPr>
          <w:rFonts w:ascii="Arial" w:hAnsi="Arial" w:cs="Arial"/>
          <w:color w:val="010202"/>
        </w:rPr>
        <w:t>Gita</w:t>
      </w:r>
      <w:proofErr w:type="spellEnd"/>
      <w:r>
        <w:rPr>
          <w:rFonts w:ascii="Arial" w:hAnsi="Arial" w:cs="Arial"/>
          <w:color w:val="010202"/>
        </w:rPr>
        <w:t xml:space="preserve">” by Swami </w:t>
      </w:r>
      <w:proofErr w:type="spellStart"/>
      <w:r>
        <w:rPr>
          <w:rFonts w:ascii="Arial" w:hAnsi="Arial" w:cs="Arial"/>
          <w:color w:val="010202"/>
        </w:rPr>
        <w:t>Swarupananda</w:t>
      </w:r>
      <w:proofErr w:type="spellEnd"/>
      <w:r>
        <w:rPr>
          <w:rFonts w:ascii="Arial" w:hAnsi="Arial" w:cs="Arial"/>
          <w:color w:val="010202"/>
        </w:rPr>
        <w:t xml:space="preserve"> </w:t>
      </w:r>
      <w:proofErr w:type="spellStart"/>
      <w:r>
        <w:rPr>
          <w:rFonts w:ascii="Arial" w:hAnsi="Arial" w:cs="Arial"/>
          <w:color w:val="010202"/>
        </w:rPr>
        <w:t>Advaita</w:t>
      </w:r>
      <w:proofErr w:type="spellEnd"/>
      <w:r>
        <w:rPr>
          <w:rFonts w:ascii="Arial" w:hAnsi="Arial" w:cs="Arial"/>
          <w:color w:val="010202"/>
        </w:rPr>
        <w:t xml:space="preserve"> Ashram (Publication Department), Kolkata.</w:t>
      </w:r>
    </w:p>
    <w:p w:rsidR="006D6979" w:rsidRPr="00836A12" w:rsidRDefault="006D6979" w:rsidP="00597BE4">
      <w:pPr>
        <w:numPr>
          <w:ilvl w:val="0"/>
          <w:numId w:val="68"/>
        </w:numPr>
        <w:shd w:val="clear" w:color="auto" w:fill="FFFFFF"/>
        <w:autoSpaceDE w:val="0"/>
        <w:autoSpaceDN w:val="0"/>
        <w:adjustRightInd w:val="0"/>
        <w:spacing w:line="276" w:lineRule="auto"/>
        <w:jc w:val="both"/>
        <w:rPr>
          <w:rFonts w:ascii="Arial" w:hAnsi="Arial" w:cs="Arial"/>
          <w:color w:val="010202"/>
        </w:rPr>
      </w:pPr>
      <w:proofErr w:type="spellStart"/>
      <w:r w:rsidRPr="00836A12">
        <w:rPr>
          <w:rFonts w:ascii="Arial" w:hAnsi="Arial" w:cs="Arial"/>
          <w:color w:val="010202"/>
        </w:rPr>
        <w:t>Bhartrihari’s</w:t>
      </w:r>
      <w:proofErr w:type="spellEnd"/>
      <w:r w:rsidRPr="00836A12">
        <w:rPr>
          <w:rFonts w:ascii="Arial" w:hAnsi="Arial" w:cs="Arial"/>
          <w:color w:val="010202"/>
        </w:rPr>
        <w:t xml:space="preserve"> Three </w:t>
      </w:r>
      <w:proofErr w:type="spellStart"/>
      <w:r w:rsidRPr="00836A12">
        <w:rPr>
          <w:rFonts w:ascii="Arial" w:hAnsi="Arial" w:cs="Arial"/>
          <w:color w:val="010202"/>
        </w:rPr>
        <w:t>Satakam</w:t>
      </w:r>
      <w:proofErr w:type="spellEnd"/>
      <w:r w:rsidRPr="00836A12">
        <w:rPr>
          <w:rFonts w:ascii="Arial" w:hAnsi="Arial" w:cs="Arial"/>
          <w:color w:val="010202"/>
        </w:rPr>
        <w:t xml:space="preserve"> (</w:t>
      </w:r>
      <w:proofErr w:type="spellStart"/>
      <w:r w:rsidRPr="00836A12">
        <w:rPr>
          <w:rFonts w:ascii="Arial" w:hAnsi="Arial" w:cs="Arial"/>
          <w:color w:val="010202"/>
        </w:rPr>
        <w:t>Niti-sringar-vairagya</w:t>
      </w:r>
      <w:proofErr w:type="spellEnd"/>
      <w:r w:rsidRPr="00836A12">
        <w:rPr>
          <w:rFonts w:ascii="Arial" w:hAnsi="Arial" w:cs="Arial"/>
          <w:color w:val="010202"/>
        </w:rPr>
        <w:t xml:space="preserve">) by </w:t>
      </w:r>
      <w:proofErr w:type="spellStart"/>
      <w:r w:rsidRPr="00836A12">
        <w:rPr>
          <w:rFonts w:ascii="Arial" w:hAnsi="Arial" w:cs="Arial"/>
          <w:color w:val="010202"/>
        </w:rPr>
        <w:t>P.Gopinath</w:t>
      </w:r>
      <w:proofErr w:type="spellEnd"/>
      <w:r w:rsidRPr="00836A12">
        <w:rPr>
          <w:rFonts w:ascii="Arial" w:hAnsi="Arial" w:cs="Arial"/>
          <w:color w:val="010202"/>
        </w:rPr>
        <w:t xml:space="preserve">, </w:t>
      </w:r>
      <w:proofErr w:type="spellStart"/>
      <w:r w:rsidRPr="00836A12">
        <w:rPr>
          <w:rFonts w:ascii="Arial" w:hAnsi="Arial" w:cs="Arial"/>
          <w:color w:val="010202"/>
        </w:rPr>
        <w:t>Rashtriya</w:t>
      </w:r>
      <w:proofErr w:type="spellEnd"/>
      <w:r w:rsidRPr="00836A12">
        <w:rPr>
          <w:rFonts w:ascii="Arial" w:hAnsi="Arial" w:cs="Arial"/>
          <w:color w:val="010202"/>
        </w:rPr>
        <w:t xml:space="preserve"> Sanskrit </w:t>
      </w:r>
      <w:proofErr w:type="spellStart"/>
      <w:r w:rsidRPr="00836A12">
        <w:rPr>
          <w:rFonts w:ascii="Arial" w:hAnsi="Arial" w:cs="Arial"/>
          <w:color w:val="010202"/>
        </w:rPr>
        <w:t>Sansthanam</w:t>
      </w:r>
      <w:proofErr w:type="spellEnd"/>
      <w:r w:rsidRPr="00836A12">
        <w:rPr>
          <w:rFonts w:ascii="Arial" w:hAnsi="Arial" w:cs="Arial"/>
          <w:color w:val="010202"/>
        </w:rPr>
        <w:t>, New Delhi.</w:t>
      </w:r>
    </w:p>
    <w:p w:rsidR="0058530F" w:rsidRPr="00A049BD" w:rsidRDefault="0058530F" w:rsidP="006D6979">
      <w:pPr>
        <w:rPr>
          <w:b/>
        </w:rPr>
      </w:pPr>
    </w:p>
    <w:sectPr w:rsidR="0058530F" w:rsidRPr="00A049BD" w:rsidSect="006D763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E9" w:rsidRDefault="006178E9" w:rsidP="00A626A3">
      <w:r>
        <w:separator/>
      </w:r>
    </w:p>
  </w:endnote>
  <w:endnote w:type="continuationSeparator" w:id="0">
    <w:p w:rsidR="006178E9" w:rsidRDefault="006178E9" w:rsidP="00A6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AE" w:rsidRDefault="00F64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AE" w:rsidRDefault="00F64B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AE" w:rsidRDefault="00F64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E9" w:rsidRDefault="006178E9" w:rsidP="00A626A3">
      <w:r>
        <w:separator/>
      </w:r>
    </w:p>
  </w:footnote>
  <w:footnote w:type="continuationSeparator" w:id="0">
    <w:p w:rsidR="006178E9" w:rsidRDefault="006178E9" w:rsidP="00A6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AE" w:rsidRDefault="00F64B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AE" w:rsidRDefault="00F64BAE">
    <w:pPr>
      <w:pStyle w:val="Header"/>
    </w:pPr>
    <w:r>
      <w:tab/>
    </w:r>
    <w:r>
      <w:tab/>
      <w:t xml:space="preserve">R22 </w:t>
    </w:r>
    <w:proofErr w:type="spellStart"/>
    <w:r>
      <w:t>M.Tech</w:t>
    </w:r>
    <w:proofErr w:type="spellEnd"/>
    <w:r>
      <w:t xml:space="preserve"> (TE)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AE" w:rsidRDefault="00F64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8B902"/>
    <w:multiLevelType w:val="multilevel"/>
    <w:tmpl w:val="9288B902"/>
    <w:lvl w:ilvl="0">
      <w:start w:val="1"/>
      <w:numFmt w:val="decimal"/>
      <w:lvlText w:val="%1."/>
      <w:lvlJc w:val="left"/>
      <w:pPr>
        <w:ind w:left="1520" w:hanging="36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2462" w:hanging="360"/>
      </w:pPr>
      <w:rPr>
        <w:rFonts w:hint="default"/>
        <w:lang w:val="en-US" w:eastAsia="en-US" w:bidi="ar-SA"/>
      </w:rPr>
    </w:lvl>
    <w:lvl w:ilvl="2">
      <w:numFmt w:val="bullet"/>
      <w:lvlText w:val="•"/>
      <w:lvlJc w:val="left"/>
      <w:pPr>
        <w:ind w:left="3404" w:hanging="360"/>
      </w:pPr>
      <w:rPr>
        <w:rFonts w:hint="default"/>
        <w:lang w:val="en-US" w:eastAsia="en-US" w:bidi="ar-SA"/>
      </w:rPr>
    </w:lvl>
    <w:lvl w:ilvl="3">
      <w:numFmt w:val="bullet"/>
      <w:lvlText w:val="•"/>
      <w:lvlJc w:val="left"/>
      <w:pPr>
        <w:ind w:left="4347" w:hanging="360"/>
      </w:pPr>
      <w:rPr>
        <w:rFonts w:hint="default"/>
        <w:lang w:val="en-US" w:eastAsia="en-US" w:bidi="ar-SA"/>
      </w:rPr>
    </w:lvl>
    <w:lvl w:ilvl="4">
      <w:numFmt w:val="bullet"/>
      <w:lvlText w:val="•"/>
      <w:lvlJc w:val="left"/>
      <w:pPr>
        <w:ind w:left="5289" w:hanging="360"/>
      </w:pPr>
      <w:rPr>
        <w:rFonts w:hint="default"/>
        <w:lang w:val="en-US" w:eastAsia="en-US" w:bidi="ar-SA"/>
      </w:rPr>
    </w:lvl>
    <w:lvl w:ilvl="5">
      <w:numFmt w:val="bullet"/>
      <w:lvlText w:val="•"/>
      <w:lvlJc w:val="left"/>
      <w:pPr>
        <w:ind w:left="6232" w:hanging="360"/>
      </w:pPr>
      <w:rPr>
        <w:rFonts w:hint="default"/>
        <w:lang w:val="en-US" w:eastAsia="en-US" w:bidi="ar-SA"/>
      </w:rPr>
    </w:lvl>
    <w:lvl w:ilvl="6">
      <w:numFmt w:val="bullet"/>
      <w:lvlText w:val="•"/>
      <w:lvlJc w:val="left"/>
      <w:pPr>
        <w:ind w:left="7174" w:hanging="360"/>
      </w:pPr>
      <w:rPr>
        <w:rFonts w:hint="default"/>
        <w:lang w:val="en-US" w:eastAsia="en-US" w:bidi="ar-SA"/>
      </w:rPr>
    </w:lvl>
    <w:lvl w:ilvl="7">
      <w:numFmt w:val="bullet"/>
      <w:lvlText w:val="•"/>
      <w:lvlJc w:val="left"/>
      <w:pPr>
        <w:ind w:left="8117" w:hanging="360"/>
      </w:pPr>
      <w:rPr>
        <w:rFonts w:hint="default"/>
        <w:lang w:val="en-US" w:eastAsia="en-US" w:bidi="ar-SA"/>
      </w:rPr>
    </w:lvl>
    <w:lvl w:ilvl="8">
      <w:numFmt w:val="bullet"/>
      <w:lvlText w:val="•"/>
      <w:lvlJc w:val="left"/>
      <w:pPr>
        <w:ind w:left="9059" w:hanging="360"/>
      </w:pPr>
      <w:rPr>
        <w:rFonts w:hint="default"/>
        <w:lang w:val="en-US" w:eastAsia="en-US" w:bidi="ar-SA"/>
      </w:rPr>
    </w:lvl>
  </w:abstractNum>
  <w:abstractNum w:abstractNumId="1">
    <w:nsid w:val="C4E0D24A"/>
    <w:multiLevelType w:val="multilevel"/>
    <w:tmpl w:val="C4E0D24A"/>
    <w:lvl w:ilvl="0">
      <w:numFmt w:val="bullet"/>
      <w:lvlText w:val=""/>
      <w:lvlJc w:val="left"/>
      <w:pPr>
        <w:ind w:left="1160" w:hanging="360"/>
      </w:pPr>
      <w:rPr>
        <w:rFonts w:ascii="Symbol" w:eastAsia="Symbol" w:hAnsi="Symbol" w:cs="Symbol" w:hint="default"/>
        <w:w w:val="100"/>
        <w:sz w:val="24"/>
        <w:szCs w:val="24"/>
        <w:lang w:val="en-US" w:eastAsia="en-US" w:bidi="ar-SA"/>
      </w:rPr>
    </w:lvl>
    <w:lvl w:ilvl="1">
      <w:numFmt w:val="bullet"/>
      <w:lvlText w:val="•"/>
      <w:lvlJc w:val="left"/>
      <w:pPr>
        <w:ind w:left="2138" w:hanging="360"/>
      </w:pPr>
      <w:rPr>
        <w:rFonts w:hint="default"/>
        <w:lang w:val="en-US" w:eastAsia="en-US" w:bidi="ar-SA"/>
      </w:rPr>
    </w:lvl>
    <w:lvl w:ilvl="2">
      <w:numFmt w:val="bullet"/>
      <w:lvlText w:val="•"/>
      <w:lvlJc w:val="left"/>
      <w:pPr>
        <w:ind w:left="3116" w:hanging="360"/>
      </w:pPr>
      <w:rPr>
        <w:rFonts w:hint="default"/>
        <w:lang w:val="en-US" w:eastAsia="en-US" w:bidi="ar-SA"/>
      </w:rPr>
    </w:lvl>
    <w:lvl w:ilvl="3">
      <w:numFmt w:val="bullet"/>
      <w:lvlText w:val="•"/>
      <w:lvlJc w:val="left"/>
      <w:pPr>
        <w:ind w:left="4095" w:hanging="360"/>
      </w:pPr>
      <w:rPr>
        <w:rFonts w:hint="default"/>
        <w:lang w:val="en-US" w:eastAsia="en-US" w:bidi="ar-SA"/>
      </w:rPr>
    </w:lvl>
    <w:lvl w:ilvl="4">
      <w:numFmt w:val="bullet"/>
      <w:lvlText w:val="•"/>
      <w:lvlJc w:val="left"/>
      <w:pPr>
        <w:ind w:left="5073" w:hanging="360"/>
      </w:pPr>
      <w:rPr>
        <w:rFonts w:hint="default"/>
        <w:lang w:val="en-US" w:eastAsia="en-US" w:bidi="ar-SA"/>
      </w:rPr>
    </w:lvl>
    <w:lvl w:ilvl="5">
      <w:numFmt w:val="bullet"/>
      <w:lvlText w:val="•"/>
      <w:lvlJc w:val="left"/>
      <w:pPr>
        <w:ind w:left="6052" w:hanging="360"/>
      </w:pPr>
      <w:rPr>
        <w:rFonts w:hint="default"/>
        <w:lang w:val="en-US" w:eastAsia="en-US" w:bidi="ar-SA"/>
      </w:rPr>
    </w:lvl>
    <w:lvl w:ilvl="6">
      <w:numFmt w:val="bullet"/>
      <w:lvlText w:val="•"/>
      <w:lvlJc w:val="left"/>
      <w:pPr>
        <w:ind w:left="7030" w:hanging="360"/>
      </w:pPr>
      <w:rPr>
        <w:rFonts w:hint="default"/>
        <w:lang w:val="en-US" w:eastAsia="en-US" w:bidi="ar-SA"/>
      </w:rPr>
    </w:lvl>
    <w:lvl w:ilvl="7">
      <w:numFmt w:val="bullet"/>
      <w:lvlText w:val="•"/>
      <w:lvlJc w:val="left"/>
      <w:pPr>
        <w:ind w:left="8009" w:hanging="360"/>
      </w:pPr>
      <w:rPr>
        <w:rFonts w:hint="default"/>
        <w:lang w:val="en-US" w:eastAsia="en-US" w:bidi="ar-SA"/>
      </w:rPr>
    </w:lvl>
    <w:lvl w:ilvl="8">
      <w:numFmt w:val="bullet"/>
      <w:lvlText w:val="•"/>
      <w:lvlJc w:val="left"/>
      <w:pPr>
        <w:ind w:left="8987" w:hanging="360"/>
      </w:pPr>
      <w:rPr>
        <w:rFonts w:hint="default"/>
        <w:lang w:val="en-US" w:eastAsia="en-US" w:bidi="ar-SA"/>
      </w:rPr>
    </w:lvl>
  </w:abstractNum>
  <w:abstractNum w:abstractNumId="2">
    <w:nsid w:val="E504947C"/>
    <w:multiLevelType w:val="multilevel"/>
    <w:tmpl w:val="E504947C"/>
    <w:lvl w:ilvl="0">
      <w:numFmt w:val="bullet"/>
      <w:lvlText w:val=""/>
      <w:lvlJc w:val="left"/>
      <w:pPr>
        <w:ind w:left="1160" w:hanging="360"/>
      </w:pPr>
      <w:rPr>
        <w:rFonts w:ascii="Wingdings" w:eastAsia="Wingdings" w:hAnsi="Wingdings" w:cs="Wingdings" w:hint="default"/>
        <w:w w:val="100"/>
        <w:sz w:val="24"/>
        <w:szCs w:val="24"/>
        <w:lang w:val="en-US" w:eastAsia="en-US" w:bidi="ar-SA"/>
      </w:rPr>
    </w:lvl>
    <w:lvl w:ilvl="1">
      <w:numFmt w:val="bullet"/>
      <w:lvlText w:val="•"/>
      <w:lvlJc w:val="left"/>
      <w:pPr>
        <w:ind w:left="2138" w:hanging="360"/>
      </w:pPr>
      <w:rPr>
        <w:rFonts w:hint="default"/>
        <w:lang w:val="en-US" w:eastAsia="en-US" w:bidi="ar-SA"/>
      </w:rPr>
    </w:lvl>
    <w:lvl w:ilvl="2">
      <w:numFmt w:val="bullet"/>
      <w:lvlText w:val="•"/>
      <w:lvlJc w:val="left"/>
      <w:pPr>
        <w:ind w:left="3116" w:hanging="360"/>
      </w:pPr>
      <w:rPr>
        <w:rFonts w:hint="default"/>
        <w:lang w:val="en-US" w:eastAsia="en-US" w:bidi="ar-SA"/>
      </w:rPr>
    </w:lvl>
    <w:lvl w:ilvl="3">
      <w:numFmt w:val="bullet"/>
      <w:lvlText w:val="•"/>
      <w:lvlJc w:val="left"/>
      <w:pPr>
        <w:ind w:left="4095" w:hanging="360"/>
      </w:pPr>
      <w:rPr>
        <w:rFonts w:hint="default"/>
        <w:lang w:val="en-US" w:eastAsia="en-US" w:bidi="ar-SA"/>
      </w:rPr>
    </w:lvl>
    <w:lvl w:ilvl="4">
      <w:numFmt w:val="bullet"/>
      <w:lvlText w:val="•"/>
      <w:lvlJc w:val="left"/>
      <w:pPr>
        <w:ind w:left="5073" w:hanging="360"/>
      </w:pPr>
      <w:rPr>
        <w:rFonts w:hint="default"/>
        <w:lang w:val="en-US" w:eastAsia="en-US" w:bidi="ar-SA"/>
      </w:rPr>
    </w:lvl>
    <w:lvl w:ilvl="5">
      <w:numFmt w:val="bullet"/>
      <w:lvlText w:val="•"/>
      <w:lvlJc w:val="left"/>
      <w:pPr>
        <w:ind w:left="6052" w:hanging="360"/>
      </w:pPr>
      <w:rPr>
        <w:rFonts w:hint="default"/>
        <w:lang w:val="en-US" w:eastAsia="en-US" w:bidi="ar-SA"/>
      </w:rPr>
    </w:lvl>
    <w:lvl w:ilvl="6">
      <w:numFmt w:val="bullet"/>
      <w:lvlText w:val="•"/>
      <w:lvlJc w:val="left"/>
      <w:pPr>
        <w:ind w:left="7030" w:hanging="360"/>
      </w:pPr>
      <w:rPr>
        <w:rFonts w:hint="default"/>
        <w:lang w:val="en-US" w:eastAsia="en-US" w:bidi="ar-SA"/>
      </w:rPr>
    </w:lvl>
    <w:lvl w:ilvl="7">
      <w:numFmt w:val="bullet"/>
      <w:lvlText w:val="•"/>
      <w:lvlJc w:val="left"/>
      <w:pPr>
        <w:ind w:left="8009" w:hanging="360"/>
      </w:pPr>
      <w:rPr>
        <w:rFonts w:hint="default"/>
        <w:lang w:val="en-US" w:eastAsia="en-US" w:bidi="ar-SA"/>
      </w:rPr>
    </w:lvl>
    <w:lvl w:ilvl="8">
      <w:numFmt w:val="bullet"/>
      <w:lvlText w:val="•"/>
      <w:lvlJc w:val="left"/>
      <w:pPr>
        <w:ind w:left="8987" w:hanging="360"/>
      </w:pPr>
      <w:rPr>
        <w:rFonts w:hint="default"/>
        <w:lang w:val="en-US" w:eastAsia="en-US" w:bidi="ar-SA"/>
      </w:rPr>
    </w:lvl>
  </w:abstractNum>
  <w:abstractNum w:abstractNumId="3">
    <w:nsid w:val="007949ED"/>
    <w:multiLevelType w:val="hybridMultilevel"/>
    <w:tmpl w:val="25660F4A"/>
    <w:lvl w:ilvl="0" w:tplc="9B78EC62">
      <w:start w:val="1"/>
      <w:numFmt w:val="decimal"/>
      <w:lvlText w:val="%1."/>
      <w:lvlJc w:val="left"/>
      <w:pPr>
        <w:ind w:left="720" w:hanging="360"/>
      </w:pPr>
      <w:rPr>
        <w:rFonts w:ascii="Arial" w:eastAsia="Times New Roman" w:hAnsi="Arial" w:cs="Aria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1856D17"/>
    <w:multiLevelType w:val="hybridMultilevel"/>
    <w:tmpl w:val="D1B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A4026"/>
    <w:multiLevelType w:val="hybridMultilevel"/>
    <w:tmpl w:val="4FCA77B6"/>
    <w:lvl w:ilvl="0" w:tplc="4009000F">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
    <w:nsid w:val="05053AAB"/>
    <w:multiLevelType w:val="hybridMultilevel"/>
    <w:tmpl w:val="D2D6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80104"/>
    <w:multiLevelType w:val="hybridMultilevel"/>
    <w:tmpl w:val="1FC4E96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85D0759"/>
    <w:multiLevelType w:val="hybridMultilevel"/>
    <w:tmpl w:val="2F5084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90E19C0"/>
    <w:multiLevelType w:val="hybridMultilevel"/>
    <w:tmpl w:val="3DAAF9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95D5969"/>
    <w:multiLevelType w:val="hybridMultilevel"/>
    <w:tmpl w:val="BE683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EA4E3D"/>
    <w:multiLevelType w:val="multilevel"/>
    <w:tmpl w:val="59709F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nsid w:val="0C7C3165"/>
    <w:multiLevelType w:val="hybridMultilevel"/>
    <w:tmpl w:val="7C8C6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CDF7AA5"/>
    <w:multiLevelType w:val="hybridMultilevel"/>
    <w:tmpl w:val="DD5A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6F4822"/>
    <w:multiLevelType w:val="hybridMultilevel"/>
    <w:tmpl w:val="2CB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5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15D4DBB"/>
    <w:multiLevelType w:val="hybridMultilevel"/>
    <w:tmpl w:val="7CAC4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1702C95"/>
    <w:multiLevelType w:val="hybridMultilevel"/>
    <w:tmpl w:val="1AE6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E178C"/>
    <w:multiLevelType w:val="hybridMultilevel"/>
    <w:tmpl w:val="F5F0B5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77F0546"/>
    <w:multiLevelType w:val="hybridMultilevel"/>
    <w:tmpl w:val="804EC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FF886EE">
      <w:start w:val="1"/>
      <w:numFmt w:val="decimal"/>
      <w:lvlText w:val="%3."/>
      <w:lvlJc w:val="left"/>
      <w:pPr>
        <w:ind w:left="3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80D7168"/>
    <w:multiLevelType w:val="hybridMultilevel"/>
    <w:tmpl w:val="F28EC35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AA26EC8"/>
    <w:multiLevelType w:val="hybridMultilevel"/>
    <w:tmpl w:val="7178A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B182409"/>
    <w:multiLevelType w:val="hybridMultilevel"/>
    <w:tmpl w:val="3A2E81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2">
    <w:nsid w:val="1C871F7E"/>
    <w:multiLevelType w:val="hybridMultilevel"/>
    <w:tmpl w:val="C378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D46708"/>
    <w:multiLevelType w:val="hybridMultilevel"/>
    <w:tmpl w:val="BC7201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FAA6B38"/>
    <w:multiLevelType w:val="hybridMultilevel"/>
    <w:tmpl w:val="80E68D6A"/>
    <w:lvl w:ilvl="0" w:tplc="4009000F">
      <w:start w:val="1"/>
      <w:numFmt w:val="decimal"/>
      <w:lvlText w:val="%1."/>
      <w:lvlJc w:val="left"/>
      <w:pPr>
        <w:ind w:left="720" w:hanging="360"/>
      </w:pPr>
      <w:rPr>
        <w:rFonts w:ascii="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1FF41752"/>
    <w:multiLevelType w:val="hybridMultilevel"/>
    <w:tmpl w:val="340E49B8"/>
    <w:lvl w:ilvl="0" w:tplc="8ED877DA">
      <w:start w:val="1"/>
      <w:numFmt w:val="decimal"/>
      <w:lvlText w:val="%1."/>
      <w:lvlJc w:val="left"/>
      <w:pPr>
        <w:ind w:left="644" w:hanging="360"/>
      </w:pPr>
      <w:rPr>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023292B"/>
    <w:multiLevelType w:val="hybridMultilevel"/>
    <w:tmpl w:val="14AA27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06D1A9B"/>
    <w:multiLevelType w:val="hybridMultilevel"/>
    <w:tmpl w:val="B8263C5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21101094"/>
    <w:multiLevelType w:val="hybridMultilevel"/>
    <w:tmpl w:val="95B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6B13E0"/>
    <w:multiLevelType w:val="hybridMultilevel"/>
    <w:tmpl w:val="572A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32C1200"/>
    <w:multiLevelType w:val="hybridMultilevel"/>
    <w:tmpl w:val="77661EB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BC213B"/>
    <w:multiLevelType w:val="hybridMultilevel"/>
    <w:tmpl w:val="1924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E2405E"/>
    <w:multiLevelType w:val="multilevel"/>
    <w:tmpl w:val="DE0ABC8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5056D73"/>
    <w:multiLevelType w:val="hybridMultilevel"/>
    <w:tmpl w:val="4A783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84F09EC"/>
    <w:multiLevelType w:val="hybridMultilevel"/>
    <w:tmpl w:val="CCCA1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89B0D11"/>
    <w:multiLevelType w:val="hybridMultilevel"/>
    <w:tmpl w:val="F580C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8E93B3D"/>
    <w:multiLevelType w:val="hybridMultilevel"/>
    <w:tmpl w:val="2B7460A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2A8B4657"/>
    <w:multiLevelType w:val="hybridMultilevel"/>
    <w:tmpl w:val="516A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C127707"/>
    <w:multiLevelType w:val="hybridMultilevel"/>
    <w:tmpl w:val="347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EE65E5"/>
    <w:multiLevelType w:val="hybridMultilevel"/>
    <w:tmpl w:val="BB04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FB180E"/>
    <w:multiLevelType w:val="hybridMultilevel"/>
    <w:tmpl w:val="2138B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3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2F702B15"/>
    <w:multiLevelType w:val="hybridMultilevel"/>
    <w:tmpl w:val="DEC4A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1C5083D"/>
    <w:multiLevelType w:val="hybridMultilevel"/>
    <w:tmpl w:val="0750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1E71C6B"/>
    <w:multiLevelType w:val="hybridMultilevel"/>
    <w:tmpl w:val="DB54E9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nsid w:val="35C34A77"/>
    <w:multiLevelType w:val="hybridMultilevel"/>
    <w:tmpl w:val="F7647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699598B"/>
    <w:multiLevelType w:val="hybridMultilevel"/>
    <w:tmpl w:val="C1C6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D12BC4"/>
    <w:multiLevelType w:val="hybridMultilevel"/>
    <w:tmpl w:val="8A569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8C92CA1"/>
    <w:multiLevelType w:val="hybridMultilevel"/>
    <w:tmpl w:val="A21A40E0"/>
    <w:lvl w:ilvl="0" w:tplc="0409000F">
      <w:start w:val="1"/>
      <w:numFmt w:val="decimal"/>
      <w:lvlText w:val="%1."/>
      <w:lvlJc w:val="left"/>
      <w:pPr>
        <w:ind w:left="450" w:hanging="360"/>
      </w:pPr>
    </w:lvl>
    <w:lvl w:ilvl="1" w:tplc="0409000F">
      <w:start w:val="1"/>
      <w:numFmt w:val="decimal"/>
      <w:lvlText w:val="%2."/>
      <w:lvlJc w:val="left"/>
      <w:pPr>
        <w:ind w:left="45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8">
    <w:nsid w:val="39610F91"/>
    <w:multiLevelType w:val="hybridMultilevel"/>
    <w:tmpl w:val="A70031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540" w:hanging="360"/>
      </w:pPr>
      <w:rPr>
        <w:rFonts w:ascii="Symbol" w:hAnsi="Symbol"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9">
    <w:nsid w:val="39DE2AB7"/>
    <w:multiLevelType w:val="hybridMultilevel"/>
    <w:tmpl w:val="07E67B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3AFD4270"/>
    <w:multiLevelType w:val="hybridMultilevel"/>
    <w:tmpl w:val="EAA44F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B323DB1"/>
    <w:multiLevelType w:val="hybridMultilevel"/>
    <w:tmpl w:val="E886F0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C4B455E"/>
    <w:multiLevelType w:val="hybridMultilevel"/>
    <w:tmpl w:val="F75E8D8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3">
    <w:nsid w:val="3CC50792"/>
    <w:multiLevelType w:val="hybridMultilevel"/>
    <w:tmpl w:val="4982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4A5ED7"/>
    <w:multiLevelType w:val="hybridMultilevel"/>
    <w:tmpl w:val="67A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6735CD"/>
    <w:multiLevelType w:val="hybridMultilevel"/>
    <w:tmpl w:val="8DF0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743331"/>
    <w:multiLevelType w:val="hybridMultilevel"/>
    <w:tmpl w:val="8B6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B156C3"/>
    <w:multiLevelType w:val="hybridMultilevel"/>
    <w:tmpl w:val="D824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23113FE"/>
    <w:multiLevelType w:val="hybridMultilevel"/>
    <w:tmpl w:val="F40E887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9">
    <w:nsid w:val="423405DC"/>
    <w:multiLevelType w:val="hybridMultilevel"/>
    <w:tmpl w:val="F52417A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nsid w:val="460F77C0"/>
    <w:multiLevelType w:val="hybridMultilevel"/>
    <w:tmpl w:val="BFC46E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69F0F63"/>
    <w:multiLevelType w:val="hybridMultilevel"/>
    <w:tmpl w:val="F28EC35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4A7105AC"/>
    <w:multiLevelType w:val="hybridMultilevel"/>
    <w:tmpl w:val="7CA4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E017A0"/>
    <w:multiLevelType w:val="hybridMultilevel"/>
    <w:tmpl w:val="06D0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8D5ACF"/>
    <w:multiLevelType w:val="hybridMultilevel"/>
    <w:tmpl w:val="1D4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F97AA5"/>
    <w:multiLevelType w:val="hybridMultilevel"/>
    <w:tmpl w:val="9CAC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5421CD"/>
    <w:multiLevelType w:val="hybridMultilevel"/>
    <w:tmpl w:val="BA4A6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01D3116"/>
    <w:multiLevelType w:val="hybridMultilevel"/>
    <w:tmpl w:val="C5AC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82062B"/>
    <w:multiLevelType w:val="hybridMultilevel"/>
    <w:tmpl w:val="8BD289A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9">
    <w:nsid w:val="52926774"/>
    <w:multiLevelType w:val="hybridMultilevel"/>
    <w:tmpl w:val="14F6A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34135C8"/>
    <w:multiLevelType w:val="hybridMultilevel"/>
    <w:tmpl w:val="F260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34B3A20"/>
    <w:multiLevelType w:val="hybridMultilevel"/>
    <w:tmpl w:val="28F0E5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3D12E92"/>
    <w:multiLevelType w:val="hybridMultilevel"/>
    <w:tmpl w:val="9C64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51250D2"/>
    <w:multiLevelType w:val="hybridMultilevel"/>
    <w:tmpl w:val="BEE6279C"/>
    <w:lvl w:ilvl="0" w:tplc="0409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552F3CE4"/>
    <w:multiLevelType w:val="hybridMultilevel"/>
    <w:tmpl w:val="7A2C8E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5668141C"/>
    <w:multiLevelType w:val="hybridMultilevel"/>
    <w:tmpl w:val="01D6C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nsid w:val="5971189C"/>
    <w:multiLevelType w:val="hybridMultilevel"/>
    <w:tmpl w:val="94C4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9917F5"/>
    <w:multiLevelType w:val="multilevel"/>
    <w:tmpl w:val="DE0ABC8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5A136619"/>
    <w:multiLevelType w:val="hybridMultilevel"/>
    <w:tmpl w:val="484C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2932E9"/>
    <w:multiLevelType w:val="hybridMultilevel"/>
    <w:tmpl w:val="C14857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A430F5A"/>
    <w:multiLevelType w:val="hybridMultilevel"/>
    <w:tmpl w:val="5AB8E0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A71776E"/>
    <w:multiLevelType w:val="hybridMultilevel"/>
    <w:tmpl w:val="2F821F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5B13372C"/>
    <w:multiLevelType w:val="hybridMultilevel"/>
    <w:tmpl w:val="F5F0B5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nsid w:val="5DC62C3D"/>
    <w:multiLevelType w:val="multilevel"/>
    <w:tmpl w:val="DE0ABC8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DD75A5E"/>
    <w:multiLevelType w:val="hybridMultilevel"/>
    <w:tmpl w:val="86A6EDC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DF54A27"/>
    <w:multiLevelType w:val="hybridMultilevel"/>
    <w:tmpl w:val="F6F8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157D2F"/>
    <w:multiLevelType w:val="hybridMultilevel"/>
    <w:tmpl w:val="7DAA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F836E96"/>
    <w:multiLevelType w:val="hybridMultilevel"/>
    <w:tmpl w:val="835C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05B5E0C"/>
    <w:multiLevelType w:val="hybridMultilevel"/>
    <w:tmpl w:val="97AE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F408C9"/>
    <w:multiLevelType w:val="hybridMultilevel"/>
    <w:tmpl w:val="769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32249B9"/>
    <w:multiLevelType w:val="hybridMultilevel"/>
    <w:tmpl w:val="261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D9170C"/>
    <w:multiLevelType w:val="hybridMultilevel"/>
    <w:tmpl w:val="7C6A706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2">
    <w:nsid w:val="675D1791"/>
    <w:multiLevelType w:val="hybridMultilevel"/>
    <w:tmpl w:val="B67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88E67ED"/>
    <w:multiLevelType w:val="hybridMultilevel"/>
    <w:tmpl w:val="7D42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91D3A80"/>
    <w:multiLevelType w:val="hybridMultilevel"/>
    <w:tmpl w:val="EE74A0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AF32777"/>
    <w:multiLevelType w:val="hybridMultilevel"/>
    <w:tmpl w:val="6E6C8FB4"/>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6B0D2497"/>
    <w:multiLevelType w:val="hybridMultilevel"/>
    <w:tmpl w:val="FA10DE0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7">
    <w:nsid w:val="6DA51BC9"/>
    <w:multiLevelType w:val="hybridMultilevel"/>
    <w:tmpl w:val="4982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0A4C6B"/>
    <w:multiLevelType w:val="hybridMultilevel"/>
    <w:tmpl w:val="C2D2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722557E1"/>
    <w:multiLevelType w:val="hybridMultilevel"/>
    <w:tmpl w:val="21FC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A86D64"/>
    <w:multiLevelType w:val="hybridMultilevel"/>
    <w:tmpl w:val="7A42B3E0"/>
    <w:lvl w:ilvl="0" w:tplc="0409000F">
      <w:start w:val="1"/>
      <w:numFmt w:val="decimal"/>
      <w:lvlText w:val="%1."/>
      <w:lvlJc w:val="left"/>
      <w:pPr>
        <w:tabs>
          <w:tab w:val="num" w:pos="720"/>
        </w:tabs>
        <w:ind w:left="720" w:hanging="360"/>
      </w:pPr>
    </w:lvl>
    <w:lvl w:ilvl="1" w:tplc="F990AF06">
      <w:start w:val="1"/>
      <w:numFmt w:val="decimal"/>
      <w:lvlText w:val="%2."/>
      <w:lvlJc w:val="left"/>
      <w:pPr>
        <w:tabs>
          <w:tab w:val="num" w:pos="1440"/>
        </w:tabs>
        <w:ind w:left="1440" w:hanging="360"/>
      </w:pPr>
    </w:lvl>
    <w:lvl w:ilvl="2" w:tplc="471ED674">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402494E"/>
    <w:multiLevelType w:val="hybridMultilevel"/>
    <w:tmpl w:val="E0FC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4315088"/>
    <w:multiLevelType w:val="hybridMultilevel"/>
    <w:tmpl w:val="6E7858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758663FE"/>
    <w:multiLevelType w:val="hybridMultilevel"/>
    <w:tmpl w:val="812C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C86D4B"/>
    <w:multiLevelType w:val="hybridMultilevel"/>
    <w:tmpl w:val="69CC2F36"/>
    <w:lvl w:ilvl="0" w:tplc="F95E24A2">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5">
    <w:nsid w:val="7A526D19"/>
    <w:multiLevelType w:val="hybridMultilevel"/>
    <w:tmpl w:val="6318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C2115A"/>
    <w:multiLevelType w:val="hybridMultilevel"/>
    <w:tmpl w:val="C5E44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FE544C4"/>
    <w:multiLevelType w:val="hybridMultilevel"/>
    <w:tmpl w:val="9CAC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16"/>
  </w:num>
  <w:num w:numId="8">
    <w:abstractNumId w:val="61"/>
  </w:num>
  <w:num w:numId="9">
    <w:abstractNumId w:val="19"/>
  </w:num>
  <w:num w:numId="10">
    <w:abstractNumId w:val="78"/>
  </w:num>
  <w:num w:numId="11">
    <w:abstractNumId w:val="73"/>
  </w:num>
  <w:num w:numId="12">
    <w:abstractNumId w:val="64"/>
  </w:num>
  <w:num w:numId="13">
    <w:abstractNumId w:val="67"/>
  </w:num>
  <w:num w:numId="14">
    <w:abstractNumId w:val="49"/>
  </w:num>
  <w:num w:numId="15">
    <w:abstractNumId w:val="72"/>
  </w:num>
  <w:num w:numId="16">
    <w:abstractNumId w:val="55"/>
  </w:num>
  <w:num w:numId="17">
    <w:abstractNumId w:val="13"/>
  </w:num>
  <w:num w:numId="18">
    <w:abstractNumId w:val="15"/>
  </w:num>
  <w:num w:numId="19">
    <w:abstractNumId w:val="45"/>
  </w:num>
  <w:num w:numId="20">
    <w:abstractNumId w:val="57"/>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num>
  <w:num w:numId="24">
    <w:abstractNumId w:val="107"/>
  </w:num>
  <w:num w:numId="25">
    <w:abstractNumId w:val="90"/>
  </w:num>
  <w:num w:numId="26">
    <w:abstractNumId w:val="38"/>
  </w:num>
  <w:num w:numId="2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81"/>
  </w:num>
  <w:num w:numId="31">
    <w:abstractNumId w:val="9"/>
  </w:num>
  <w:num w:numId="32">
    <w:abstractNumId w:val="97"/>
  </w:num>
  <w:num w:numId="33">
    <w:abstractNumId w:val="53"/>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01"/>
  </w:num>
  <w:num w:numId="37">
    <w:abstractNumId w:val="87"/>
  </w:num>
  <w:num w:numId="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num>
  <w:num w:numId="40">
    <w:abstractNumId w:val="105"/>
  </w:num>
  <w:num w:numId="41">
    <w:abstractNumId w:val="70"/>
  </w:num>
  <w:num w:numId="42">
    <w:abstractNumId w:val="4"/>
  </w:num>
  <w:num w:numId="43">
    <w:abstractNumId w:val="39"/>
  </w:num>
  <w:num w:numId="44">
    <w:abstractNumId w:val="35"/>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6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37"/>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21"/>
  </w:num>
  <w:num w:numId="5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98"/>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14"/>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num>
  <w:num w:numId="66">
    <w:abstractNumId w:val="42"/>
  </w:num>
  <w:num w:numId="67">
    <w:abstractNumId w:val="92"/>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25"/>
  </w:num>
  <w:num w:numId="71">
    <w:abstractNumId w:val="31"/>
  </w:num>
  <w:num w:numId="72">
    <w:abstractNumId w:val="93"/>
  </w:num>
  <w:num w:numId="73">
    <w:abstractNumId w:val="41"/>
  </w:num>
  <w:num w:numId="74">
    <w:abstractNumId w:val="71"/>
  </w:num>
  <w:num w:numId="75">
    <w:abstractNumId w:val="17"/>
  </w:num>
  <w:num w:numId="76">
    <w:abstractNumId w:val="82"/>
  </w:num>
  <w:num w:numId="77">
    <w:abstractNumId w:val="36"/>
  </w:num>
  <w:num w:numId="78">
    <w:abstractNumId w:val="27"/>
  </w:num>
  <w:num w:numId="79">
    <w:abstractNumId w:val="103"/>
  </w:num>
  <w:num w:numId="80">
    <w:abstractNumId w:val="22"/>
  </w:num>
  <w:num w:numId="81">
    <w:abstractNumId w:val="62"/>
  </w:num>
  <w:num w:numId="82">
    <w:abstractNumId w:val="54"/>
  </w:num>
  <w:num w:numId="83">
    <w:abstractNumId w:val="85"/>
  </w:num>
  <w:num w:numId="84">
    <w:abstractNumId w:val="76"/>
  </w:num>
  <w:num w:numId="85">
    <w:abstractNumId w:val="0"/>
  </w:num>
  <w:num w:numId="86">
    <w:abstractNumId w:val="2"/>
  </w:num>
  <w:num w:numId="87">
    <w:abstractNumId w:val="1"/>
  </w:num>
  <w:num w:numId="88">
    <w:abstractNumId w:val="68"/>
  </w:num>
  <w:num w:numId="89">
    <w:abstractNumId w:val="28"/>
  </w:num>
  <w:num w:numId="90">
    <w:abstractNumId w:val="6"/>
  </w:num>
  <w:num w:numId="91">
    <w:abstractNumId w:val="89"/>
  </w:num>
  <w:num w:numId="92">
    <w:abstractNumId w:val="11"/>
  </w:num>
  <w:num w:numId="93">
    <w:abstractNumId w:val="26"/>
  </w:num>
  <w:num w:numId="94">
    <w:abstractNumId w:val="20"/>
  </w:num>
  <w:num w:numId="95">
    <w:abstractNumId w:val="79"/>
  </w:num>
  <w:num w:numId="96">
    <w:abstractNumId w:val="104"/>
  </w:num>
  <w:num w:numId="97">
    <w:abstractNumId w:val="63"/>
  </w:num>
  <w:num w:numId="98">
    <w:abstractNumId w:val="88"/>
  </w:num>
  <w:num w:numId="99">
    <w:abstractNumId w:val="80"/>
  </w:num>
  <w:num w:numId="100">
    <w:abstractNumId w:val="51"/>
  </w:num>
  <w:num w:numId="101">
    <w:abstractNumId w:val="24"/>
  </w:num>
  <w:num w:numId="102">
    <w:abstractNumId w:val="5"/>
  </w:num>
  <w:num w:numId="103">
    <w:abstractNumId w:val="33"/>
  </w:num>
  <w:num w:numId="104">
    <w:abstractNumId w:val="60"/>
  </w:num>
  <w:num w:numId="105">
    <w:abstractNumId w:val="106"/>
  </w:num>
  <w:num w:numId="106">
    <w:abstractNumId w:val="102"/>
  </w:num>
  <w:num w:numId="107">
    <w:abstractNumId w:val="8"/>
  </w:num>
  <w:num w:numId="108">
    <w:abstractNumId w:val="23"/>
  </w:num>
  <w:num w:numId="109">
    <w:abstractNumId w:val="10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0178C"/>
    <w:rsid w:val="00016AFA"/>
    <w:rsid w:val="00026121"/>
    <w:rsid w:val="00030490"/>
    <w:rsid w:val="00045B83"/>
    <w:rsid w:val="000A55EF"/>
    <w:rsid w:val="000C289D"/>
    <w:rsid w:val="000D759B"/>
    <w:rsid w:val="000E013C"/>
    <w:rsid w:val="00111741"/>
    <w:rsid w:val="00112B97"/>
    <w:rsid w:val="00122928"/>
    <w:rsid w:val="00143FD3"/>
    <w:rsid w:val="00156600"/>
    <w:rsid w:val="0017559B"/>
    <w:rsid w:val="00176A2B"/>
    <w:rsid w:val="00180E95"/>
    <w:rsid w:val="00193783"/>
    <w:rsid w:val="00196875"/>
    <w:rsid w:val="001C2E9A"/>
    <w:rsid w:val="001E32E2"/>
    <w:rsid w:val="001F2310"/>
    <w:rsid w:val="00233C3C"/>
    <w:rsid w:val="00235639"/>
    <w:rsid w:val="00273C98"/>
    <w:rsid w:val="002813EA"/>
    <w:rsid w:val="002853C9"/>
    <w:rsid w:val="002874CB"/>
    <w:rsid w:val="00297A2B"/>
    <w:rsid w:val="002C26A7"/>
    <w:rsid w:val="002E5EC6"/>
    <w:rsid w:val="00323721"/>
    <w:rsid w:val="00333658"/>
    <w:rsid w:val="00336B54"/>
    <w:rsid w:val="00376739"/>
    <w:rsid w:val="003B19D8"/>
    <w:rsid w:val="003D6A18"/>
    <w:rsid w:val="004130AB"/>
    <w:rsid w:val="0043734B"/>
    <w:rsid w:val="0047780B"/>
    <w:rsid w:val="004A034C"/>
    <w:rsid w:val="004E3FF3"/>
    <w:rsid w:val="004F6F62"/>
    <w:rsid w:val="00501D02"/>
    <w:rsid w:val="005058D2"/>
    <w:rsid w:val="00511709"/>
    <w:rsid w:val="0053500F"/>
    <w:rsid w:val="00535CF3"/>
    <w:rsid w:val="00537F9D"/>
    <w:rsid w:val="005518C0"/>
    <w:rsid w:val="005672A8"/>
    <w:rsid w:val="0058530F"/>
    <w:rsid w:val="005902F8"/>
    <w:rsid w:val="00597BE4"/>
    <w:rsid w:val="005B2936"/>
    <w:rsid w:val="005C1E61"/>
    <w:rsid w:val="005F28DE"/>
    <w:rsid w:val="00603E69"/>
    <w:rsid w:val="006178E9"/>
    <w:rsid w:val="006333B3"/>
    <w:rsid w:val="00655621"/>
    <w:rsid w:val="00674B15"/>
    <w:rsid w:val="00693840"/>
    <w:rsid w:val="006C1EA4"/>
    <w:rsid w:val="006D6979"/>
    <w:rsid w:val="006D7632"/>
    <w:rsid w:val="0074437B"/>
    <w:rsid w:val="007734B1"/>
    <w:rsid w:val="007756CE"/>
    <w:rsid w:val="00776ACE"/>
    <w:rsid w:val="0077746B"/>
    <w:rsid w:val="00783B94"/>
    <w:rsid w:val="00796C5F"/>
    <w:rsid w:val="007B3203"/>
    <w:rsid w:val="007F1A44"/>
    <w:rsid w:val="007F5001"/>
    <w:rsid w:val="007F6ADF"/>
    <w:rsid w:val="008054BE"/>
    <w:rsid w:val="0082346C"/>
    <w:rsid w:val="00836E01"/>
    <w:rsid w:val="0086597B"/>
    <w:rsid w:val="00890F98"/>
    <w:rsid w:val="0089492B"/>
    <w:rsid w:val="00896098"/>
    <w:rsid w:val="008B3B3F"/>
    <w:rsid w:val="008D587B"/>
    <w:rsid w:val="0090456D"/>
    <w:rsid w:val="00910077"/>
    <w:rsid w:val="0091154C"/>
    <w:rsid w:val="00936F2B"/>
    <w:rsid w:val="0095051D"/>
    <w:rsid w:val="00971C17"/>
    <w:rsid w:val="009A3888"/>
    <w:rsid w:val="009C34B1"/>
    <w:rsid w:val="009D075A"/>
    <w:rsid w:val="009E3CEC"/>
    <w:rsid w:val="009F6442"/>
    <w:rsid w:val="00A0173C"/>
    <w:rsid w:val="00A04598"/>
    <w:rsid w:val="00A049BD"/>
    <w:rsid w:val="00A12EAA"/>
    <w:rsid w:val="00A1597F"/>
    <w:rsid w:val="00A21373"/>
    <w:rsid w:val="00A36C1A"/>
    <w:rsid w:val="00A4174A"/>
    <w:rsid w:val="00A41F7A"/>
    <w:rsid w:val="00A626A3"/>
    <w:rsid w:val="00A667A3"/>
    <w:rsid w:val="00A83B26"/>
    <w:rsid w:val="00AA4FB3"/>
    <w:rsid w:val="00AA6945"/>
    <w:rsid w:val="00AD66A3"/>
    <w:rsid w:val="00AE0ED8"/>
    <w:rsid w:val="00B16EC0"/>
    <w:rsid w:val="00B2176C"/>
    <w:rsid w:val="00B246A1"/>
    <w:rsid w:val="00B25DB8"/>
    <w:rsid w:val="00B34CE8"/>
    <w:rsid w:val="00B404D5"/>
    <w:rsid w:val="00B52653"/>
    <w:rsid w:val="00B63945"/>
    <w:rsid w:val="00BC2D76"/>
    <w:rsid w:val="00BF7C48"/>
    <w:rsid w:val="00C30892"/>
    <w:rsid w:val="00C474DC"/>
    <w:rsid w:val="00C53BD1"/>
    <w:rsid w:val="00C61D3E"/>
    <w:rsid w:val="00C95D4C"/>
    <w:rsid w:val="00CA0C15"/>
    <w:rsid w:val="00CB70B3"/>
    <w:rsid w:val="00CE3A78"/>
    <w:rsid w:val="00CF1522"/>
    <w:rsid w:val="00CF2427"/>
    <w:rsid w:val="00D10C9B"/>
    <w:rsid w:val="00D70E96"/>
    <w:rsid w:val="00D9057D"/>
    <w:rsid w:val="00D976D3"/>
    <w:rsid w:val="00DA4AEA"/>
    <w:rsid w:val="00DB2B56"/>
    <w:rsid w:val="00DC5769"/>
    <w:rsid w:val="00DF723A"/>
    <w:rsid w:val="00E00A1A"/>
    <w:rsid w:val="00E2158B"/>
    <w:rsid w:val="00E40AFD"/>
    <w:rsid w:val="00E847FC"/>
    <w:rsid w:val="00E965AA"/>
    <w:rsid w:val="00EC2120"/>
    <w:rsid w:val="00F0178C"/>
    <w:rsid w:val="00F22F59"/>
    <w:rsid w:val="00F26836"/>
    <w:rsid w:val="00F27194"/>
    <w:rsid w:val="00F50206"/>
    <w:rsid w:val="00F64BAE"/>
    <w:rsid w:val="00F71BC9"/>
    <w:rsid w:val="00F75227"/>
    <w:rsid w:val="00FA528D"/>
    <w:rsid w:val="00FD0DBE"/>
    <w:rsid w:val="00FE0380"/>
    <w:rsid w:val="00FE2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85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346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0178C"/>
    <w:rPr>
      <w:rFonts w:ascii="Calibri" w:eastAsia="Calibri" w:hAnsi="Calibri" w:cs="Calibri"/>
    </w:rPr>
  </w:style>
  <w:style w:type="paragraph" w:styleId="ListParagraph">
    <w:name w:val="List Paragraph"/>
    <w:basedOn w:val="Normal"/>
    <w:link w:val="ListParagraphChar"/>
    <w:uiPriority w:val="34"/>
    <w:qFormat/>
    <w:rsid w:val="00F0178C"/>
    <w:pPr>
      <w:ind w:left="720"/>
    </w:pPr>
    <w:rPr>
      <w:rFonts w:ascii="Calibri" w:eastAsia="Calibri" w:hAnsi="Calibri" w:cs="Calibri"/>
      <w:sz w:val="22"/>
      <w:szCs w:val="22"/>
    </w:rPr>
  </w:style>
  <w:style w:type="paragraph" w:customStyle="1" w:styleId="Normal1">
    <w:name w:val="Normal1"/>
    <w:rsid w:val="00F0178C"/>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626A3"/>
    <w:pPr>
      <w:tabs>
        <w:tab w:val="center" w:pos="4680"/>
        <w:tab w:val="right" w:pos="9360"/>
      </w:tabs>
    </w:pPr>
  </w:style>
  <w:style w:type="character" w:customStyle="1" w:styleId="HeaderChar">
    <w:name w:val="Header Char"/>
    <w:basedOn w:val="DefaultParagraphFont"/>
    <w:link w:val="Header"/>
    <w:uiPriority w:val="99"/>
    <w:rsid w:val="00A626A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626A3"/>
    <w:pPr>
      <w:tabs>
        <w:tab w:val="center" w:pos="4680"/>
        <w:tab w:val="right" w:pos="9360"/>
      </w:tabs>
    </w:pPr>
  </w:style>
  <w:style w:type="character" w:customStyle="1" w:styleId="FooterChar">
    <w:name w:val="Footer Char"/>
    <w:basedOn w:val="DefaultParagraphFont"/>
    <w:link w:val="Footer"/>
    <w:uiPriority w:val="99"/>
    <w:semiHidden/>
    <w:rsid w:val="00A626A3"/>
    <w:rPr>
      <w:rFonts w:ascii="Times New Roman" w:eastAsia="Times New Roman" w:hAnsi="Times New Roman" w:cs="Times New Roman"/>
      <w:sz w:val="20"/>
      <w:szCs w:val="20"/>
    </w:rPr>
  </w:style>
  <w:style w:type="paragraph" w:customStyle="1" w:styleId="Default">
    <w:name w:val="Default"/>
    <w:rsid w:val="00776AC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82346C"/>
    <w:rPr>
      <w:rFonts w:ascii="Times New Roman" w:eastAsia="Times New Roman" w:hAnsi="Times New Roman" w:cs="Times New Roman"/>
      <w:b/>
      <w:sz w:val="24"/>
      <w:szCs w:val="20"/>
    </w:rPr>
  </w:style>
  <w:style w:type="paragraph" w:styleId="BodyText">
    <w:name w:val="Body Text"/>
    <w:basedOn w:val="Normal"/>
    <w:link w:val="BodyTextChar"/>
    <w:rsid w:val="0082346C"/>
    <w:rPr>
      <w:sz w:val="28"/>
    </w:rPr>
  </w:style>
  <w:style w:type="character" w:customStyle="1" w:styleId="BodyTextChar">
    <w:name w:val="Body Text Char"/>
    <w:basedOn w:val="DefaultParagraphFont"/>
    <w:link w:val="BodyText"/>
    <w:rsid w:val="0082346C"/>
    <w:rPr>
      <w:rFonts w:ascii="Times New Roman" w:eastAsia="Times New Roman" w:hAnsi="Times New Roman" w:cs="Times New Roman"/>
      <w:sz w:val="28"/>
      <w:szCs w:val="20"/>
    </w:rPr>
  </w:style>
  <w:style w:type="character" w:styleId="Strong">
    <w:name w:val="Strong"/>
    <w:basedOn w:val="DefaultParagraphFont"/>
    <w:uiPriority w:val="22"/>
    <w:qFormat/>
    <w:rsid w:val="008B3B3F"/>
    <w:rPr>
      <w:b/>
      <w:bCs/>
    </w:rPr>
  </w:style>
  <w:style w:type="character" w:customStyle="1" w:styleId="Heading1Char">
    <w:name w:val="Heading 1 Char"/>
    <w:basedOn w:val="DefaultParagraphFont"/>
    <w:link w:val="Heading1"/>
    <w:uiPriority w:val="9"/>
    <w:rsid w:val="002853C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F723A"/>
    <w:pPr>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rsid w:val="00CB7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B3"/>
    <w:rPr>
      <w:rFonts w:ascii="Segoe UI" w:eastAsia="Times New Roman" w:hAnsi="Segoe UI" w:cs="Segoe UI"/>
      <w:sz w:val="18"/>
      <w:szCs w:val="18"/>
    </w:rPr>
  </w:style>
  <w:style w:type="table" w:styleId="TableGrid">
    <w:name w:val="Table Grid"/>
    <w:basedOn w:val="TableNormal"/>
    <w:uiPriority w:val="59"/>
    <w:rsid w:val="00CB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3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62</Pages>
  <Words>15530</Words>
  <Characters>88522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CPU</dc:creator>
  <cp:lastModifiedBy>sarada</cp:lastModifiedBy>
  <cp:revision>20</cp:revision>
  <cp:lastPrinted>2023-02-08T09:55:00Z</cp:lastPrinted>
  <dcterms:created xsi:type="dcterms:W3CDTF">2022-11-18T10:51:00Z</dcterms:created>
  <dcterms:modified xsi:type="dcterms:W3CDTF">2023-03-18T07:19:00Z</dcterms:modified>
</cp:coreProperties>
</file>