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F8" w:rsidRDefault="006946F8" w:rsidP="006946F8">
      <w:pPr>
        <w:pStyle w:val="Heading2"/>
        <w:spacing w:before="85" w:line="276" w:lineRule="auto"/>
        <w:ind w:left="1491" w:right="1552"/>
        <w:jc w:val="center"/>
        <w:rPr>
          <w:rFonts w:ascii="Times New Roman" w:hAnsi="Times New Roman" w:cs="Times New Roman"/>
          <w:sz w:val="24"/>
          <w:szCs w:val="24"/>
        </w:rPr>
      </w:pPr>
      <w:r w:rsidRPr="00C93271">
        <w:rPr>
          <w:rFonts w:ascii="Times New Roman" w:hAnsi="Times New Roman" w:cs="Times New Roman"/>
          <w:sz w:val="24"/>
          <w:szCs w:val="24"/>
        </w:rPr>
        <w:t>JAWAHARLALNEHRUTECHNOLOGICALUNIVERSITYHYDERABADM.TECH.(ENERGY SYSTEMS)</w:t>
      </w:r>
    </w:p>
    <w:p w:rsidR="006946F8" w:rsidRPr="00C93271" w:rsidRDefault="006946F8" w:rsidP="006946F8">
      <w:pPr>
        <w:pStyle w:val="Heading2"/>
        <w:spacing w:before="85" w:line="276" w:lineRule="auto"/>
        <w:ind w:left="1491" w:right="1552"/>
        <w:jc w:val="center"/>
        <w:rPr>
          <w:rFonts w:ascii="Times New Roman" w:hAnsi="Times New Roman" w:cs="Times New Roman"/>
          <w:sz w:val="24"/>
          <w:szCs w:val="24"/>
        </w:rPr>
      </w:pPr>
    </w:p>
    <w:p w:rsidR="006946F8" w:rsidRPr="00C93271" w:rsidRDefault="006946F8" w:rsidP="006946F8">
      <w:pPr>
        <w:ind w:left="1498" w:right="1541"/>
        <w:jc w:val="center"/>
        <w:rPr>
          <w:rFonts w:ascii="Times New Roman" w:hAnsi="Times New Roman" w:cs="Times New Roman"/>
          <w:b/>
          <w:spacing w:val="-1"/>
          <w:sz w:val="24"/>
          <w:szCs w:val="24"/>
        </w:rPr>
      </w:pPr>
      <w:r w:rsidRPr="00C93271">
        <w:rPr>
          <w:rFonts w:ascii="Times New Roman" w:hAnsi="Times New Roman" w:cs="Times New Roman"/>
          <w:b/>
          <w:sz w:val="24"/>
          <w:szCs w:val="24"/>
        </w:rPr>
        <w:t>EFFECTIVE FROM THE ACADEMIC YEAR 2022- 2023</w:t>
      </w:r>
      <w:r>
        <w:rPr>
          <w:rFonts w:ascii="Times New Roman" w:hAnsi="Times New Roman" w:cs="Times New Roman"/>
          <w:b/>
          <w:sz w:val="24"/>
          <w:szCs w:val="24"/>
        </w:rPr>
        <w:t>.</w:t>
      </w:r>
    </w:p>
    <w:p w:rsidR="006946F8" w:rsidRDefault="006946F8" w:rsidP="006946F8">
      <w:pPr>
        <w:ind w:left="1498" w:right="1541"/>
        <w:jc w:val="center"/>
        <w:rPr>
          <w:rFonts w:ascii="Times New Roman" w:hAnsi="Times New Roman" w:cs="Times New Roman"/>
          <w:b/>
          <w:sz w:val="24"/>
          <w:szCs w:val="24"/>
        </w:rPr>
      </w:pPr>
      <w:r w:rsidRPr="00C93271">
        <w:rPr>
          <w:rFonts w:ascii="Times New Roman" w:hAnsi="Times New Roman" w:cs="Times New Roman"/>
          <w:b/>
          <w:sz w:val="24"/>
          <w:szCs w:val="24"/>
        </w:rPr>
        <w:t>COURSESTRUCTUREAND SYLLABUS</w:t>
      </w:r>
    </w:p>
    <w:p w:rsidR="006946F8" w:rsidRDefault="006946F8" w:rsidP="006946F8">
      <w:pPr>
        <w:ind w:left="1498" w:right="1541"/>
        <w:jc w:val="center"/>
        <w:rPr>
          <w:rFonts w:ascii="Times New Roman" w:hAnsi="Times New Roman" w:cs="Times New Roman"/>
          <w:b/>
          <w:sz w:val="24"/>
          <w:szCs w:val="24"/>
        </w:rPr>
      </w:pPr>
    </w:p>
    <w:p w:rsidR="006946F8" w:rsidRPr="00C93271" w:rsidRDefault="006946F8" w:rsidP="006946F8">
      <w:pPr>
        <w:ind w:left="1498" w:right="1541"/>
        <w:jc w:val="center"/>
        <w:rPr>
          <w:rFonts w:ascii="Times New Roman" w:hAnsi="Times New Roman" w:cs="Times New Roman"/>
          <w:b/>
          <w:sz w:val="24"/>
          <w:szCs w:val="24"/>
        </w:rPr>
      </w:pPr>
    </w:p>
    <w:p w:rsidR="006946F8" w:rsidRDefault="006946F8" w:rsidP="006946F8">
      <w:pPr>
        <w:pStyle w:val="Heading2"/>
        <w:spacing w:before="2" w:after="34"/>
        <w:rPr>
          <w:rFonts w:ascii="Times New Roman" w:hAnsi="Times New Roman" w:cs="Times New Roman"/>
          <w:sz w:val="24"/>
          <w:szCs w:val="24"/>
        </w:rPr>
      </w:pPr>
      <w:r w:rsidRPr="00C93271">
        <w:rPr>
          <w:rFonts w:ascii="Times New Roman" w:hAnsi="Times New Roman" w:cs="Times New Roman"/>
          <w:sz w:val="24"/>
          <w:szCs w:val="24"/>
        </w:rPr>
        <w:t>I</w:t>
      </w:r>
      <w:r>
        <w:rPr>
          <w:rFonts w:ascii="Times New Roman" w:hAnsi="Times New Roman" w:cs="Times New Roman"/>
          <w:sz w:val="24"/>
          <w:szCs w:val="24"/>
        </w:rPr>
        <w:t xml:space="preserve"> </w:t>
      </w:r>
      <w:r w:rsidRPr="00C93271">
        <w:rPr>
          <w:rFonts w:ascii="Times New Roman" w:hAnsi="Times New Roman" w:cs="Times New Roman"/>
          <w:sz w:val="24"/>
          <w:szCs w:val="24"/>
        </w:rPr>
        <w:t>Year</w:t>
      </w:r>
      <w:r>
        <w:rPr>
          <w:rFonts w:ascii="Times New Roman" w:hAnsi="Times New Roman" w:cs="Times New Roman"/>
          <w:sz w:val="24"/>
          <w:szCs w:val="24"/>
        </w:rPr>
        <w:t xml:space="preserve"> </w:t>
      </w:r>
      <w:r w:rsidRPr="00C93271">
        <w:rPr>
          <w:rFonts w:ascii="Times New Roman" w:hAnsi="Times New Roman" w:cs="Times New Roman"/>
          <w:sz w:val="24"/>
          <w:szCs w:val="24"/>
        </w:rPr>
        <w:t>I</w:t>
      </w:r>
      <w:r>
        <w:rPr>
          <w:rFonts w:ascii="Times New Roman" w:hAnsi="Times New Roman" w:cs="Times New Roman"/>
          <w:sz w:val="24"/>
          <w:szCs w:val="24"/>
        </w:rPr>
        <w:t xml:space="preserve"> </w:t>
      </w:r>
      <w:r w:rsidRPr="00C93271">
        <w:rPr>
          <w:rFonts w:ascii="Times New Roman" w:hAnsi="Times New Roman" w:cs="Times New Roman"/>
          <w:sz w:val="24"/>
          <w:szCs w:val="24"/>
        </w:rPr>
        <w:t>Semester</w:t>
      </w:r>
    </w:p>
    <w:p w:rsidR="006946F8" w:rsidRPr="00C93271" w:rsidRDefault="006946F8" w:rsidP="006946F8">
      <w:pPr>
        <w:pStyle w:val="Heading2"/>
        <w:spacing w:before="2" w:after="34"/>
        <w:rPr>
          <w:rFonts w:ascii="Times New Roman" w:hAnsi="Times New Roman" w:cs="Times New Roman"/>
          <w:sz w:val="24"/>
          <w:szCs w:val="24"/>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85"/>
        <w:gridCol w:w="5060"/>
        <w:gridCol w:w="455"/>
        <w:gridCol w:w="450"/>
        <w:gridCol w:w="455"/>
        <w:gridCol w:w="1017"/>
      </w:tblGrid>
      <w:tr w:rsidR="006946F8" w:rsidRPr="00C93271" w:rsidTr="00126B92">
        <w:trPr>
          <w:trHeight w:val="272"/>
        </w:trPr>
        <w:tc>
          <w:tcPr>
            <w:tcW w:w="1985" w:type="dxa"/>
          </w:tcPr>
          <w:p w:rsidR="006946F8" w:rsidRPr="00C93271" w:rsidRDefault="006946F8" w:rsidP="00126B92">
            <w:pPr>
              <w:pStyle w:val="TableParagraph"/>
              <w:ind w:left="227"/>
              <w:jc w:val="left"/>
              <w:rPr>
                <w:rFonts w:ascii="Times New Roman" w:hAnsi="Times New Roman" w:cs="Times New Roman"/>
                <w:b/>
                <w:sz w:val="24"/>
                <w:szCs w:val="24"/>
              </w:rPr>
            </w:pPr>
            <w:r w:rsidRPr="00C93271">
              <w:rPr>
                <w:rFonts w:ascii="Times New Roman" w:hAnsi="Times New Roman" w:cs="Times New Roman"/>
                <w:b/>
                <w:sz w:val="24"/>
                <w:szCs w:val="24"/>
              </w:rPr>
              <w:t>Course Code</w:t>
            </w:r>
          </w:p>
        </w:tc>
        <w:tc>
          <w:tcPr>
            <w:tcW w:w="5060" w:type="dxa"/>
          </w:tcPr>
          <w:p w:rsidR="006946F8" w:rsidRPr="00C93271" w:rsidRDefault="006946F8" w:rsidP="00126B92">
            <w:pPr>
              <w:pStyle w:val="TableParagraph"/>
              <w:ind w:right="1933"/>
              <w:jc w:val="left"/>
              <w:rPr>
                <w:rFonts w:ascii="Times New Roman" w:hAnsi="Times New Roman" w:cs="Times New Roman"/>
                <w:b/>
                <w:sz w:val="24"/>
                <w:szCs w:val="24"/>
              </w:rPr>
            </w:pPr>
            <w:r>
              <w:rPr>
                <w:rFonts w:ascii="Times New Roman" w:hAnsi="Times New Roman" w:cs="Times New Roman"/>
                <w:b/>
                <w:sz w:val="24"/>
                <w:szCs w:val="24"/>
              </w:rPr>
              <w:t xml:space="preserve">                          </w:t>
            </w:r>
            <w:r w:rsidRPr="00C93271">
              <w:rPr>
                <w:rFonts w:ascii="Times New Roman" w:hAnsi="Times New Roman" w:cs="Times New Roman"/>
                <w:b/>
                <w:sz w:val="24"/>
                <w:szCs w:val="24"/>
              </w:rPr>
              <w:t>Course</w:t>
            </w:r>
            <w:r>
              <w:rPr>
                <w:rFonts w:ascii="Times New Roman" w:hAnsi="Times New Roman" w:cs="Times New Roman"/>
                <w:b/>
                <w:sz w:val="24"/>
                <w:szCs w:val="24"/>
              </w:rPr>
              <w:t xml:space="preserve"> </w:t>
            </w:r>
            <w:r w:rsidRPr="00C93271">
              <w:rPr>
                <w:rFonts w:ascii="Times New Roman" w:hAnsi="Times New Roman" w:cs="Times New Roman"/>
                <w:b/>
                <w:sz w:val="24"/>
                <w:szCs w:val="24"/>
              </w:rPr>
              <w:t>Title</w:t>
            </w:r>
          </w:p>
        </w:tc>
        <w:tc>
          <w:tcPr>
            <w:tcW w:w="455" w:type="dxa"/>
          </w:tcPr>
          <w:p w:rsidR="006946F8" w:rsidRPr="00C93271" w:rsidRDefault="006946F8" w:rsidP="00126B92">
            <w:pPr>
              <w:pStyle w:val="TableParagraph"/>
              <w:ind w:left="24"/>
              <w:rPr>
                <w:rFonts w:ascii="Times New Roman" w:hAnsi="Times New Roman" w:cs="Times New Roman"/>
                <w:b/>
                <w:sz w:val="24"/>
                <w:szCs w:val="24"/>
              </w:rPr>
            </w:pPr>
            <w:r w:rsidRPr="00C93271">
              <w:rPr>
                <w:rFonts w:ascii="Times New Roman" w:hAnsi="Times New Roman" w:cs="Times New Roman"/>
                <w:b/>
                <w:sz w:val="24"/>
                <w:szCs w:val="24"/>
              </w:rPr>
              <w:t>L</w:t>
            </w:r>
          </w:p>
        </w:tc>
        <w:tc>
          <w:tcPr>
            <w:tcW w:w="450" w:type="dxa"/>
          </w:tcPr>
          <w:p w:rsidR="006946F8" w:rsidRPr="00C93271" w:rsidRDefault="006946F8" w:rsidP="00126B92">
            <w:pPr>
              <w:pStyle w:val="TableParagraph"/>
              <w:ind w:left="22"/>
              <w:rPr>
                <w:rFonts w:ascii="Times New Roman" w:hAnsi="Times New Roman" w:cs="Times New Roman"/>
                <w:b/>
                <w:sz w:val="24"/>
                <w:szCs w:val="24"/>
              </w:rPr>
            </w:pPr>
            <w:r w:rsidRPr="00C93271">
              <w:rPr>
                <w:rFonts w:ascii="Times New Roman" w:hAnsi="Times New Roman" w:cs="Times New Roman"/>
                <w:b/>
                <w:sz w:val="24"/>
                <w:szCs w:val="24"/>
              </w:rPr>
              <w:t>T</w:t>
            </w:r>
          </w:p>
        </w:tc>
        <w:tc>
          <w:tcPr>
            <w:tcW w:w="455" w:type="dxa"/>
          </w:tcPr>
          <w:p w:rsidR="006946F8" w:rsidRPr="00C93271" w:rsidRDefault="006946F8" w:rsidP="00126B92">
            <w:pPr>
              <w:pStyle w:val="TableParagraph"/>
              <w:ind w:left="31"/>
              <w:rPr>
                <w:rFonts w:ascii="Times New Roman" w:hAnsi="Times New Roman" w:cs="Times New Roman"/>
                <w:b/>
                <w:sz w:val="24"/>
                <w:szCs w:val="24"/>
              </w:rPr>
            </w:pPr>
            <w:r w:rsidRPr="00C93271">
              <w:rPr>
                <w:rFonts w:ascii="Times New Roman" w:hAnsi="Times New Roman" w:cs="Times New Roman"/>
                <w:b/>
                <w:sz w:val="24"/>
                <w:szCs w:val="24"/>
              </w:rPr>
              <w:t>P</w:t>
            </w:r>
          </w:p>
        </w:tc>
        <w:tc>
          <w:tcPr>
            <w:tcW w:w="1017" w:type="dxa"/>
          </w:tcPr>
          <w:p w:rsidR="006946F8" w:rsidRPr="00C93271" w:rsidRDefault="006946F8" w:rsidP="00126B92">
            <w:pPr>
              <w:pStyle w:val="TableParagraph"/>
              <w:ind w:left="145" w:right="126"/>
              <w:rPr>
                <w:rFonts w:ascii="Times New Roman" w:hAnsi="Times New Roman" w:cs="Times New Roman"/>
                <w:b/>
                <w:sz w:val="24"/>
                <w:szCs w:val="24"/>
              </w:rPr>
            </w:pPr>
            <w:r w:rsidRPr="00C93271">
              <w:rPr>
                <w:rFonts w:ascii="Times New Roman" w:hAnsi="Times New Roman" w:cs="Times New Roman"/>
                <w:b/>
                <w:sz w:val="24"/>
                <w:szCs w:val="24"/>
              </w:rPr>
              <w:t>Credits</w:t>
            </w:r>
          </w:p>
        </w:tc>
      </w:tr>
      <w:tr w:rsidR="006946F8" w:rsidRPr="00C93271" w:rsidTr="00126B92">
        <w:trPr>
          <w:trHeight w:val="532"/>
        </w:trPr>
        <w:tc>
          <w:tcPr>
            <w:tcW w:w="1985"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Professional</w:t>
            </w:r>
          </w:p>
          <w:p w:rsidR="006946F8" w:rsidRPr="00C93271" w:rsidRDefault="006946F8" w:rsidP="00126B92">
            <w:pPr>
              <w:pStyle w:val="TableParagraph"/>
              <w:spacing w:before="34" w:line="240" w:lineRule="auto"/>
              <w:ind w:left="107"/>
              <w:jc w:val="left"/>
              <w:rPr>
                <w:rFonts w:ascii="Times New Roman" w:hAnsi="Times New Roman" w:cs="Times New Roman"/>
                <w:sz w:val="24"/>
                <w:szCs w:val="24"/>
              </w:rPr>
            </w:pPr>
            <w:r w:rsidRPr="00C93271">
              <w:rPr>
                <w:rFonts w:ascii="Times New Roman" w:hAnsi="Times New Roman" w:cs="Times New Roman"/>
                <w:sz w:val="24"/>
                <w:szCs w:val="24"/>
              </w:rPr>
              <w:t>Core -I</w:t>
            </w:r>
          </w:p>
        </w:tc>
        <w:tc>
          <w:tcPr>
            <w:tcW w:w="5060"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Renewable Energy Technologies</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3</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0</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3</w:t>
            </w:r>
          </w:p>
        </w:tc>
      </w:tr>
      <w:tr w:rsidR="006946F8" w:rsidRPr="00C93271" w:rsidTr="00126B92">
        <w:trPr>
          <w:trHeight w:val="536"/>
        </w:trPr>
        <w:tc>
          <w:tcPr>
            <w:tcW w:w="1985" w:type="dxa"/>
          </w:tcPr>
          <w:p w:rsidR="006946F8" w:rsidRPr="00C93271" w:rsidRDefault="006946F8" w:rsidP="00126B92">
            <w:pPr>
              <w:pStyle w:val="TableParagraph"/>
              <w:spacing w:before="4" w:line="240" w:lineRule="auto"/>
              <w:ind w:left="107"/>
              <w:jc w:val="left"/>
              <w:rPr>
                <w:rFonts w:ascii="Times New Roman" w:hAnsi="Times New Roman" w:cs="Times New Roman"/>
                <w:sz w:val="24"/>
                <w:szCs w:val="24"/>
              </w:rPr>
            </w:pPr>
            <w:r w:rsidRPr="00C93271">
              <w:rPr>
                <w:rFonts w:ascii="Times New Roman" w:hAnsi="Times New Roman" w:cs="Times New Roman"/>
                <w:sz w:val="24"/>
                <w:szCs w:val="24"/>
              </w:rPr>
              <w:t>Professional</w:t>
            </w:r>
          </w:p>
          <w:p w:rsidR="006946F8" w:rsidRPr="00C93271" w:rsidRDefault="006946F8" w:rsidP="00126B92">
            <w:pPr>
              <w:pStyle w:val="TableParagraph"/>
              <w:spacing w:before="34" w:line="240" w:lineRule="auto"/>
              <w:ind w:left="107"/>
              <w:jc w:val="left"/>
              <w:rPr>
                <w:rFonts w:ascii="Times New Roman" w:hAnsi="Times New Roman" w:cs="Times New Roman"/>
                <w:sz w:val="24"/>
                <w:szCs w:val="24"/>
              </w:rPr>
            </w:pPr>
            <w:r w:rsidRPr="00C93271">
              <w:rPr>
                <w:rFonts w:ascii="Times New Roman" w:hAnsi="Times New Roman" w:cs="Times New Roman"/>
                <w:sz w:val="24"/>
                <w:szCs w:val="24"/>
              </w:rPr>
              <w:t>Core-II</w:t>
            </w:r>
          </w:p>
        </w:tc>
        <w:tc>
          <w:tcPr>
            <w:tcW w:w="5060" w:type="dxa"/>
          </w:tcPr>
          <w:p w:rsidR="006946F8" w:rsidRPr="00C93271" w:rsidRDefault="006946F8" w:rsidP="00126B92">
            <w:pPr>
              <w:pStyle w:val="TableParagraph"/>
              <w:spacing w:before="4" w:line="240" w:lineRule="auto"/>
              <w:ind w:left="107"/>
              <w:jc w:val="left"/>
              <w:rPr>
                <w:rFonts w:ascii="Times New Roman" w:hAnsi="Times New Roman" w:cs="Times New Roman"/>
                <w:sz w:val="24"/>
                <w:szCs w:val="24"/>
              </w:rPr>
            </w:pPr>
            <w:r w:rsidRPr="00C93271">
              <w:rPr>
                <w:rFonts w:ascii="Times New Roman" w:hAnsi="Times New Roman" w:cs="Times New Roman"/>
                <w:sz w:val="24"/>
                <w:szCs w:val="24"/>
              </w:rPr>
              <w:t>Engineering Heat transfer</w:t>
            </w:r>
          </w:p>
        </w:tc>
        <w:tc>
          <w:tcPr>
            <w:tcW w:w="455" w:type="dxa"/>
          </w:tcPr>
          <w:p w:rsidR="006946F8" w:rsidRPr="00C93271" w:rsidRDefault="006946F8" w:rsidP="00126B92">
            <w:pPr>
              <w:pStyle w:val="TableParagraph"/>
              <w:spacing w:before="4" w:line="240" w:lineRule="auto"/>
              <w:ind w:left="23"/>
              <w:rPr>
                <w:rFonts w:ascii="Times New Roman" w:hAnsi="Times New Roman" w:cs="Times New Roman"/>
                <w:sz w:val="24"/>
                <w:szCs w:val="24"/>
              </w:rPr>
            </w:pPr>
            <w:r w:rsidRPr="00C93271">
              <w:rPr>
                <w:rFonts w:ascii="Times New Roman" w:hAnsi="Times New Roman" w:cs="Times New Roman"/>
                <w:sz w:val="24"/>
                <w:szCs w:val="24"/>
              </w:rPr>
              <w:t>3</w:t>
            </w:r>
          </w:p>
        </w:tc>
        <w:tc>
          <w:tcPr>
            <w:tcW w:w="450" w:type="dxa"/>
          </w:tcPr>
          <w:p w:rsidR="006946F8" w:rsidRPr="00C93271" w:rsidRDefault="006946F8" w:rsidP="00126B92">
            <w:pPr>
              <w:pStyle w:val="TableParagraph"/>
              <w:spacing w:before="4" w:line="240" w:lineRule="auto"/>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spacing w:before="4" w:line="240" w:lineRule="auto"/>
              <w:ind w:left="27"/>
              <w:rPr>
                <w:rFonts w:ascii="Times New Roman" w:hAnsi="Times New Roman" w:cs="Times New Roman"/>
                <w:sz w:val="24"/>
                <w:szCs w:val="24"/>
              </w:rPr>
            </w:pPr>
            <w:r w:rsidRPr="00C93271">
              <w:rPr>
                <w:rFonts w:ascii="Times New Roman" w:hAnsi="Times New Roman" w:cs="Times New Roman"/>
                <w:sz w:val="24"/>
                <w:szCs w:val="24"/>
              </w:rPr>
              <w:t>0</w:t>
            </w:r>
          </w:p>
        </w:tc>
        <w:tc>
          <w:tcPr>
            <w:tcW w:w="1017" w:type="dxa"/>
          </w:tcPr>
          <w:p w:rsidR="006946F8" w:rsidRPr="00C93271" w:rsidRDefault="006946F8" w:rsidP="00126B92">
            <w:pPr>
              <w:pStyle w:val="TableParagraph"/>
              <w:spacing w:before="4" w:line="240" w:lineRule="auto"/>
              <w:ind w:left="24"/>
              <w:rPr>
                <w:rFonts w:ascii="Times New Roman" w:hAnsi="Times New Roman" w:cs="Times New Roman"/>
                <w:sz w:val="24"/>
                <w:szCs w:val="24"/>
              </w:rPr>
            </w:pPr>
            <w:r w:rsidRPr="00C93271">
              <w:rPr>
                <w:rFonts w:ascii="Times New Roman" w:hAnsi="Times New Roman" w:cs="Times New Roman"/>
                <w:sz w:val="24"/>
                <w:szCs w:val="24"/>
              </w:rPr>
              <w:t>3</w:t>
            </w:r>
          </w:p>
        </w:tc>
      </w:tr>
      <w:tr w:rsidR="006946F8" w:rsidRPr="00C93271" w:rsidTr="00126B92">
        <w:trPr>
          <w:trHeight w:val="796"/>
        </w:trPr>
        <w:tc>
          <w:tcPr>
            <w:tcW w:w="1985" w:type="dxa"/>
          </w:tcPr>
          <w:p w:rsidR="006946F8" w:rsidRDefault="006946F8" w:rsidP="00126B92">
            <w:pPr>
              <w:pStyle w:val="TableParagraph"/>
              <w:spacing w:line="276" w:lineRule="auto"/>
              <w:ind w:left="107" w:right="468"/>
              <w:jc w:val="left"/>
              <w:rPr>
                <w:rFonts w:ascii="Times New Roman" w:hAnsi="Times New Roman" w:cs="Times New Roman"/>
                <w:spacing w:val="-1"/>
                <w:sz w:val="24"/>
                <w:szCs w:val="24"/>
              </w:rPr>
            </w:pPr>
            <w:r>
              <w:rPr>
                <w:rFonts w:ascii="Times New Roman" w:hAnsi="Times New Roman" w:cs="Times New Roman"/>
                <w:spacing w:val="-1"/>
                <w:sz w:val="24"/>
                <w:szCs w:val="24"/>
              </w:rPr>
              <w:t>Professiona</w:t>
            </w:r>
            <w:r w:rsidRPr="00C93271">
              <w:rPr>
                <w:rFonts w:ascii="Times New Roman" w:hAnsi="Times New Roman" w:cs="Times New Roman"/>
                <w:spacing w:val="-1"/>
                <w:sz w:val="24"/>
                <w:szCs w:val="24"/>
              </w:rPr>
              <w:t>l</w:t>
            </w:r>
          </w:p>
          <w:p w:rsidR="006946F8" w:rsidRPr="00C93271" w:rsidRDefault="006946F8" w:rsidP="00126B92">
            <w:pPr>
              <w:pStyle w:val="TableParagraph"/>
              <w:spacing w:line="276" w:lineRule="auto"/>
              <w:ind w:left="107" w:right="468"/>
              <w:jc w:val="left"/>
              <w:rPr>
                <w:rFonts w:ascii="Times New Roman" w:hAnsi="Times New Roman" w:cs="Times New Roman"/>
                <w:sz w:val="24"/>
                <w:szCs w:val="24"/>
              </w:rPr>
            </w:pPr>
            <w:r w:rsidRPr="00C93271">
              <w:rPr>
                <w:rFonts w:ascii="Times New Roman" w:hAnsi="Times New Roman" w:cs="Times New Roman"/>
                <w:sz w:val="24"/>
                <w:szCs w:val="24"/>
              </w:rPr>
              <w:t>Elective-I</w:t>
            </w:r>
          </w:p>
        </w:tc>
        <w:tc>
          <w:tcPr>
            <w:tcW w:w="5060" w:type="dxa"/>
          </w:tcPr>
          <w:p w:rsidR="006946F8" w:rsidRPr="00C93271" w:rsidRDefault="006946F8" w:rsidP="00F16DE1">
            <w:pPr>
              <w:pStyle w:val="ListParagraph"/>
              <w:numPr>
                <w:ilvl w:val="0"/>
                <w:numId w:val="10"/>
              </w:numPr>
              <w:contextualSpacing/>
              <w:rPr>
                <w:rFonts w:ascii="Times New Roman" w:hAnsi="Times New Roman" w:cs="Times New Roman"/>
                <w:sz w:val="24"/>
                <w:szCs w:val="24"/>
                <w:lang w:val="en-IN"/>
              </w:rPr>
            </w:pPr>
            <w:r w:rsidRPr="00C93271">
              <w:rPr>
                <w:rFonts w:ascii="Times New Roman" w:hAnsi="Times New Roman" w:cs="Times New Roman"/>
                <w:sz w:val="24"/>
                <w:szCs w:val="24"/>
                <w:lang w:val="en-IN"/>
              </w:rPr>
              <w:t>Thermal and Nuclear Power Plants</w:t>
            </w:r>
          </w:p>
          <w:p w:rsidR="006946F8" w:rsidRPr="00C93271" w:rsidRDefault="006946F8" w:rsidP="00F16DE1">
            <w:pPr>
              <w:pStyle w:val="ListParagraph"/>
              <w:numPr>
                <w:ilvl w:val="0"/>
                <w:numId w:val="10"/>
              </w:numPr>
              <w:contextualSpacing/>
              <w:rPr>
                <w:rFonts w:ascii="Times New Roman" w:hAnsi="Times New Roman" w:cs="Times New Roman"/>
                <w:sz w:val="24"/>
                <w:szCs w:val="24"/>
                <w:lang w:val="en-IN"/>
              </w:rPr>
            </w:pPr>
            <w:r w:rsidRPr="00C93271">
              <w:rPr>
                <w:rFonts w:ascii="Times New Roman" w:hAnsi="Times New Roman" w:cs="Times New Roman"/>
                <w:color w:val="000000"/>
                <w:sz w:val="24"/>
                <w:szCs w:val="24"/>
              </w:rPr>
              <w:t>Energy Efficient Buildings</w:t>
            </w:r>
            <w:r w:rsidRPr="00C93271">
              <w:rPr>
                <w:rFonts w:ascii="Times New Roman" w:hAnsi="Times New Roman" w:cs="Times New Roman"/>
                <w:sz w:val="24"/>
                <w:szCs w:val="24"/>
              </w:rPr>
              <w:t xml:space="preserve"> / </w:t>
            </w:r>
          </w:p>
          <w:p w:rsidR="006946F8" w:rsidRPr="00C93271" w:rsidRDefault="006946F8" w:rsidP="00F16DE1">
            <w:pPr>
              <w:pStyle w:val="ListParagraph"/>
              <w:numPr>
                <w:ilvl w:val="0"/>
                <w:numId w:val="10"/>
              </w:numPr>
              <w:contextualSpacing/>
              <w:rPr>
                <w:rFonts w:ascii="Times New Roman" w:hAnsi="Times New Roman" w:cs="Times New Roman"/>
                <w:sz w:val="24"/>
                <w:szCs w:val="24"/>
                <w:lang w:val="en-IN"/>
              </w:rPr>
            </w:pPr>
            <w:r w:rsidRPr="00C93271">
              <w:rPr>
                <w:rFonts w:ascii="Times New Roman" w:hAnsi="Times New Roman" w:cs="Times New Roman"/>
                <w:sz w:val="24"/>
                <w:szCs w:val="24"/>
              </w:rPr>
              <w:t>Waste Management and Recycling</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3</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0</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3</w:t>
            </w:r>
          </w:p>
        </w:tc>
      </w:tr>
      <w:tr w:rsidR="006946F8" w:rsidRPr="00C93271" w:rsidTr="00126B92">
        <w:trPr>
          <w:trHeight w:val="810"/>
        </w:trPr>
        <w:tc>
          <w:tcPr>
            <w:tcW w:w="1985" w:type="dxa"/>
          </w:tcPr>
          <w:p w:rsidR="006946F8" w:rsidRDefault="006946F8" w:rsidP="00126B92">
            <w:pPr>
              <w:pStyle w:val="TableParagraph"/>
              <w:spacing w:line="276" w:lineRule="auto"/>
              <w:ind w:left="107" w:right="468"/>
              <w:jc w:val="left"/>
              <w:rPr>
                <w:rFonts w:ascii="Times New Roman" w:hAnsi="Times New Roman" w:cs="Times New Roman"/>
                <w:spacing w:val="-1"/>
                <w:sz w:val="24"/>
                <w:szCs w:val="24"/>
              </w:rPr>
            </w:pPr>
            <w:r w:rsidRPr="00C93271">
              <w:rPr>
                <w:rFonts w:ascii="Times New Roman" w:hAnsi="Times New Roman" w:cs="Times New Roman"/>
                <w:spacing w:val="-1"/>
                <w:sz w:val="24"/>
                <w:szCs w:val="24"/>
              </w:rPr>
              <w:t>Professional</w:t>
            </w:r>
          </w:p>
          <w:p w:rsidR="006946F8" w:rsidRPr="00C93271" w:rsidRDefault="006946F8" w:rsidP="00126B92">
            <w:pPr>
              <w:pStyle w:val="TableParagraph"/>
              <w:spacing w:line="276" w:lineRule="auto"/>
              <w:ind w:left="107" w:right="468"/>
              <w:jc w:val="left"/>
              <w:rPr>
                <w:rFonts w:ascii="Times New Roman" w:hAnsi="Times New Roman" w:cs="Times New Roman"/>
                <w:sz w:val="24"/>
                <w:szCs w:val="24"/>
              </w:rPr>
            </w:pPr>
            <w:r w:rsidRPr="00C93271">
              <w:rPr>
                <w:rFonts w:ascii="Times New Roman" w:hAnsi="Times New Roman" w:cs="Times New Roman"/>
                <w:sz w:val="24"/>
                <w:szCs w:val="24"/>
              </w:rPr>
              <w:t>Elective-II</w:t>
            </w:r>
          </w:p>
        </w:tc>
        <w:tc>
          <w:tcPr>
            <w:tcW w:w="5060" w:type="dxa"/>
          </w:tcPr>
          <w:p w:rsidR="006946F8" w:rsidRPr="00C93271" w:rsidRDefault="006946F8" w:rsidP="00F16DE1">
            <w:pPr>
              <w:pStyle w:val="ListParagraph"/>
              <w:numPr>
                <w:ilvl w:val="0"/>
                <w:numId w:val="11"/>
              </w:numPr>
              <w:contextualSpacing/>
              <w:rPr>
                <w:rFonts w:ascii="Times New Roman" w:hAnsi="Times New Roman" w:cs="Times New Roman"/>
                <w:sz w:val="24"/>
                <w:szCs w:val="24"/>
              </w:rPr>
            </w:pPr>
            <w:r w:rsidRPr="00C93271">
              <w:rPr>
                <w:rFonts w:ascii="Times New Roman" w:hAnsi="Times New Roman" w:cs="Times New Roman"/>
                <w:sz w:val="24"/>
                <w:szCs w:val="24"/>
              </w:rPr>
              <w:t xml:space="preserve">Measurement Systems in Energy Engineering </w:t>
            </w:r>
          </w:p>
          <w:p w:rsidR="006946F8" w:rsidRPr="00C93271" w:rsidRDefault="006946F8" w:rsidP="00F16DE1">
            <w:pPr>
              <w:pStyle w:val="ListParagraph"/>
              <w:numPr>
                <w:ilvl w:val="0"/>
                <w:numId w:val="11"/>
              </w:numPr>
              <w:contextualSpacing/>
              <w:rPr>
                <w:rFonts w:ascii="Times New Roman" w:hAnsi="Times New Roman" w:cs="Times New Roman"/>
                <w:sz w:val="24"/>
                <w:szCs w:val="24"/>
              </w:rPr>
            </w:pPr>
            <w:r w:rsidRPr="00C93271">
              <w:rPr>
                <w:rFonts w:ascii="Times New Roman" w:hAnsi="Times New Roman" w:cs="Times New Roman"/>
                <w:sz w:val="24"/>
                <w:szCs w:val="24"/>
                <w:lang w:val="en-IN"/>
              </w:rPr>
              <w:t xml:space="preserve">Applied Thermodynamics </w:t>
            </w:r>
          </w:p>
          <w:p w:rsidR="006946F8" w:rsidRPr="00C93271" w:rsidRDefault="006946F8" w:rsidP="00F16DE1">
            <w:pPr>
              <w:pStyle w:val="ListParagraph"/>
              <w:numPr>
                <w:ilvl w:val="0"/>
                <w:numId w:val="11"/>
              </w:numPr>
              <w:contextualSpacing/>
              <w:rPr>
                <w:rFonts w:ascii="Times New Roman" w:hAnsi="Times New Roman" w:cs="Times New Roman"/>
                <w:sz w:val="24"/>
                <w:szCs w:val="24"/>
              </w:rPr>
            </w:pPr>
            <w:r w:rsidRPr="00C93271">
              <w:rPr>
                <w:rFonts w:ascii="Times New Roman" w:hAnsi="Times New Roman" w:cs="Times New Roman"/>
                <w:sz w:val="24"/>
                <w:szCs w:val="24"/>
                <w:lang w:val="en-IN"/>
              </w:rPr>
              <w:t>Environmental Pollution and Control</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3</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0</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3</w:t>
            </w:r>
          </w:p>
        </w:tc>
      </w:tr>
      <w:tr w:rsidR="006946F8" w:rsidRPr="00C93271" w:rsidTr="00126B92">
        <w:trPr>
          <w:trHeight w:val="268"/>
        </w:trPr>
        <w:tc>
          <w:tcPr>
            <w:tcW w:w="1985"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Core</w:t>
            </w:r>
          </w:p>
        </w:tc>
        <w:tc>
          <w:tcPr>
            <w:tcW w:w="5060"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Research</w:t>
            </w:r>
            <w:r>
              <w:rPr>
                <w:rFonts w:ascii="Times New Roman" w:hAnsi="Times New Roman" w:cs="Times New Roman"/>
                <w:sz w:val="24"/>
                <w:szCs w:val="24"/>
              </w:rPr>
              <w:t xml:space="preserve"> </w:t>
            </w:r>
            <w:r w:rsidRPr="00C93271">
              <w:rPr>
                <w:rFonts w:ascii="Times New Roman" w:hAnsi="Times New Roman" w:cs="Times New Roman"/>
                <w:sz w:val="24"/>
                <w:szCs w:val="24"/>
              </w:rPr>
              <w:t>Methodology &amp; IPR</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2</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0</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2</w:t>
            </w:r>
          </w:p>
        </w:tc>
      </w:tr>
      <w:tr w:rsidR="006946F8" w:rsidRPr="00C93271" w:rsidTr="00126B92">
        <w:trPr>
          <w:trHeight w:val="272"/>
        </w:trPr>
        <w:tc>
          <w:tcPr>
            <w:tcW w:w="1985"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Lab-I</w:t>
            </w:r>
          </w:p>
        </w:tc>
        <w:tc>
          <w:tcPr>
            <w:tcW w:w="5060"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Renewable Energy Conversion Laboratory</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0</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4</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2</w:t>
            </w:r>
          </w:p>
        </w:tc>
      </w:tr>
      <w:tr w:rsidR="006946F8" w:rsidRPr="00C93271" w:rsidTr="00126B92">
        <w:trPr>
          <w:trHeight w:val="273"/>
        </w:trPr>
        <w:tc>
          <w:tcPr>
            <w:tcW w:w="1985"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Lab -II</w:t>
            </w:r>
          </w:p>
        </w:tc>
        <w:tc>
          <w:tcPr>
            <w:tcW w:w="5060"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Energy Computational laboratory</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0</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4</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2</w:t>
            </w:r>
          </w:p>
        </w:tc>
      </w:tr>
      <w:tr w:rsidR="006946F8" w:rsidRPr="00C93271" w:rsidTr="00126B92">
        <w:trPr>
          <w:trHeight w:val="272"/>
        </w:trPr>
        <w:tc>
          <w:tcPr>
            <w:tcW w:w="1985"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Audit-I</w:t>
            </w:r>
          </w:p>
        </w:tc>
        <w:tc>
          <w:tcPr>
            <w:tcW w:w="5060"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Audit</w:t>
            </w:r>
            <w:r>
              <w:rPr>
                <w:rFonts w:ascii="Times New Roman" w:hAnsi="Times New Roman" w:cs="Times New Roman"/>
                <w:sz w:val="24"/>
                <w:szCs w:val="24"/>
              </w:rPr>
              <w:t xml:space="preserve"> </w:t>
            </w:r>
            <w:r w:rsidRPr="00C93271">
              <w:rPr>
                <w:rFonts w:ascii="Times New Roman" w:hAnsi="Times New Roman" w:cs="Times New Roman"/>
                <w:sz w:val="24"/>
                <w:szCs w:val="24"/>
              </w:rPr>
              <w:t>Course-I</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2</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0</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0</w:t>
            </w:r>
          </w:p>
        </w:tc>
      </w:tr>
      <w:tr w:rsidR="006946F8" w:rsidRPr="00C93271" w:rsidTr="00126B92">
        <w:trPr>
          <w:trHeight w:val="268"/>
        </w:trPr>
        <w:tc>
          <w:tcPr>
            <w:tcW w:w="1985" w:type="dxa"/>
          </w:tcPr>
          <w:p w:rsidR="006946F8" w:rsidRPr="00C93271" w:rsidRDefault="006946F8" w:rsidP="00126B92">
            <w:pPr>
              <w:pStyle w:val="TableParagraph"/>
              <w:spacing w:line="240" w:lineRule="auto"/>
              <w:ind w:left="0"/>
              <w:jc w:val="left"/>
              <w:rPr>
                <w:rFonts w:ascii="Times New Roman" w:hAnsi="Times New Roman" w:cs="Times New Roman"/>
                <w:sz w:val="24"/>
                <w:szCs w:val="24"/>
              </w:rPr>
            </w:pPr>
          </w:p>
        </w:tc>
        <w:tc>
          <w:tcPr>
            <w:tcW w:w="5060" w:type="dxa"/>
          </w:tcPr>
          <w:p w:rsidR="006946F8" w:rsidRPr="00C93271" w:rsidRDefault="006946F8" w:rsidP="00126B92">
            <w:pPr>
              <w:pStyle w:val="TableParagraph"/>
              <w:spacing w:before="4" w:line="240" w:lineRule="auto"/>
              <w:ind w:left="107"/>
              <w:jc w:val="left"/>
              <w:rPr>
                <w:rFonts w:ascii="Times New Roman" w:hAnsi="Times New Roman" w:cs="Times New Roman"/>
                <w:b/>
                <w:sz w:val="24"/>
                <w:szCs w:val="24"/>
              </w:rPr>
            </w:pPr>
            <w:r w:rsidRPr="00C93271">
              <w:rPr>
                <w:rFonts w:ascii="Times New Roman" w:hAnsi="Times New Roman" w:cs="Times New Roman"/>
                <w:b/>
                <w:sz w:val="24"/>
                <w:szCs w:val="24"/>
              </w:rPr>
              <w:t>Total</w:t>
            </w:r>
          </w:p>
        </w:tc>
        <w:tc>
          <w:tcPr>
            <w:tcW w:w="455" w:type="dxa"/>
          </w:tcPr>
          <w:p w:rsidR="006946F8" w:rsidRPr="00C93271" w:rsidRDefault="006946F8" w:rsidP="00126B92">
            <w:pPr>
              <w:pStyle w:val="TableParagraph"/>
              <w:spacing w:before="4" w:line="240" w:lineRule="auto"/>
              <w:ind w:left="100" w:right="72"/>
              <w:rPr>
                <w:rFonts w:ascii="Times New Roman" w:hAnsi="Times New Roman" w:cs="Times New Roman"/>
                <w:b/>
                <w:sz w:val="24"/>
                <w:szCs w:val="24"/>
              </w:rPr>
            </w:pPr>
            <w:r w:rsidRPr="00C93271">
              <w:rPr>
                <w:rFonts w:ascii="Times New Roman" w:hAnsi="Times New Roman" w:cs="Times New Roman"/>
                <w:b/>
                <w:sz w:val="24"/>
                <w:szCs w:val="24"/>
              </w:rPr>
              <w:t>16</w:t>
            </w:r>
          </w:p>
        </w:tc>
        <w:tc>
          <w:tcPr>
            <w:tcW w:w="450" w:type="dxa"/>
          </w:tcPr>
          <w:p w:rsidR="006946F8" w:rsidRPr="00C93271" w:rsidRDefault="006946F8" w:rsidP="00126B92">
            <w:pPr>
              <w:pStyle w:val="TableParagraph"/>
              <w:spacing w:before="4" w:line="240" w:lineRule="auto"/>
              <w:ind w:left="20"/>
              <w:rPr>
                <w:rFonts w:ascii="Times New Roman" w:hAnsi="Times New Roman" w:cs="Times New Roman"/>
                <w:b/>
                <w:sz w:val="24"/>
                <w:szCs w:val="24"/>
              </w:rPr>
            </w:pPr>
            <w:r w:rsidRPr="00C93271">
              <w:rPr>
                <w:rFonts w:ascii="Times New Roman" w:hAnsi="Times New Roman" w:cs="Times New Roman"/>
                <w:b/>
                <w:sz w:val="24"/>
                <w:szCs w:val="24"/>
              </w:rPr>
              <w:t>0</w:t>
            </w:r>
          </w:p>
        </w:tc>
        <w:tc>
          <w:tcPr>
            <w:tcW w:w="455" w:type="dxa"/>
          </w:tcPr>
          <w:p w:rsidR="006946F8" w:rsidRPr="00C93271" w:rsidRDefault="006946F8" w:rsidP="00126B92">
            <w:pPr>
              <w:pStyle w:val="TableParagraph"/>
              <w:spacing w:before="4" w:line="240" w:lineRule="auto"/>
              <w:ind w:left="27"/>
              <w:rPr>
                <w:rFonts w:ascii="Times New Roman" w:hAnsi="Times New Roman" w:cs="Times New Roman"/>
                <w:b/>
                <w:sz w:val="24"/>
                <w:szCs w:val="24"/>
              </w:rPr>
            </w:pPr>
            <w:r w:rsidRPr="00C93271">
              <w:rPr>
                <w:rFonts w:ascii="Times New Roman" w:hAnsi="Times New Roman" w:cs="Times New Roman"/>
                <w:b/>
                <w:sz w:val="24"/>
                <w:szCs w:val="24"/>
              </w:rPr>
              <w:t>8</w:t>
            </w:r>
          </w:p>
        </w:tc>
        <w:tc>
          <w:tcPr>
            <w:tcW w:w="1017" w:type="dxa"/>
          </w:tcPr>
          <w:p w:rsidR="006946F8" w:rsidRPr="00C93271" w:rsidRDefault="006946F8" w:rsidP="00126B92">
            <w:pPr>
              <w:pStyle w:val="TableParagraph"/>
              <w:spacing w:before="4" w:line="240" w:lineRule="auto"/>
              <w:ind w:left="145" w:right="126"/>
              <w:rPr>
                <w:rFonts w:ascii="Times New Roman" w:hAnsi="Times New Roman" w:cs="Times New Roman"/>
                <w:b/>
                <w:sz w:val="24"/>
                <w:szCs w:val="24"/>
              </w:rPr>
            </w:pPr>
            <w:r w:rsidRPr="00C93271">
              <w:rPr>
                <w:rFonts w:ascii="Times New Roman" w:hAnsi="Times New Roman" w:cs="Times New Roman"/>
                <w:b/>
                <w:sz w:val="24"/>
                <w:szCs w:val="24"/>
              </w:rPr>
              <w:t>18</w:t>
            </w:r>
          </w:p>
        </w:tc>
      </w:tr>
    </w:tbl>
    <w:p w:rsidR="006946F8" w:rsidRDefault="006946F8" w:rsidP="006946F8">
      <w:pPr>
        <w:pStyle w:val="BodyText"/>
        <w:spacing w:before="10"/>
        <w:rPr>
          <w:rFonts w:ascii="Times New Roman" w:hAnsi="Times New Roman" w:cs="Times New Roman"/>
          <w:b/>
          <w:sz w:val="24"/>
          <w:szCs w:val="24"/>
        </w:rPr>
      </w:pPr>
    </w:p>
    <w:p w:rsidR="006946F8" w:rsidRDefault="006946F8" w:rsidP="006946F8">
      <w:pPr>
        <w:pStyle w:val="BodyText"/>
        <w:spacing w:before="10"/>
        <w:rPr>
          <w:rFonts w:ascii="Times New Roman" w:hAnsi="Times New Roman" w:cs="Times New Roman"/>
          <w:b/>
          <w:sz w:val="24"/>
          <w:szCs w:val="24"/>
        </w:rPr>
      </w:pPr>
    </w:p>
    <w:p w:rsidR="006946F8" w:rsidRPr="00C93271" w:rsidRDefault="006946F8" w:rsidP="006946F8">
      <w:pPr>
        <w:pStyle w:val="BodyText"/>
        <w:spacing w:before="10"/>
        <w:rPr>
          <w:rFonts w:ascii="Times New Roman" w:hAnsi="Times New Roman" w:cs="Times New Roman"/>
          <w:b/>
          <w:sz w:val="24"/>
          <w:szCs w:val="24"/>
        </w:rPr>
      </w:pPr>
    </w:p>
    <w:p w:rsidR="006946F8" w:rsidRDefault="006946F8" w:rsidP="006946F8">
      <w:pPr>
        <w:spacing w:after="35"/>
        <w:ind w:left="100"/>
        <w:rPr>
          <w:rFonts w:ascii="Times New Roman" w:hAnsi="Times New Roman" w:cs="Times New Roman"/>
          <w:b/>
          <w:sz w:val="24"/>
          <w:szCs w:val="24"/>
        </w:rPr>
      </w:pPr>
      <w:r w:rsidRPr="00C93271">
        <w:rPr>
          <w:rFonts w:ascii="Times New Roman" w:hAnsi="Times New Roman" w:cs="Times New Roman"/>
          <w:b/>
          <w:sz w:val="24"/>
          <w:szCs w:val="24"/>
        </w:rPr>
        <w:t>I Year</w:t>
      </w:r>
      <w:r>
        <w:rPr>
          <w:rFonts w:ascii="Times New Roman" w:hAnsi="Times New Roman" w:cs="Times New Roman"/>
          <w:b/>
          <w:sz w:val="24"/>
          <w:szCs w:val="24"/>
        </w:rPr>
        <w:t xml:space="preserve"> </w:t>
      </w:r>
      <w:r w:rsidRPr="00C93271">
        <w:rPr>
          <w:rFonts w:ascii="Times New Roman" w:hAnsi="Times New Roman" w:cs="Times New Roman"/>
          <w:b/>
          <w:sz w:val="24"/>
          <w:szCs w:val="24"/>
        </w:rPr>
        <w:t>II</w:t>
      </w:r>
      <w:r>
        <w:rPr>
          <w:rFonts w:ascii="Times New Roman" w:hAnsi="Times New Roman" w:cs="Times New Roman"/>
          <w:b/>
          <w:sz w:val="24"/>
          <w:szCs w:val="24"/>
        </w:rPr>
        <w:t xml:space="preserve"> </w:t>
      </w:r>
      <w:r w:rsidRPr="00C93271">
        <w:rPr>
          <w:rFonts w:ascii="Times New Roman" w:hAnsi="Times New Roman" w:cs="Times New Roman"/>
          <w:b/>
          <w:sz w:val="24"/>
          <w:szCs w:val="24"/>
        </w:rPr>
        <w:t>Semester</w:t>
      </w:r>
    </w:p>
    <w:p w:rsidR="006946F8" w:rsidRDefault="006946F8" w:rsidP="006946F8">
      <w:pPr>
        <w:spacing w:after="35"/>
        <w:ind w:left="100"/>
        <w:rPr>
          <w:rFonts w:ascii="Times New Roman" w:hAnsi="Times New Roman" w:cs="Times New Roman"/>
          <w:b/>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78"/>
        <w:gridCol w:w="4918"/>
        <w:gridCol w:w="455"/>
        <w:gridCol w:w="450"/>
        <w:gridCol w:w="455"/>
        <w:gridCol w:w="1017"/>
      </w:tblGrid>
      <w:tr w:rsidR="006946F8" w:rsidRPr="00C93271" w:rsidTr="00126B92">
        <w:trPr>
          <w:trHeight w:val="277"/>
        </w:trPr>
        <w:tc>
          <w:tcPr>
            <w:tcW w:w="1878" w:type="dxa"/>
          </w:tcPr>
          <w:p w:rsidR="006946F8" w:rsidRPr="00C93271" w:rsidRDefault="006946F8" w:rsidP="00126B92">
            <w:pPr>
              <w:pStyle w:val="TableParagraph"/>
              <w:ind w:left="227"/>
              <w:jc w:val="left"/>
              <w:rPr>
                <w:rFonts w:ascii="Times New Roman" w:hAnsi="Times New Roman" w:cs="Times New Roman"/>
                <w:b/>
                <w:sz w:val="24"/>
                <w:szCs w:val="24"/>
              </w:rPr>
            </w:pPr>
            <w:r w:rsidRPr="00C93271">
              <w:rPr>
                <w:rFonts w:ascii="Times New Roman" w:hAnsi="Times New Roman" w:cs="Times New Roman"/>
                <w:b/>
                <w:sz w:val="24"/>
                <w:szCs w:val="24"/>
              </w:rPr>
              <w:t>Course Code</w:t>
            </w:r>
          </w:p>
        </w:tc>
        <w:tc>
          <w:tcPr>
            <w:tcW w:w="4918" w:type="dxa"/>
          </w:tcPr>
          <w:p w:rsidR="006946F8" w:rsidRPr="00C93271" w:rsidRDefault="006946F8" w:rsidP="00126B92">
            <w:pPr>
              <w:pStyle w:val="TableParagraph"/>
              <w:ind w:left="0" w:right="1800"/>
              <w:jc w:val="left"/>
              <w:rPr>
                <w:rFonts w:ascii="Times New Roman" w:hAnsi="Times New Roman" w:cs="Times New Roman"/>
                <w:b/>
                <w:sz w:val="24"/>
                <w:szCs w:val="24"/>
              </w:rPr>
            </w:pPr>
            <w:r>
              <w:rPr>
                <w:rFonts w:ascii="Times New Roman" w:hAnsi="Times New Roman" w:cs="Times New Roman"/>
                <w:b/>
                <w:sz w:val="24"/>
                <w:szCs w:val="24"/>
              </w:rPr>
              <w:t xml:space="preserve">                         Course Title</w:t>
            </w:r>
          </w:p>
        </w:tc>
        <w:tc>
          <w:tcPr>
            <w:tcW w:w="455" w:type="dxa"/>
          </w:tcPr>
          <w:p w:rsidR="006946F8" w:rsidRPr="00C93271" w:rsidRDefault="006946F8" w:rsidP="00126B92">
            <w:pPr>
              <w:pStyle w:val="TableParagraph"/>
              <w:ind w:left="24"/>
              <w:rPr>
                <w:rFonts w:ascii="Times New Roman" w:hAnsi="Times New Roman" w:cs="Times New Roman"/>
                <w:b/>
                <w:sz w:val="24"/>
                <w:szCs w:val="24"/>
              </w:rPr>
            </w:pPr>
            <w:r w:rsidRPr="00C93271">
              <w:rPr>
                <w:rFonts w:ascii="Times New Roman" w:hAnsi="Times New Roman" w:cs="Times New Roman"/>
                <w:b/>
                <w:sz w:val="24"/>
                <w:szCs w:val="24"/>
              </w:rPr>
              <w:t>L</w:t>
            </w:r>
          </w:p>
        </w:tc>
        <w:tc>
          <w:tcPr>
            <w:tcW w:w="450" w:type="dxa"/>
          </w:tcPr>
          <w:p w:rsidR="006946F8" w:rsidRPr="00C93271" w:rsidRDefault="006946F8" w:rsidP="00126B92">
            <w:pPr>
              <w:pStyle w:val="TableParagraph"/>
              <w:ind w:left="22"/>
              <w:rPr>
                <w:rFonts w:ascii="Times New Roman" w:hAnsi="Times New Roman" w:cs="Times New Roman"/>
                <w:b/>
                <w:sz w:val="24"/>
                <w:szCs w:val="24"/>
              </w:rPr>
            </w:pPr>
            <w:r w:rsidRPr="00C93271">
              <w:rPr>
                <w:rFonts w:ascii="Times New Roman" w:hAnsi="Times New Roman" w:cs="Times New Roman"/>
                <w:b/>
                <w:sz w:val="24"/>
                <w:szCs w:val="24"/>
              </w:rPr>
              <w:t>T</w:t>
            </w:r>
          </w:p>
        </w:tc>
        <w:tc>
          <w:tcPr>
            <w:tcW w:w="455" w:type="dxa"/>
          </w:tcPr>
          <w:p w:rsidR="006946F8" w:rsidRPr="00C93271" w:rsidRDefault="006946F8" w:rsidP="00126B92">
            <w:pPr>
              <w:pStyle w:val="TableParagraph"/>
              <w:ind w:left="31"/>
              <w:rPr>
                <w:rFonts w:ascii="Times New Roman" w:hAnsi="Times New Roman" w:cs="Times New Roman"/>
                <w:b/>
                <w:sz w:val="24"/>
                <w:szCs w:val="24"/>
              </w:rPr>
            </w:pPr>
            <w:r w:rsidRPr="00C93271">
              <w:rPr>
                <w:rFonts w:ascii="Times New Roman" w:hAnsi="Times New Roman" w:cs="Times New Roman"/>
                <w:b/>
                <w:sz w:val="24"/>
                <w:szCs w:val="24"/>
              </w:rPr>
              <w:t>P</w:t>
            </w:r>
          </w:p>
        </w:tc>
        <w:tc>
          <w:tcPr>
            <w:tcW w:w="1017" w:type="dxa"/>
          </w:tcPr>
          <w:p w:rsidR="006946F8" w:rsidRPr="00C93271" w:rsidRDefault="006946F8" w:rsidP="00126B92">
            <w:pPr>
              <w:pStyle w:val="TableParagraph"/>
              <w:ind w:left="145" w:right="126"/>
              <w:rPr>
                <w:rFonts w:ascii="Times New Roman" w:hAnsi="Times New Roman" w:cs="Times New Roman"/>
                <w:b/>
                <w:sz w:val="24"/>
                <w:szCs w:val="24"/>
              </w:rPr>
            </w:pPr>
            <w:r w:rsidRPr="00C93271">
              <w:rPr>
                <w:rFonts w:ascii="Times New Roman" w:hAnsi="Times New Roman" w:cs="Times New Roman"/>
                <w:b/>
                <w:sz w:val="24"/>
                <w:szCs w:val="24"/>
              </w:rPr>
              <w:t>Credits</w:t>
            </w:r>
          </w:p>
        </w:tc>
      </w:tr>
      <w:tr w:rsidR="006946F8" w:rsidRPr="00C93271" w:rsidTr="00126B92">
        <w:trPr>
          <w:trHeight w:val="536"/>
        </w:trPr>
        <w:tc>
          <w:tcPr>
            <w:tcW w:w="1878"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Professional</w:t>
            </w:r>
          </w:p>
          <w:p w:rsidR="006946F8" w:rsidRPr="00C93271" w:rsidRDefault="006946F8" w:rsidP="00126B92">
            <w:pPr>
              <w:pStyle w:val="TableParagraph"/>
              <w:spacing w:before="34" w:line="240" w:lineRule="auto"/>
              <w:ind w:left="107"/>
              <w:jc w:val="left"/>
              <w:rPr>
                <w:rFonts w:ascii="Times New Roman" w:hAnsi="Times New Roman" w:cs="Times New Roman"/>
                <w:sz w:val="24"/>
                <w:szCs w:val="24"/>
              </w:rPr>
            </w:pPr>
            <w:r w:rsidRPr="00C93271">
              <w:rPr>
                <w:rFonts w:ascii="Times New Roman" w:hAnsi="Times New Roman" w:cs="Times New Roman"/>
                <w:sz w:val="24"/>
                <w:szCs w:val="24"/>
              </w:rPr>
              <w:t>Core-III</w:t>
            </w:r>
          </w:p>
        </w:tc>
        <w:tc>
          <w:tcPr>
            <w:tcW w:w="4918" w:type="dxa"/>
          </w:tcPr>
          <w:p w:rsidR="006946F8" w:rsidRPr="00C93271" w:rsidRDefault="006946F8" w:rsidP="00126B92">
            <w:pPr>
              <w:ind w:firstLine="180"/>
              <w:rPr>
                <w:rFonts w:ascii="Times New Roman" w:hAnsi="Times New Roman" w:cs="Times New Roman"/>
                <w:sz w:val="24"/>
                <w:szCs w:val="24"/>
              </w:rPr>
            </w:pPr>
            <w:r w:rsidRPr="00C93271">
              <w:rPr>
                <w:rFonts w:ascii="Times New Roman" w:hAnsi="Times New Roman" w:cs="Times New Roman"/>
                <w:sz w:val="24"/>
                <w:szCs w:val="24"/>
              </w:rPr>
              <w:t>Direct Energy Conversion</w:t>
            </w:r>
          </w:p>
          <w:p w:rsidR="006946F8" w:rsidRPr="00C93271" w:rsidRDefault="006946F8" w:rsidP="00126B92">
            <w:pPr>
              <w:pStyle w:val="TableParagraph"/>
              <w:ind w:left="107" w:firstLine="180"/>
              <w:jc w:val="left"/>
              <w:rPr>
                <w:rFonts w:ascii="Times New Roman" w:hAnsi="Times New Roman" w:cs="Times New Roman"/>
                <w:sz w:val="24"/>
                <w:szCs w:val="24"/>
              </w:rPr>
            </w:pP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3</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0</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3</w:t>
            </w:r>
          </w:p>
        </w:tc>
      </w:tr>
      <w:tr w:rsidR="006946F8" w:rsidRPr="00C93271" w:rsidTr="00126B92">
        <w:trPr>
          <w:trHeight w:val="537"/>
        </w:trPr>
        <w:tc>
          <w:tcPr>
            <w:tcW w:w="1878"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Professional</w:t>
            </w:r>
          </w:p>
          <w:p w:rsidR="006946F8" w:rsidRPr="00C93271" w:rsidRDefault="006946F8" w:rsidP="00126B92">
            <w:pPr>
              <w:pStyle w:val="TableParagraph"/>
              <w:spacing w:before="34" w:line="240" w:lineRule="auto"/>
              <w:ind w:left="107"/>
              <w:jc w:val="left"/>
              <w:rPr>
                <w:rFonts w:ascii="Times New Roman" w:hAnsi="Times New Roman" w:cs="Times New Roman"/>
                <w:sz w:val="24"/>
                <w:szCs w:val="24"/>
              </w:rPr>
            </w:pPr>
            <w:r w:rsidRPr="00C93271">
              <w:rPr>
                <w:rFonts w:ascii="Times New Roman" w:hAnsi="Times New Roman" w:cs="Times New Roman"/>
                <w:sz w:val="24"/>
                <w:szCs w:val="24"/>
              </w:rPr>
              <w:t>Core -IV</w:t>
            </w:r>
          </w:p>
        </w:tc>
        <w:tc>
          <w:tcPr>
            <w:tcW w:w="4918" w:type="dxa"/>
          </w:tcPr>
          <w:p w:rsidR="006946F8" w:rsidRPr="00C93271" w:rsidRDefault="006946F8" w:rsidP="00126B92">
            <w:pPr>
              <w:ind w:firstLine="180"/>
              <w:rPr>
                <w:rFonts w:ascii="Times New Roman" w:hAnsi="Times New Roman" w:cs="Times New Roman"/>
                <w:sz w:val="24"/>
                <w:szCs w:val="24"/>
              </w:rPr>
            </w:pPr>
            <w:r w:rsidRPr="00C93271">
              <w:rPr>
                <w:rFonts w:ascii="Times New Roman" w:hAnsi="Times New Roman" w:cs="Times New Roman"/>
                <w:sz w:val="24"/>
                <w:szCs w:val="24"/>
              </w:rPr>
              <w:t>Energy Conservation  in Thermal Systems</w:t>
            </w:r>
          </w:p>
          <w:p w:rsidR="006946F8" w:rsidRPr="00C93271" w:rsidRDefault="006946F8" w:rsidP="00126B92">
            <w:pPr>
              <w:pStyle w:val="TableParagraph"/>
              <w:ind w:left="107" w:firstLine="180"/>
              <w:jc w:val="left"/>
              <w:rPr>
                <w:rFonts w:ascii="Times New Roman" w:hAnsi="Times New Roman" w:cs="Times New Roman"/>
                <w:sz w:val="24"/>
                <w:szCs w:val="24"/>
              </w:rPr>
            </w:pP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3</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0</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3</w:t>
            </w:r>
          </w:p>
        </w:tc>
      </w:tr>
      <w:tr w:rsidR="006946F8" w:rsidRPr="00C93271" w:rsidTr="00126B92">
        <w:trPr>
          <w:trHeight w:val="877"/>
        </w:trPr>
        <w:tc>
          <w:tcPr>
            <w:tcW w:w="1878" w:type="dxa"/>
          </w:tcPr>
          <w:p w:rsidR="006946F8" w:rsidRPr="00C93271" w:rsidRDefault="006946F8" w:rsidP="00126B92">
            <w:pPr>
              <w:pStyle w:val="TableParagraph"/>
              <w:spacing w:line="276" w:lineRule="auto"/>
              <w:ind w:left="107" w:right="468"/>
              <w:jc w:val="left"/>
              <w:rPr>
                <w:rFonts w:ascii="Times New Roman" w:hAnsi="Times New Roman" w:cs="Times New Roman"/>
                <w:sz w:val="24"/>
                <w:szCs w:val="24"/>
              </w:rPr>
            </w:pPr>
            <w:r w:rsidRPr="00C93271">
              <w:rPr>
                <w:rFonts w:ascii="Times New Roman" w:hAnsi="Times New Roman" w:cs="Times New Roman"/>
                <w:spacing w:val="-1"/>
                <w:sz w:val="24"/>
                <w:szCs w:val="24"/>
              </w:rPr>
              <w:t>Professional</w:t>
            </w:r>
            <w:r>
              <w:rPr>
                <w:rFonts w:ascii="Times New Roman" w:hAnsi="Times New Roman" w:cs="Times New Roman"/>
                <w:spacing w:val="-1"/>
                <w:sz w:val="24"/>
                <w:szCs w:val="24"/>
              </w:rPr>
              <w:t xml:space="preserve"> </w:t>
            </w:r>
            <w:r w:rsidRPr="00C93271">
              <w:rPr>
                <w:rFonts w:ascii="Times New Roman" w:hAnsi="Times New Roman" w:cs="Times New Roman"/>
                <w:sz w:val="24"/>
                <w:szCs w:val="24"/>
              </w:rPr>
              <w:t>Elective- III</w:t>
            </w:r>
          </w:p>
        </w:tc>
        <w:tc>
          <w:tcPr>
            <w:tcW w:w="4918" w:type="dxa"/>
          </w:tcPr>
          <w:p w:rsidR="006946F8" w:rsidRPr="00C93271" w:rsidRDefault="006946F8" w:rsidP="00F16DE1">
            <w:pPr>
              <w:pStyle w:val="ListParagraph"/>
              <w:numPr>
                <w:ilvl w:val="0"/>
                <w:numId w:val="12"/>
              </w:numPr>
              <w:contextualSpacing/>
              <w:rPr>
                <w:rFonts w:ascii="Times New Roman" w:hAnsi="Times New Roman" w:cs="Times New Roman"/>
                <w:sz w:val="24"/>
                <w:szCs w:val="24"/>
                <w:lang w:val="en-IN"/>
              </w:rPr>
            </w:pPr>
            <w:r w:rsidRPr="00C93271">
              <w:rPr>
                <w:rFonts w:ascii="Times New Roman" w:hAnsi="Times New Roman" w:cs="Times New Roman"/>
                <w:sz w:val="24"/>
                <w:szCs w:val="24"/>
                <w:lang w:val="en-IN"/>
              </w:rPr>
              <w:t xml:space="preserve">Energy Efficiency in Electrical Utilities  </w:t>
            </w:r>
          </w:p>
          <w:p w:rsidR="006946F8" w:rsidRPr="00C93271" w:rsidRDefault="006946F8" w:rsidP="00F16DE1">
            <w:pPr>
              <w:pStyle w:val="ListParagraph"/>
              <w:numPr>
                <w:ilvl w:val="0"/>
                <w:numId w:val="12"/>
              </w:numPr>
              <w:contextualSpacing/>
              <w:rPr>
                <w:rFonts w:ascii="Times New Roman" w:hAnsi="Times New Roman" w:cs="Times New Roman"/>
                <w:sz w:val="24"/>
                <w:szCs w:val="24"/>
                <w:lang w:val="en-IN"/>
              </w:rPr>
            </w:pPr>
            <w:r w:rsidRPr="00C93271">
              <w:rPr>
                <w:rFonts w:ascii="Times New Roman" w:hAnsi="Times New Roman" w:cs="Times New Roman"/>
                <w:sz w:val="24"/>
                <w:szCs w:val="24"/>
                <w:lang w:val="en-IN"/>
              </w:rPr>
              <w:t xml:space="preserve">Nuclear Power Plants                                                    </w:t>
            </w:r>
          </w:p>
          <w:p w:rsidR="006946F8" w:rsidRPr="00C93271" w:rsidRDefault="006946F8" w:rsidP="00F16DE1">
            <w:pPr>
              <w:pStyle w:val="ListParagraph"/>
              <w:numPr>
                <w:ilvl w:val="0"/>
                <w:numId w:val="12"/>
              </w:numPr>
              <w:contextualSpacing/>
              <w:rPr>
                <w:rFonts w:ascii="Times New Roman" w:hAnsi="Times New Roman" w:cs="Times New Roman"/>
                <w:sz w:val="24"/>
                <w:szCs w:val="24"/>
                <w:lang w:val="en-IN"/>
              </w:rPr>
            </w:pPr>
            <w:r w:rsidRPr="00C93271">
              <w:rPr>
                <w:rFonts w:ascii="Times New Roman" w:hAnsi="Times New Roman" w:cs="Times New Roman"/>
                <w:sz w:val="24"/>
                <w:szCs w:val="24"/>
                <w:lang w:val="en-IN"/>
              </w:rPr>
              <w:t>Modern Control systems</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3</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0</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3</w:t>
            </w:r>
          </w:p>
        </w:tc>
      </w:tr>
      <w:tr w:rsidR="006946F8" w:rsidRPr="00C93271" w:rsidTr="00126B92">
        <w:trPr>
          <w:trHeight w:val="815"/>
        </w:trPr>
        <w:tc>
          <w:tcPr>
            <w:tcW w:w="1878" w:type="dxa"/>
          </w:tcPr>
          <w:p w:rsidR="006946F8" w:rsidRPr="00C93271" w:rsidRDefault="006946F8" w:rsidP="00126B92">
            <w:pPr>
              <w:pStyle w:val="TableParagraph"/>
              <w:spacing w:line="276" w:lineRule="auto"/>
              <w:ind w:left="107" w:right="468"/>
              <w:jc w:val="left"/>
              <w:rPr>
                <w:rFonts w:ascii="Times New Roman" w:hAnsi="Times New Roman" w:cs="Times New Roman"/>
                <w:sz w:val="24"/>
                <w:szCs w:val="24"/>
              </w:rPr>
            </w:pPr>
            <w:r w:rsidRPr="00C93271">
              <w:rPr>
                <w:rFonts w:ascii="Times New Roman" w:hAnsi="Times New Roman" w:cs="Times New Roman"/>
                <w:spacing w:val="-1"/>
                <w:sz w:val="24"/>
                <w:szCs w:val="24"/>
              </w:rPr>
              <w:t>Professional</w:t>
            </w:r>
            <w:r>
              <w:rPr>
                <w:rFonts w:ascii="Times New Roman" w:hAnsi="Times New Roman" w:cs="Times New Roman"/>
                <w:spacing w:val="-1"/>
                <w:sz w:val="24"/>
                <w:szCs w:val="24"/>
              </w:rPr>
              <w:t xml:space="preserve"> </w:t>
            </w:r>
            <w:r w:rsidRPr="00C93271">
              <w:rPr>
                <w:rFonts w:ascii="Times New Roman" w:hAnsi="Times New Roman" w:cs="Times New Roman"/>
                <w:sz w:val="24"/>
                <w:szCs w:val="24"/>
              </w:rPr>
              <w:t>Elective- IV</w:t>
            </w:r>
          </w:p>
        </w:tc>
        <w:tc>
          <w:tcPr>
            <w:tcW w:w="4918" w:type="dxa"/>
          </w:tcPr>
          <w:p w:rsidR="006946F8" w:rsidRPr="00C93271" w:rsidRDefault="006946F8" w:rsidP="00F16DE1">
            <w:pPr>
              <w:pStyle w:val="ListParagraph"/>
              <w:numPr>
                <w:ilvl w:val="0"/>
                <w:numId w:val="13"/>
              </w:numPr>
              <w:contextualSpacing/>
              <w:rPr>
                <w:rFonts w:ascii="Times New Roman" w:hAnsi="Times New Roman" w:cs="Times New Roman"/>
                <w:sz w:val="24"/>
                <w:szCs w:val="24"/>
                <w:lang w:val="en-IN"/>
              </w:rPr>
            </w:pPr>
            <w:r w:rsidRPr="00C93271">
              <w:rPr>
                <w:rFonts w:ascii="Times New Roman" w:hAnsi="Times New Roman" w:cs="Times New Roman"/>
                <w:sz w:val="24"/>
                <w:szCs w:val="24"/>
                <w:lang w:val="en-IN"/>
              </w:rPr>
              <w:t xml:space="preserve">Optimization of Energy Systems </w:t>
            </w:r>
          </w:p>
          <w:p w:rsidR="006946F8" w:rsidRPr="00C93271" w:rsidRDefault="006946F8" w:rsidP="00F16DE1">
            <w:pPr>
              <w:pStyle w:val="ListParagraph"/>
              <w:numPr>
                <w:ilvl w:val="0"/>
                <w:numId w:val="13"/>
              </w:numPr>
              <w:contextualSpacing/>
              <w:rPr>
                <w:rFonts w:ascii="Times New Roman" w:hAnsi="Times New Roman" w:cs="Times New Roman"/>
                <w:sz w:val="24"/>
                <w:szCs w:val="24"/>
                <w:lang w:val="en-IN"/>
              </w:rPr>
            </w:pPr>
            <w:r w:rsidRPr="00C93271">
              <w:rPr>
                <w:rFonts w:ascii="Times New Roman" w:hAnsi="Times New Roman" w:cs="Times New Roman"/>
                <w:sz w:val="24"/>
                <w:szCs w:val="24"/>
                <w:lang w:val="en-IN"/>
              </w:rPr>
              <w:t>Wind Energy Conversion Systems</w:t>
            </w:r>
          </w:p>
          <w:p w:rsidR="006946F8" w:rsidRPr="00C93271" w:rsidRDefault="006946F8" w:rsidP="00F16DE1">
            <w:pPr>
              <w:pStyle w:val="ListParagraph"/>
              <w:numPr>
                <w:ilvl w:val="0"/>
                <w:numId w:val="13"/>
              </w:numPr>
              <w:contextualSpacing/>
              <w:rPr>
                <w:rFonts w:ascii="Times New Roman" w:hAnsi="Times New Roman" w:cs="Times New Roman"/>
                <w:sz w:val="24"/>
                <w:szCs w:val="24"/>
                <w:lang w:val="en-IN"/>
              </w:rPr>
            </w:pPr>
            <w:r w:rsidRPr="00C93271">
              <w:rPr>
                <w:rFonts w:ascii="Times New Roman" w:hAnsi="Times New Roman" w:cs="Times New Roman"/>
                <w:sz w:val="24"/>
                <w:szCs w:val="24"/>
                <w:lang w:val="en-IN"/>
              </w:rPr>
              <w:t>Solar Energy Applications</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3</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0</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3</w:t>
            </w:r>
          </w:p>
        </w:tc>
      </w:tr>
      <w:tr w:rsidR="006946F8" w:rsidRPr="00C93271" w:rsidTr="00126B92">
        <w:trPr>
          <w:trHeight w:val="263"/>
        </w:trPr>
        <w:tc>
          <w:tcPr>
            <w:tcW w:w="1878" w:type="dxa"/>
          </w:tcPr>
          <w:p w:rsidR="006946F8" w:rsidRPr="00C93271" w:rsidRDefault="006946F8" w:rsidP="00126B92">
            <w:pPr>
              <w:pStyle w:val="TableParagraph"/>
              <w:spacing w:line="240" w:lineRule="auto"/>
              <w:ind w:left="0"/>
              <w:jc w:val="left"/>
              <w:rPr>
                <w:rFonts w:ascii="Times New Roman" w:hAnsi="Times New Roman" w:cs="Times New Roman"/>
                <w:sz w:val="24"/>
                <w:szCs w:val="24"/>
              </w:rPr>
            </w:pPr>
          </w:p>
        </w:tc>
        <w:tc>
          <w:tcPr>
            <w:tcW w:w="4918"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Mini</w:t>
            </w:r>
            <w:r>
              <w:rPr>
                <w:rFonts w:ascii="Times New Roman" w:hAnsi="Times New Roman" w:cs="Times New Roman"/>
                <w:sz w:val="24"/>
                <w:szCs w:val="24"/>
              </w:rPr>
              <w:t xml:space="preserve"> </w:t>
            </w:r>
            <w:r w:rsidRPr="00C93271">
              <w:rPr>
                <w:rFonts w:ascii="Times New Roman" w:hAnsi="Times New Roman" w:cs="Times New Roman"/>
                <w:sz w:val="24"/>
                <w:szCs w:val="24"/>
              </w:rPr>
              <w:t>Project</w:t>
            </w:r>
            <w:r>
              <w:rPr>
                <w:rFonts w:ascii="Times New Roman" w:hAnsi="Times New Roman" w:cs="Times New Roman"/>
                <w:sz w:val="24"/>
                <w:szCs w:val="24"/>
              </w:rPr>
              <w:t xml:space="preserve"> </w:t>
            </w:r>
            <w:r w:rsidRPr="00C93271">
              <w:rPr>
                <w:rFonts w:ascii="Times New Roman" w:hAnsi="Times New Roman" w:cs="Times New Roman"/>
                <w:sz w:val="24"/>
                <w:szCs w:val="24"/>
              </w:rPr>
              <w:t>with</w:t>
            </w:r>
            <w:r>
              <w:rPr>
                <w:rFonts w:ascii="Times New Roman" w:hAnsi="Times New Roman" w:cs="Times New Roman"/>
                <w:sz w:val="24"/>
                <w:szCs w:val="24"/>
              </w:rPr>
              <w:t xml:space="preserve"> </w:t>
            </w:r>
            <w:r w:rsidRPr="00C93271">
              <w:rPr>
                <w:rFonts w:ascii="Times New Roman" w:hAnsi="Times New Roman" w:cs="Times New Roman"/>
                <w:sz w:val="24"/>
                <w:szCs w:val="24"/>
              </w:rPr>
              <w:t>Seminar</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0</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4</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2</w:t>
            </w:r>
          </w:p>
        </w:tc>
      </w:tr>
      <w:tr w:rsidR="006946F8" w:rsidRPr="00C93271" w:rsidTr="00126B92">
        <w:trPr>
          <w:trHeight w:val="268"/>
        </w:trPr>
        <w:tc>
          <w:tcPr>
            <w:tcW w:w="1878"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Lab-III</w:t>
            </w:r>
          </w:p>
        </w:tc>
        <w:tc>
          <w:tcPr>
            <w:tcW w:w="4918"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Energy Conversion Laboratory</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0</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4</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2</w:t>
            </w:r>
          </w:p>
        </w:tc>
      </w:tr>
      <w:tr w:rsidR="006946F8" w:rsidRPr="00C93271" w:rsidTr="00126B92">
        <w:trPr>
          <w:trHeight w:val="272"/>
        </w:trPr>
        <w:tc>
          <w:tcPr>
            <w:tcW w:w="1878"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lastRenderedPageBreak/>
              <w:t>Lab -IV</w:t>
            </w:r>
          </w:p>
        </w:tc>
        <w:tc>
          <w:tcPr>
            <w:tcW w:w="4918" w:type="dxa"/>
          </w:tcPr>
          <w:p w:rsidR="006946F8" w:rsidRPr="00C93271" w:rsidRDefault="006946F8" w:rsidP="00126B92">
            <w:pPr>
              <w:pStyle w:val="TableParagraph"/>
              <w:ind w:left="107"/>
              <w:jc w:val="left"/>
              <w:rPr>
                <w:rFonts w:ascii="Times New Roman" w:hAnsi="Times New Roman" w:cs="Times New Roman"/>
                <w:sz w:val="24"/>
                <w:szCs w:val="24"/>
              </w:rPr>
            </w:pPr>
            <w:r w:rsidRPr="00C93271">
              <w:rPr>
                <w:rFonts w:ascii="Times New Roman" w:hAnsi="Times New Roman" w:cs="Times New Roman"/>
                <w:sz w:val="24"/>
                <w:szCs w:val="24"/>
              </w:rPr>
              <w:t>Computer Simulation Laboratory</w:t>
            </w:r>
          </w:p>
        </w:tc>
        <w:tc>
          <w:tcPr>
            <w:tcW w:w="455" w:type="dxa"/>
          </w:tcPr>
          <w:p w:rsidR="006946F8" w:rsidRPr="00C93271" w:rsidRDefault="006946F8" w:rsidP="00126B92">
            <w:pPr>
              <w:pStyle w:val="TableParagraph"/>
              <w:ind w:left="23"/>
              <w:rPr>
                <w:rFonts w:ascii="Times New Roman" w:hAnsi="Times New Roman" w:cs="Times New Roman"/>
                <w:sz w:val="24"/>
                <w:szCs w:val="24"/>
              </w:rPr>
            </w:pPr>
            <w:r w:rsidRPr="00C93271">
              <w:rPr>
                <w:rFonts w:ascii="Times New Roman" w:hAnsi="Times New Roman" w:cs="Times New Roman"/>
                <w:sz w:val="24"/>
                <w:szCs w:val="24"/>
              </w:rPr>
              <w:t>0</w:t>
            </w:r>
          </w:p>
        </w:tc>
        <w:tc>
          <w:tcPr>
            <w:tcW w:w="450" w:type="dxa"/>
          </w:tcPr>
          <w:p w:rsidR="006946F8" w:rsidRPr="00C93271" w:rsidRDefault="006946F8" w:rsidP="00126B92">
            <w:pPr>
              <w:pStyle w:val="TableParagraph"/>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ind w:left="27"/>
              <w:rPr>
                <w:rFonts w:ascii="Times New Roman" w:hAnsi="Times New Roman" w:cs="Times New Roman"/>
                <w:sz w:val="24"/>
                <w:szCs w:val="24"/>
              </w:rPr>
            </w:pPr>
            <w:r w:rsidRPr="00C93271">
              <w:rPr>
                <w:rFonts w:ascii="Times New Roman" w:hAnsi="Times New Roman" w:cs="Times New Roman"/>
                <w:sz w:val="24"/>
                <w:szCs w:val="24"/>
              </w:rPr>
              <w:t>4</w:t>
            </w:r>
          </w:p>
        </w:tc>
        <w:tc>
          <w:tcPr>
            <w:tcW w:w="1017" w:type="dxa"/>
          </w:tcPr>
          <w:p w:rsidR="006946F8" w:rsidRPr="00C93271" w:rsidRDefault="006946F8" w:rsidP="00126B92">
            <w:pPr>
              <w:pStyle w:val="TableParagraph"/>
              <w:ind w:left="24"/>
              <w:rPr>
                <w:rFonts w:ascii="Times New Roman" w:hAnsi="Times New Roman" w:cs="Times New Roman"/>
                <w:sz w:val="24"/>
                <w:szCs w:val="24"/>
              </w:rPr>
            </w:pPr>
            <w:r w:rsidRPr="00C93271">
              <w:rPr>
                <w:rFonts w:ascii="Times New Roman" w:hAnsi="Times New Roman" w:cs="Times New Roman"/>
                <w:sz w:val="24"/>
                <w:szCs w:val="24"/>
              </w:rPr>
              <w:t>2</w:t>
            </w:r>
          </w:p>
        </w:tc>
      </w:tr>
      <w:tr w:rsidR="006946F8" w:rsidRPr="00C93271" w:rsidTr="00126B92">
        <w:trPr>
          <w:trHeight w:val="277"/>
        </w:trPr>
        <w:tc>
          <w:tcPr>
            <w:tcW w:w="1878" w:type="dxa"/>
          </w:tcPr>
          <w:p w:rsidR="006946F8" w:rsidRPr="00C93271" w:rsidRDefault="006946F8" w:rsidP="00126B92">
            <w:pPr>
              <w:pStyle w:val="TableParagraph"/>
              <w:spacing w:before="4" w:line="240" w:lineRule="auto"/>
              <w:ind w:left="107"/>
              <w:jc w:val="left"/>
              <w:rPr>
                <w:rFonts w:ascii="Times New Roman" w:hAnsi="Times New Roman" w:cs="Times New Roman"/>
                <w:sz w:val="24"/>
                <w:szCs w:val="24"/>
              </w:rPr>
            </w:pPr>
            <w:r w:rsidRPr="00C93271">
              <w:rPr>
                <w:rFonts w:ascii="Times New Roman" w:hAnsi="Times New Roman" w:cs="Times New Roman"/>
                <w:sz w:val="24"/>
                <w:szCs w:val="24"/>
              </w:rPr>
              <w:t>Audit-II</w:t>
            </w:r>
          </w:p>
        </w:tc>
        <w:tc>
          <w:tcPr>
            <w:tcW w:w="4918" w:type="dxa"/>
          </w:tcPr>
          <w:p w:rsidR="006946F8" w:rsidRPr="00C93271" w:rsidRDefault="006946F8" w:rsidP="00126B92">
            <w:pPr>
              <w:pStyle w:val="TableParagraph"/>
              <w:spacing w:before="9" w:line="240" w:lineRule="auto"/>
              <w:ind w:left="107"/>
              <w:jc w:val="left"/>
              <w:rPr>
                <w:rFonts w:ascii="Times New Roman" w:hAnsi="Times New Roman" w:cs="Times New Roman"/>
                <w:sz w:val="24"/>
                <w:szCs w:val="24"/>
              </w:rPr>
            </w:pPr>
            <w:r w:rsidRPr="00C93271">
              <w:rPr>
                <w:rFonts w:ascii="Times New Roman" w:hAnsi="Times New Roman" w:cs="Times New Roman"/>
                <w:color w:val="000101"/>
                <w:sz w:val="24"/>
                <w:szCs w:val="24"/>
              </w:rPr>
              <w:t>Audit</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Course -II</w:t>
            </w:r>
          </w:p>
        </w:tc>
        <w:tc>
          <w:tcPr>
            <w:tcW w:w="455" w:type="dxa"/>
          </w:tcPr>
          <w:p w:rsidR="006946F8" w:rsidRPr="00C93271" w:rsidRDefault="006946F8" w:rsidP="00126B92">
            <w:pPr>
              <w:pStyle w:val="TableParagraph"/>
              <w:spacing w:before="4" w:line="240" w:lineRule="auto"/>
              <w:ind w:left="23"/>
              <w:rPr>
                <w:rFonts w:ascii="Times New Roman" w:hAnsi="Times New Roman" w:cs="Times New Roman"/>
                <w:sz w:val="24"/>
                <w:szCs w:val="24"/>
              </w:rPr>
            </w:pPr>
            <w:r w:rsidRPr="00C93271">
              <w:rPr>
                <w:rFonts w:ascii="Times New Roman" w:hAnsi="Times New Roman" w:cs="Times New Roman"/>
                <w:sz w:val="24"/>
                <w:szCs w:val="24"/>
              </w:rPr>
              <w:t>2</w:t>
            </w:r>
          </w:p>
        </w:tc>
        <w:tc>
          <w:tcPr>
            <w:tcW w:w="450" w:type="dxa"/>
          </w:tcPr>
          <w:p w:rsidR="006946F8" w:rsidRPr="00C93271" w:rsidRDefault="006946F8" w:rsidP="00126B92">
            <w:pPr>
              <w:pStyle w:val="TableParagraph"/>
              <w:spacing w:before="4" w:line="240" w:lineRule="auto"/>
              <w:ind w:left="20"/>
              <w:rPr>
                <w:rFonts w:ascii="Times New Roman" w:hAnsi="Times New Roman" w:cs="Times New Roman"/>
                <w:sz w:val="24"/>
                <w:szCs w:val="24"/>
              </w:rPr>
            </w:pPr>
            <w:r w:rsidRPr="00C93271">
              <w:rPr>
                <w:rFonts w:ascii="Times New Roman" w:hAnsi="Times New Roman" w:cs="Times New Roman"/>
                <w:sz w:val="24"/>
                <w:szCs w:val="24"/>
              </w:rPr>
              <w:t>0</w:t>
            </w:r>
          </w:p>
        </w:tc>
        <w:tc>
          <w:tcPr>
            <w:tcW w:w="455" w:type="dxa"/>
          </w:tcPr>
          <w:p w:rsidR="006946F8" w:rsidRPr="00C93271" w:rsidRDefault="006946F8" w:rsidP="00126B92">
            <w:pPr>
              <w:pStyle w:val="TableParagraph"/>
              <w:spacing w:before="4" w:line="240" w:lineRule="auto"/>
              <w:ind w:left="27"/>
              <w:rPr>
                <w:rFonts w:ascii="Times New Roman" w:hAnsi="Times New Roman" w:cs="Times New Roman"/>
                <w:sz w:val="24"/>
                <w:szCs w:val="24"/>
              </w:rPr>
            </w:pPr>
            <w:r w:rsidRPr="00C93271">
              <w:rPr>
                <w:rFonts w:ascii="Times New Roman" w:hAnsi="Times New Roman" w:cs="Times New Roman"/>
                <w:sz w:val="24"/>
                <w:szCs w:val="24"/>
              </w:rPr>
              <w:t>0</w:t>
            </w:r>
          </w:p>
        </w:tc>
        <w:tc>
          <w:tcPr>
            <w:tcW w:w="1017" w:type="dxa"/>
          </w:tcPr>
          <w:p w:rsidR="006946F8" w:rsidRPr="00C93271" w:rsidRDefault="006946F8" w:rsidP="00126B92">
            <w:pPr>
              <w:pStyle w:val="TableParagraph"/>
              <w:spacing w:before="4" w:line="240" w:lineRule="auto"/>
              <w:ind w:left="24"/>
              <w:rPr>
                <w:rFonts w:ascii="Times New Roman" w:hAnsi="Times New Roman" w:cs="Times New Roman"/>
                <w:sz w:val="24"/>
                <w:szCs w:val="24"/>
              </w:rPr>
            </w:pPr>
            <w:r w:rsidRPr="00C93271">
              <w:rPr>
                <w:rFonts w:ascii="Times New Roman" w:hAnsi="Times New Roman" w:cs="Times New Roman"/>
                <w:sz w:val="24"/>
                <w:szCs w:val="24"/>
              </w:rPr>
              <w:t>0</w:t>
            </w:r>
          </w:p>
        </w:tc>
      </w:tr>
      <w:tr w:rsidR="006946F8" w:rsidRPr="00C93271" w:rsidTr="00126B92">
        <w:trPr>
          <w:trHeight w:val="263"/>
        </w:trPr>
        <w:tc>
          <w:tcPr>
            <w:tcW w:w="1878" w:type="dxa"/>
          </w:tcPr>
          <w:p w:rsidR="006946F8" w:rsidRPr="00C93271" w:rsidRDefault="006946F8" w:rsidP="00126B92">
            <w:pPr>
              <w:pStyle w:val="TableParagraph"/>
              <w:spacing w:line="240" w:lineRule="auto"/>
              <w:ind w:left="0"/>
              <w:jc w:val="left"/>
              <w:rPr>
                <w:rFonts w:ascii="Times New Roman" w:hAnsi="Times New Roman" w:cs="Times New Roman"/>
                <w:sz w:val="24"/>
                <w:szCs w:val="24"/>
              </w:rPr>
            </w:pPr>
          </w:p>
        </w:tc>
        <w:tc>
          <w:tcPr>
            <w:tcW w:w="4918" w:type="dxa"/>
          </w:tcPr>
          <w:p w:rsidR="006946F8" w:rsidRPr="00C93271" w:rsidRDefault="006946F8" w:rsidP="00126B92">
            <w:pPr>
              <w:pStyle w:val="TableParagraph"/>
              <w:ind w:left="107"/>
              <w:jc w:val="left"/>
              <w:rPr>
                <w:rFonts w:ascii="Times New Roman" w:hAnsi="Times New Roman" w:cs="Times New Roman"/>
                <w:b/>
                <w:sz w:val="24"/>
                <w:szCs w:val="24"/>
              </w:rPr>
            </w:pPr>
            <w:r w:rsidRPr="00C93271">
              <w:rPr>
                <w:rFonts w:ascii="Times New Roman" w:hAnsi="Times New Roman" w:cs="Times New Roman"/>
                <w:b/>
                <w:sz w:val="24"/>
                <w:szCs w:val="24"/>
              </w:rPr>
              <w:t>Total</w:t>
            </w:r>
          </w:p>
        </w:tc>
        <w:tc>
          <w:tcPr>
            <w:tcW w:w="455" w:type="dxa"/>
          </w:tcPr>
          <w:p w:rsidR="006946F8" w:rsidRPr="00C93271" w:rsidRDefault="006946F8" w:rsidP="00126B92">
            <w:pPr>
              <w:pStyle w:val="TableParagraph"/>
              <w:ind w:left="100" w:right="72"/>
              <w:rPr>
                <w:rFonts w:ascii="Times New Roman" w:hAnsi="Times New Roman" w:cs="Times New Roman"/>
                <w:b/>
                <w:sz w:val="24"/>
                <w:szCs w:val="24"/>
              </w:rPr>
            </w:pPr>
            <w:r w:rsidRPr="00C93271">
              <w:rPr>
                <w:rFonts w:ascii="Times New Roman" w:hAnsi="Times New Roman" w:cs="Times New Roman"/>
                <w:b/>
                <w:sz w:val="24"/>
                <w:szCs w:val="24"/>
              </w:rPr>
              <w:t>14</w:t>
            </w:r>
          </w:p>
        </w:tc>
        <w:tc>
          <w:tcPr>
            <w:tcW w:w="450" w:type="dxa"/>
          </w:tcPr>
          <w:p w:rsidR="006946F8" w:rsidRPr="00C93271" w:rsidRDefault="006946F8" w:rsidP="00126B92">
            <w:pPr>
              <w:pStyle w:val="TableParagraph"/>
              <w:ind w:left="20"/>
              <w:rPr>
                <w:rFonts w:ascii="Times New Roman" w:hAnsi="Times New Roman" w:cs="Times New Roman"/>
                <w:b/>
                <w:sz w:val="24"/>
                <w:szCs w:val="24"/>
              </w:rPr>
            </w:pPr>
            <w:r w:rsidRPr="00C93271">
              <w:rPr>
                <w:rFonts w:ascii="Times New Roman" w:hAnsi="Times New Roman" w:cs="Times New Roman"/>
                <w:b/>
                <w:sz w:val="24"/>
                <w:szCs w:val="24"/>
              </w:rPr>
              <w:t>0</w:t>
            </w:r>
          </w:p>
        </w:tc>
        <w:tc>
          <w:tcPr>
            <w:tcW w:w="455" w:type="dxa"/>
          </w:tcPr>
          <w:p w:rsidR="006946F8" w:rsidRPr="00C93271" w:rsidRDefault="006946F8" w:rsidP="00126B92">
            <w:pPr>
              <w:pStyle w:val="TableParagraph"/>
              <w:ind w:left="102" w:right="70"/>
              <w:rPr>
                <w:rFonts w:ascii="Times New Roman" w:hAnsi="Times New Roman" w:cs="Times New Roman"/>
                <w:b/>
                <w:sz w:val="24"/>
                <w:szCs w:val="24"/>
              </w:rPr>
            </w:pPr>
            <w:r w:rsidRPr="00C93271">
              <w:rPr>
                <w:rFonts w:ascii="Times New Roman" w:hAnsi="Times New Roman" w:cs="Times New Roman"/>
                <w:b/>
                <w:sz w:val="24"/>
                <w:szCs w:val="24"/>
              </w:rPr>
              <w:t>12</w:t>
            </w:r>
          </w:p>
        </w:tc>
        <w:tc>
          <w:tcPr>
            <w:tcW w:w="1017" w:type="dxa"/>
          </w:tcPr>
          <w:p w:rsidR="006946F8" w:rsidRPr="00C93271" w:rsidRDefault="006946F8" w:rsidP="00126B92">
            <w:pPr>
              <w:pStyle w:val="TableParagraph"/>
              <w:ind w:left="145" w:right="126"/>
              <w:rPr>
                <w:rFonts w:ascii="Times New Roman" w:hAnsi="Times New Roman" w:cs="Times New Roman"/>
                <w:b/>
                <w:sz w:val="24"/>
                <w:szCs w:val="24"/>
              </w:rPr>
            </w:pPr>
            <w:r w:rsidRPr="00C93271">
              <w:rPr>
                <w:rFonts w:ascii="Times New Roman" w:hAnsi="Times New Roman" w:cs="Times New Roman"/>
                <w:b/>
                <w:sz w:val="24"/>
                <w:szCs w:val="24"/>
              </w:rPr>
              <w:t>18</w:t>
            </w:r>
          </w:p>
        </w:tc>
      </w:tr>
    </w:tbl>
    <w:p w:rsidR="006946F8" w:rsidRDefault="006946F8" w:rsidP="006946F8">
      <w:pPr>
        <w:pStyle w:val="BodyText"/>
        <w:spacing w:before="10"/>
        <w:rPr>
          <w:rFonts w:ascii="Times New Roman" w:hAnsi="Times New Roman" w:cs="Times New Roman"/>
          <w:b/>
          <w:sz w:val="24"/>
          <w:szCs w:val="24"/>
        </w:rPr>
      </w:pPr>
    </w:p>
    <w:p w:rsidR="006946F8" w:rsidRDefault="006946F8" w:rsidP="006946F8">
      <w:pPr>
        <w:pStyle w:val="BodyText"/>
        <w:spacing w:before="10"/>
        <w:rPr>
          <w:rFonts w:ascii="Times New Roman" w:hAnsi="Times New Roman" w:cs="Times New Roman"/>
          <w:b/>
          <w:sz w:val="24"/>
          <w:szCs w:val="24"/>
        </w:rPr>
      </w:pPr>
    </w:p>
    <w:p w:rsidR="006946F8" w:rsidRPr="00C93271" w:rsidRDefault="006946F8" w:rsidP="006946F8">
      <w:pPr>
        <w:pStyle w:val="BodyText"/>
        <w:spacing w:before="10"/>
        <w:rPr>
          <w:rFonts w:ascii="Times New Roman" w:hAnsi="Times New Roman" w:cs="Times New Roman"/>
          <w:b/>
          <w:sz w:val="24"/>
          <w:szCs w:val="24"/>
        </w:rPr>
      </w:pPr>
    </w:p>
    <w:p w:rsidR="006946F8" w:rsidRDefault="006946F8" w:rsidP="006946F8">
      <w:pPr>
        <w:pStyle w:val="Heading2"/>
        <w:spacing w:after="40"/>
        <w:rPr>
          <w:rFonts w:ascii="Times New Roman" w:hAnsi="Times New Roman" w:cs="Times New Roman"/>
          <w:sz w:val="24"/>
          <w:szCs w:val="24"/>
        </w:rPr>
      </w:pPr>
      <w:r w:rsidRPr="00C93271">
        <w:rPr>
          <w:rFonts w:ascii="Times New Roman" w:hAnsi="Times New Roman" w:cs="Times New Roman"/>
          <w:sz w:val="24"/>
          <w:szCs w:val="24"/>
        </w:rPr>
        <w:t>II</w:t>
      </w:r>
      <w:r>
        <w:rPr>
          <w:rFonts w:ascii="Times New Roman" w:hAnsi="Times New Roman" w:cs="Times New Roman"/>
          <w:sz w:val="24"/>
          <w:szCs w:val="24"/>
        </w:rPr>
        <w:t xml:space="preserve"> </w:t>
      </w:r>
      <w:r w:rsidRPr="00C93271">
        <w:rPr>
          <w:rFonts w:ascii="Times New Roman" w:hAnsi="Times New Roman" w:cs="Times New Roman"/>
          <w:sz w:val="24"/>
          <w:szCs w:val="24"/>
        </w:rPr>
        <w:t>Year</w:t>
      </w:r>
      <w:r>
        <w:rPr>
          <w:rFonts w:ascii="Times New Roman" w:hAnsi="Times New Roman" w:cs="Times New Roman"/>
          <w:sz w:val="24"/>
          <w:szCs w:val="24"/>
        </w:rPr>
        <w:t xml:space="preserve"> </w:t>
      </w:r>
      <w:r w:rsidRPr="00C93271">
        <w:rPr>
          <w:rFonts w:ascii="Times New Roman" w:hAnsi="Times New Roman" w:cs="Times New Roman"/>
          <w:sz w:val="24"/>
          <w:szCs w:val="24"/>
        </w:rPr>
        <w:t>I</w:t>
      </w:r>
      <w:r>
        <w:rPr>
          <w:rFonts w:ascii="Times New Roman" w:hAnsi="Times New Roman" w:cs="Times New Roman"/>
          <w:sz w:val="24"/>
          <w:szCs w:val="24"/>
        </w:rPr>
        <w:t xml:space="preserve"> </w:t>
      </w:r>
      <w:r w:rsidRPr="00C93271">
        <w:rPr>
          <w:rFonts w:ascii="Times New Roman" w:hAnsi="Times New Roman" w:cs="Times New Roman"/>
          <w:sz w:val="24"/>
          <w:szCs w:val="24"/>
        </w:rPr>
        <w:t>Semester</w:t>
      </w:r>
    </w:p>
    <w:p w:rsidR="006946F8" w:rsidRPr="00C93271" w:rsidRDefault="006946F8" w:rsidP="006946F8">
      <w:pPr>
        <w:pStyle w:val="Heading2"/>
        <w:spacing w:after="40"/>
        <w:rPr>
          <w:rFonts w:ascii="Times New Roman" w:hAnsi="Times New Roman" w:cs="Times New Roman"/>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78"/>
        <w:gridCol w:w="4923"/>
        <w:gridCol w:w="456"/>
        <w:gridCol w:w="451"/>
        <w:gridCol w:w="456"/>
        <w:gridCol w:w="1018"/>
      </w:tblGrid>
      <w:tr w:rsidR="006946F8" w:rsidRPr="00C93271" w:rsidTr="00126B92">
        <w:trPr>
          <w:trHeight w:val="263"/>
        </w:trPr>
        <w:tc>
          <w:tcPr>
            <w:tcW w:w="1878" w:type="dxa"/>
          </w:tcPr>
          <w:p w:rsidR="006946F8" w:rsidRPr="00C93271" w:rsidRDefault="006946F8" w:rsidP="00126B92">
            <w:pPr>
              <w:pStyle w:val="TableParagraph"/>
              <w:ind w:left="227"/>
              <w:jc w:val="left"/>
              <w:rPr>
                <w:rFonts w:ascii="Times New Roman" w:hAnsi="Times New Roman" w:cs="Times New Roman"/>
                <w:b/>
                <w:sz w:val="24"/>
                <w:szCs w:val="24"/>
              </w:rPr>
            </w:pPr>
            <w:r w:rsidRPr="00C93271">
              <w:rPr>
                <w:rFonts w:ascii="Times New Roman" w:hAnsi="Times New Roman" w:cs="Times New Roman"/>
                <w:b/>
                <w:sz w:val="24"/>
                <w:szCs w:val="24"/>
              </w:rPr>
              <w:t>Course Code</w:t>
            </w:r>
          </w:p>
        </w:tc>
        <w:tc>
          <w:tcPr>
            <w:tcW w:w="4923" w:type="dxa"/>
          </w:tcPr>
          <w:p w:rsidR="006946F8" w:rsidRPr="00C93271" w:rsidRDefault="006946F8" w:rsidP="00126B92">
            <w:pPr>
              <w:pStyle w:val="TableParagraph"/>
              <w:ind w:right="1933"/>
              <w:jc w:val="left"/>
              <w:rPr>
                <w:rFonts w:ascii="Times New Roman" w:hAnsi="Times New Roman" w:cs="Times New Roman"/>
                <w:b/>
                <w:sz w:val="24"/>
                <w:szCs w:val="24"/>
              </w:rPr>
            </w:pPr>
            <w:r>
              <w:rPr>
                <w:rFonts w:ascii="Times New Roman" w:hAnsi="Times New Roman" w:cs="Times New Roman"/>
                <w:b/>
                <w:sz w:val="24"/>
                <w:szCs w:val="24"/>
              </w:rPr>
              <w:t xml:space="preserve">            </w:t>
            </w:r>
            <w:r w:rsidRPr="00C93271">
              <w:rPr>
                <w:rFonts w:ascii="Times New Roman" w:hAnsi="Times New Roman" w:cs="Times New Roman"/>
                <w:b/>
                <w:sz w:val="24"/>
                <w:szCs w:val="24"/>
              </w:rPr>
              <w:t>Course</w:t>
            </w:r>
            <w:r>
              <w:rPr>
                <w:rFonts w:ascii="Times New Roman" w:hAnsi="Times New Roman" w:cs="Times New Roman"/>
                <w:b/>
                <w:sz w:val="24"/>
                <w:szCs w:val="24"/>
              </w:rPr>
              <w:t xml:space="preserve"> </w:t>
            </w:r>
            <w:r w:rsidRPr="00C93271">
              <w:rPr>
                <w:rFonts w:ascii="Times New Roman" w:hAnsi="Times New Roman" w:cs="Times New Roman"/>
                <w:b/>
                <w:sz w:val="24"/>
                <w:szCs w:val="24"/>
              </w:rPr>
              <w:t>Title</w:t>
            </w:r>
          </w:p>
        </w:tc>
        <w:tc>
          <w:tcPr>
            <w:tcW w:w="456" w:type="dxa"/>
          </w:tcPr>
          <w:p w:rsidR="006946F8" w:rsidRPr="00C93271" w:rsidRDefault="006946F8" w:rsidP="00126B92">
            <w:pPr>
              <w:pStyle w:val="TableParagraph"/>
              <w:ind w:left="13"/>
              <w:rPr>
                <w:rFonts w:ascii="Times New Roman" w:hAnsi="Times New Roman" w:cs="Times New Roman"/>
                <w:b/>
                <w:sz w:val="24"/>
                <w:szCs w:val="24"/>
              </w:rPr>
            </w:pPr>
            <w:r w:rsidRPr="00C93271">
              <w:rPr>
                <w:rFonts w:ascii="Times New Roman" w:hAnsi="Times New Roman" w:cs="Times New Roman"/>
                <w:b/>
                <w:sz w:val="24"/>
                <w:szCs w:val="24"/>
              </w:rPr>
              <w:t>L</w:t>
            </w:r>
          </w:p>
        </w:tc>
        <w:tc>
          <w:tcPr>
            <w:tcW w:w="451" w:type="dxa"/>
          </w:tcPr>
          <w:p w:rsidR="006946F8" w:rsidRPr="00C93271" w:rsidRDefault="006946F8" w:rsidP="00126B92">
            <w:pPr>
              <w:pStyle w:val="TableParagraph"/>
              <w:ind w:left="18"/>
              <w:rPr>
                <w:rFonts w:ascii="Times New Roman" w:hAnsi="Times New Roman" w:cs="Times New Roman"/>
                <w:b/>
                <w:sz w:val="24"/>
                <w:szCs w:val="24"/>
              </w:rPr>
            </w:pPr>
            <w:r w:rsidRPr="00C93271">
              <w:rPr>
                <w:rFonts w:ascii="Times New Roman" w:hAnsi="Times New Roman" w:cs="Times New Roman"/>
                <w:b/>
                <w:sz w:val="24"/>
                <w:szCs w:val="24"/>
              </w:rPr>
              <w:t>T</w:t>
            </w:r>
          </w:p>
        </w:tc>
        <w:tc>
          <w:tcPr>
            <w:tcW w:w="456" w:type="dxa"/>
          </w:tcPr>
          <w:p w:rsidR="006946F8" w:rsidRPr="00C93271" w:rsidRDefault="006946F8" w:rsidP="00126B92">
            <w:pPr>
              <w:pStyle w:val="TableParagraph"/>
              <w:ind w:left="25"/>
              <w:rPr>
                <w:rFonts w:ascii="Times New Roman" w:hAnsi="Times New Roman" w:cs="Times New Roman"/>
                <w:b/>
                <w:sz w:val="24"/>
                <w:szCs w:val="24"/>
              </w:rPr>
            </w:pPr>
            <w:r w:rsidRPr="00C93271">
              <w:rPr>
                <w:rFonts w:ascii="Times New Roman" w:hAnsi="Times New Roman" w:cs="Times New Roman"/>
                <w:b/>
                <w:sz w:val="24"/>
                <w:szCs w:val="24"/>
              </w:rPr>
              <w:t>P</w:t>
            </w:r>
          </w:p>
        </w:tc>
        <w:tc>
          <w:tcPr>
            <w:tcW w:w="1018" w:type="dxa"/>
          </w:tcPr>
          <w:p w:rsidR="006946F8" w:rsidRPr="00C93271" w:rsidRDefault="006946F8" w:rsidP="00126B92">
            <w:pPr>
              <w:pStyle w:val="TableParagraph"/>
              <w:ind w:left="142" w:right="130"/>
              <w:rPr>
                <w:rFonts w:ascii="Times New Roman" w:hAnsi="Times New Roman" w:cs="Times New Roman"/>
                <w:b/>
                <w:sz w:val="24"/>
                <w:szCs w:val="24"/>
              </w:rPr>
            </w:pPr>
            <w:r w:rsidRPr="00C93271">
              <w:rPr>
                <w:rFonts w:ascii="Times New Roman" w:hAnsi="Times New Roman" w:cs="Times New Roman"/>
                <w:b/>
                <w:sz w:val="24"/>
                <w:szCs w:val="24"/>
              </w:rPr>
              <w:t>Credits</w:t>
            </w:r>
          </w:p>
        </w:tc>
      </w:tr>
      <w:tr w:rsidR="006946F8" w:rsidRPr="00C93271" w:rsidTr="00126B92">
        <w:trPr>
          <w:trHeight w:val="791"/>
        </w:trPr>
        <w:tc>
          <w:tcPr>
            <w:tcW w:w="1878" w:type="dxa"/>
          </w:tcPr>
          <w:p w:rsidR="006946F8" w:rsidRPr="00C93271" w:rsidRDefault="006946F8" w:rsidP="00126B92">
            <w:pPr>
              <w:pStyle w:val="TableParagraph"/>
              <w:spacing w:line="276" w:lineRule="auto"/>
              <w:ind w:left="107" w:right="468"/>
              <w:jc w:val="left"/>
              <w:rPr>
                <w:rFonts w:ascii="Times New Roman" w:hAnsi="Times New Roman" w:cs="Times New Roman"/>
                <w:sz w:val="24"/>
                <w:szCs w:val="24"/>
              </w:rPr>
            </w:pPr>
            <w:r w:rsidRPr="00C93271">
              <w:rPr>
                <w:rFonts w:ascii="Times New Roman" w:hAnsi="Times New Roman" w:cs="Times New Roman"/>
                <w:spacing w:val="-1"/>
                <w:sz w:val="24"/>
                <w:szCs w:val="24"/>
              </w:rPr>
              <w:t>Professional</w:t>
            </w:r>
            <w:r w:rsidRPr="00C93271">
              <w:rPr>
                <w:rFonts w:ascii="Times New Roman" w:hAnsi="Times New Roman" w:cs="Times New Roman"/>
                <w:sz w:val="24"/>
                <w:szCs w:val="24"/>
              </w:rPr>
              <w:t xml:space="preserve"> Elective-V</w:t>
            </w:r>
          </w:p>
        </w:tc>
        <w:tc>
          <w:tcPr>
            <w:tcW w:w="4923" w:type="dxa"/>
          </w:tcPr>
          <w:p w:rsidR="006946F8" w:rsidRPr="00C93271" w:rsidRDefault="006946F8" w:rsidP="00F16DE1">
            <w:pPr>
              <w:pStyle w:val="ListParagraph"/>
              <w:numPr>
                <w:ilvl w:val="0"/>
                <w:numId w:val="14"/>
              </w:numPr>
              <w:contextualSpacing/>
              <w:rPr>
                <w:rFonts w:ascii="Times New Roman" w:hAnsi="Times New Roman" w:cs="Times New Roman"/>
                <w:sz w:val="24"/>
                <w:szCs w:val="24"/>
              </w:rPr>
            </w:pPr>
            <w:r w:rsidRPr="00C93271">
              <w:rPr>
                <w:rFonts w:ascii="Times New Roman" w:hAnsi="Times New Roman" w:cs="Times New Roman"/>
                <w:sz w:val="24"/>
                <w:szCs w:val="24"/>
              </w:rPr>
              <w:t xml:space="preserve">Energy Storage Systems </w:t>
            </w:r>
          </w:p>
          <w:p w:rsidR="006946F8" w:rsidRPr="00C93271" w:rsidRDefault="006946F8" w:rsidP="00F16DE1">
            <w:pPr>
              <w:pStyle w:val="ListParagraph"/>
              <w:numPr>
                <w:ilvl w:val="0"/>
                <w:numId w:val="14"/>
              </w:numPr>
              <w:contextualSpacing/>
              <w:rPr>
                <w:rFonts w:ascii="Times New Roman" w:hAnsi="Times New Roman" w:cs="Times New Roman"/>
                <w:sz w:val="24"/>
                <w:szCs w:val="24"/>
              </w:rPr>
            </w:pPr>
            <w:r w:rsidRPr="00C93271">
              <w:rPr>
                <w:rFonts w:ascii="Times New Roman" w:hAnsi="Times New Roman" w:cs="Times New Roman"/>
                <w:sz w:val="24"/>
                <w:szCs w:val="24"/>
              </w:rPr>
              <w:t>Smart Grid Technologies</w:t>
            </w:r>
          </w:p>
          <w:p w:rsidR="006946F8" w:rsidRPr="00C93271" w:rsidRDefault="006946F8" w:rsidP="00F16DE1">
            <w:pPr>
              <w:pStyle w:val="ListParagraph"/>
              <w:numPr>
                <w:ilvl w:val="0"/>
                <w:numId w:val="14"/>
              </w:numPr>
              <w:contextualSpacing/>
              <w:rPr>
                <w:rFonts w:ascii="Times New Roman" w:hAnsi="Times New Roman" w:cs="Times New Roman"/>
                <w:sz w:val="24"/>
                <w:szCs w:val="24"/>
              </w:rPr>
            </w:pPr>
            <w:r w:rsidRPr="00C93271">
              <w:rPr>
                <w:rFonts w:ascii="Times New Roman" w:hAnsi="Times New Roman" w:cs="Times New Roman"/>
                <w:sz w:val="24"/>
                <w:szCs w:val="24"/>
              </w:rPr>
              <w:t>Hydrogen and Fuel Cells</w:t>
            </w:r>
          </w:p>
        </w:tc>
        <w:tc>
          <w:tcPr>
            <w:tcW w:w="456" w:type="dxa"/>
          </w:tcPr>
          <w:p w:rsidR="006946F8" w:rsidRPr="00C93271" w:rsidRDefault="006946F8" w:rsidP="00126B92">
            <w:pPr>
              <w:pStyle w:val="TableParagraph"/>
              <w:ind w:left="12"/>
              <w:rPr>
                <w:rFonts w:ascii="Times New Roman" w:hAnsi="Times New Roman" w:cs="Times New Roman"/>
                <w:sz w:val="24"/>
                <w:szCs w:val="24"/>
              </w:rPr>
            </w:pPr>
            <w:r w:rsidRPr="00C93271">
              <w:rPr>
                <w:rFonts w:ascii="Times New Roman" w:hAnsi="Times New Roman" w:cs="Times New Roman"/>
                <w:sz w:val="24"/>
                <w:szCs w:val="24"/>
              </w:rPr>
              <w:t>3</w:t>
            </w:r>
          </w:p>
        </w:tc>
        <w:tc>
          <w:tcPr>
            <w:tcW w:w="451" w:type="dxa"/>
          </w:tcPr>
          <w:p w:rsidR="006946F8" w:rsidRPr="00C93271" w:rsidRDefault="006946F8" w:rsidP="00126B92">
            <w:pPr>
              <w:pStyle w:val="TableParagraph"/>
              <w:ind w:left="17"/>
              <w:rPr>
                <w:rFonts w:ascii="Times New Roman" w:hAnsi="Times New Roman" w:cs="Times New Roman"/>
                <w:sz w:val="24"/>
                <w:szCs w:val="24"/>
              </w:rPr>
            </w:pPr>
            <w:r w:rsidRPr="00C93271">
              <w:rPr>
                <w:rFonts w:ascii="Times New Roman" w:hAnsi="Times New Roman" w:cs="Times New Roman"/>
                <w:sz w:val="24"/>
                <w:szCs w:val="24"/>
              </w:rPr>
              <w:t>0</w:t>
            </w:r>
          </w:p>
        </w:tc>
        <w:tc>
          <w:tcPr>
            <w:tcW w:w="456" w:type="dxa"/>
          </w:tcPr>
          <w:p w:rsidR="006946F8" w:rsidRPr="00C93271" w:rsidRDefault="006946F8" w:rsidP="00126B92">
            <w:pPr>
              <w:pStyle w:val="TableParagraph"/>
              <w:ind w:left="22"/>
              <w:rPr>
                <w:rFonts w:ascii="Times New Roman" w:hAnsi="Times New Roman" w:cs="Times New Roman"/>
                <w:sz w:val="24"/>
                <w:szCs w:val="24"/>
              </w:rPr>
            </w:pPr>
            <w:r w:rsidRPr="00C93271">
              <w:rPr>
                <w:rFonts w:ascii="Times New Roman" w:hAnsi="Times New Roman" w:cs="Times New Roman"/>
                <w:sz w:val="24"/>
                <w:szCs w:val="24"/>
              </w:rPr>
              <w:t>0</w:t>
            </w:r>
          </w:p>
        </w:tc>
        <w:tc>
          <w:tcPr>
            <w:tcW w:w="1018" w:type="dxa"/>
          </w:tcPr>
          <w:p w:rsidR="006946F8" w:rsidRPr="00C93271" w:rsidRDefault="006946F8" w:rsidP="00126B92">
            <w:pPr>
              <w:pStyle w:val="TableParagraph"/>
              <w:ind w:left="17"/>
              <w:rPr>
                <w:rFonts w:ascii="Times New Roman" w:hAnsi="Times New Roman" w:cs="Times New Roman"/>
                <w:sz w:val="24"/>
                <w:szCs w:val="24"/>
              </w:rPr>
            </w:pPr>
            <w:r w:rsidRPr="00C93271">
              <w:rPr>
                <w:rFonts w:ascii="Times New Roman" w:hAnsi="Times New Roman" w:cs="Times New Roman"/>
                <w:sz w:val="24"/>
                <w:szCs w:val="24"/>
              </w:rPr>
              <w:t>3</w:t>
            </w:r>
          </w:p>
        </w:tc>
      </w:tr>
      <w:tr w:rsidR="006946F8" w:rsidRPr="00C93271" w:rsidTr="00126B92">
        <w:trPr>
          <w:trHeight w:val="263"/>
        </w:trPr>
        <w:tc>
          <w:tcPr>
            <w:tcW w:w="1878" w:type="dxa"/>
            <w:tcBorders>
              <w:left w:val="single" w:sz="4" w:space="0" w:color="000000"/>
              <w:bottom w:val="single" w:sz="4" w:space="0" w:color="000000"/>
              <w:right w:val="single" w:sz="4" w:space="0" w:color="000000"/>
            </w:tcBorders>
          </w:tcPr>
          <w:p w:rsidR="006946F8" w:rsidRPr="00C93271" w:rsidRDefault="006946F8" w:rsidP="00126B92">
            <w:pPr>
              <w:pStyle w:val="TableParagraph"/>
              <w:ind w:left="110"/>
              <w:jc w:val="left"/>
              <w:rPr>
                <w:rFonts w:ascii="Times New Roman" w:hAnsi="Times New Roman" w:cs="Times New Roman"/>
                <w:sz w:val="24"/>
                <w:szCs w:val="24"/>
              </w:rPr>
            </w:pPr>
            <w:r w:rsidRPr="00C93271">
              <w:rPr>
                <w:rFonts w:ascii="Times New Roman" w:hAnsi="Times New Roman" w:cs="Times New Roman"/>
                <w:color w:val="000101"/>
                <w:sz w:val="24"/>
                <w:szCs w:val="24"/>
              </w:rPr>
              <w:t>*Open</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Elective</w:t>
            </w:r>
          </w:p>
        </w:tc>
        <w:tc>
          <w:tcPr>
            <w:tcW w:w="4923" w:type="dxa"/>
            <w:tcBorders>
              <w:left w:val="single" w:sz="4" w:space="0" w:color="000000"/>
              <w:bottom w:val="single" w:sz="4" w:space="0" w:color="000000"/>
              <w:right w:val="single" w:sz="4" w:space="0" w:color="000000"/>
            </w:tcBorders>
          </w:tcPr>
          <w:p w:rsidR="006946F8" w:rsidRPr="00C93271" w:rsidRDefault="006946F8" w:rsidP="00126B92">
            <w:pPr>
              <w:pStyle w:val="TableParagraph"/>
              <w:ind w:left="115"/>
              <w:jc w:val="left"/>
              <w:rPr>
                <w:rFonts w:ascii="Times New Roman" w:hAnsi="Times New Roman" w:cs="Times New Roman"/>
                <w:sz w:val="24"/>
                <w:szCs w:val="24"/>
              </w:rPr>
            </w:pPr>
            <w:r w:rsidRPr="00C93271">
              <w:rPr>
                <w:rFonts w:ascii="Times New Roman" w:hAnsi="Times New Roman" w:cs="Times New Roman"/>
                <w:sz w:val="24"/>
                <w:szCs w:val="24"/>
              </w:rPr>
              <w:t>Open Elective</w:t>
            </w:r>
          </w:p>
        </w:tc>
        <w:tc>
          <w:tcPr>
            <w:tcW w:w="456" w:type="dxa"/>
            <w:tcBorders>
              <w:left w:val="single" w:sz="4" w:space="0" w:color="000000"/>
              <w:bottom w:val="single" w:sz="4" w:space="0" w:color="000000"/>
              <w:right w:val="single" w:sz="4" w:space="0" w:color="000000"/>
            </w:tcBorders>
          </w:tcPr>
          <w:p w:rsidR="006946F8" w:rsidRPr="00C93271" w:rsidRDefault="006946F8" w:rsidP="00126B92">
            <w:pPr>
              <w:pStyle w:val="TableParagraph"/>
              <w:ind w:left="12"/>
              <w:rPr>
                <w:rFonts w:ascii="Times New Roman" w:hAnsi="Times New Roman" w:cs="Times New Roman"/>
                <w:sz w:val="24"/>
                <w:szCs w:val="24"/>
              </w:rPr>
            </w:pPr>
            <w:r w:rsidRPr="00C93271">
              <w:rPr>
                <w:rFonts w:ascii="Times New Roman" w:hAnsi="Times New Roman" w:cs="Times New Roman"/>
                <w:sz w:val="24"/>
                <w:szCs w:val="24"/>
              </w:rPr>
              <w:t>3</w:t>
            </w:r>
          </w:p>
        </w:tc>
        <w:tc>
          <w:tcPr>
            <w:tcW w:w="451" w:type="dxa"/>
            <w:tcBorders>
              <w:left w:val="single" w:sz="4" w:space="0" w:color="000000"/>
              <w:bottom w:val="single" w:sz="4" w:space="0" w:color="000000"/>
              <w:right w:val="single" w:sz="4" w:space="0" w:color="000000"/>
            </w:tcBorders>
          </w:tcPr>
          <w:p w:rsidR="006946F8" w:rsidRPr="00C93271" w:rsidRDefault="006946F8" w:rsidP="00126B92">
            <w:pPr>
              <w:pStyle w:val="TableParagraph"/>
              <w:ind w:left="17"/>
              <w:rPr>
                <w:rFonts w:ascii="Times New Roman" w:hAnsi="Times New Roman" w:cs="Times New Roman"/>
                <w:sz w:val="24"/>
                <w:szCs w:val="24"/>
              </w:rPr>
            </w:pPr>
            <w:r w:rsidRPr="00C93271">
              <w:rPr>
                <w:rFonts w:ascii="Times New Roman" w:hAnsi="Times New Roman" w:cs="Times New Roman"/>
                <w:sz w:val="24"/>
                <w:szCs w:val="24"/>
              </w:rPr>
              <w:t>0</w:t>
            </w:r>
          </w:p>
        </w:tc>
        <w:tc>
          <w:tcPr>
            <w:tcW w:w="456" w:type="dxa"/>
            <w:tcBorders>
              <w:left w:val="single" w:sz="4" w:space="0" w:color="000000"/>
              <w:bottom w:val="single" w:sz="4" w:space="0" w:color="000000"/>
              <w:right w:val="single" w:sz="4" w:space="0" w:color="000000"/>
            </w:tcBorders>
          </w:tcPr>
          <w:p w:rsidR="006946F8" w:rsidRPr="00C93271" w:rsidRDefault="006946F8" w:rsidP="00126B92">
            <w:pPr>
              <w:pStyle w:val="TableParagraph"/>
              <w:ind w:left="22"/>
              <w:rPr>
                <w:rFonts w:ascii="Times New Roman" w:hAnsi="Times New Roman" w:cs="Times New Roman"/>
                <w:sz w:val="24"/>
                <w:szCs w:val="24"/>
              </w:rPr>
            </w:pPr>
            <w:r w:rsidRPr="00C93271">
              <w:rPr>
                <w:rFonts w:ascii="Times New Roman" w:hAnsi="Times New Roman" w:cs="Times New Roman"/>
                <w:sz w:val="24"/>
                <w:szCs w:val="24"/>
              </w:rPr>
              <w:t>0</w:t>
            </w:r>
          </w:p>
        </w:tc>
        <w:tc>
          <w:tcPr>
            <w:tcW w:w="1018" w:type="dxa"/>
            <w:tcBorders>
              <w:left w:val="single" w:sz="4" w:space="0" w:color="000000"/>
              <w:bottom w:val="single" w:sz="4" w:space="0" w:color="000000"/>
              <w:right w:val="single" w:sz="4" w:space="0" w:color="000000"/>
            </w:tcBorders>
          </w:tcPr>
          <w:p w:rsidR="006946F8" w:rsidRPr="00C93271" w:rsidRDefault="006946F8" w:rsidP="00126B92">
            <w:pPr>
              <w:pStyle w:val="TableParagraph"/>
              <w:ind w:left="17"/>
              <w:rPr>
                <w:rFonts w:ascii="Times New Roman" w:hAnsi="Times New Roman" w:cs="Times New Roman"/>
                <w:sz w:val="24"/>
                <w:szCs w:val="24"/>
              </w:rPr>
            </w:pPr>
            <w:r w:rsidRPr="00C93271">
              <w:rPr>
                <w:rFonts w:ascii="Times New Roman" w:hAnsi="Times New Roman" w:cs="Times New Roman"/>
                <w:sz w:val="24"/>
                <w:szCs w:val="24"/>
              </w:rPr>
              <w:t>3</w:t>
            </w:r>
          </w:p>
        </w:tc>
      </w:tr>
      <w:tr w:rsidR="006946F8" w:rsidRPr="00C93271" w:rsidTr="00126B92">
        <w:trPr>
          <w:trHeight w:val="268"/>
        </w:trPr>
        <w:tc>
          <w:tcPr>
            <w:tcW w:w="1878"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spacing w:before="4" w:line="240" w:lineRule="auto"/>
              <w:ind w:left="110"/>
              <w:jc w:val="left"/>
              <w:rPr>
                <w:rFonts w:ascii="Times New Roman" w:hAnsi="Times New Roman" w:cs="Times New Roman"/>
                <w:sz w:val="24"/>
                <w:szCs w:val="24"/>
              </w:rPr>
            </w:pPr>
            <w:r w:rsidRPr="00C93271">
              <w:rPr>
                <w:rFonts w:ascii="Times New Roman" w:hAnsi="Times New Roman" w:cs="Times New Roman"/>
                <w:color w:val="000101"/>
                <w:sz w:val="24"/>
                <w:szCs w:val="24"/>
              </w:rPr>
              <w:t>Dissertation</w:t>
            </w:r>
          </w:p>
        </w:tc>
        <w:tc>
          <w:tcPr>
            <w:tcW w:w="4923"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spacing w:before="4" w:line="240" w:lineRule="auto"/>
              <w:ind w:left="115"/>
              <w:jc w:val="left"/>
              <w:rPr>
                <w:rFonts w:ascii="Times New Roman" w:hAnsi="Times New Roman" w:cs="Times New Roman"/>
                <w:sz w:val="24"/>
                <w:szCs w:val="24"/>
              </w:rPr>
            </w:pPr>
            <w:r w:rsidRPr="00C93271">
              <w:rPr>
                <w:rFonts w:ascii="Times New Roman" w:hAnsi="Times New Roman" w:cs="Times New Roman"/>
                <w:sz w:val="24"/>
                <w:szCs w:val="24"/>
              </w:rPr>
              <w:t>Dissertation</w:t>
            </w:r>
            <w:r>
              <w:rPr>
                <w:rFonts w:ascii="Times New Roman" w:hAnsi="Times New Roman" w:cs="Times New Roman"/>
                <w:sz w:val="24"/>
                <w:szCs w:val="24"/>
              </w:rPr>
              <w:t xml:space="preserve"> </w:t>
            </w:r>
            <w:r w:rsidRPr="00C93271">
              <w:rPr>
                <w:rFonts w:ascii="Times New Roman" w:hAnsi="Times New Roman" w:cs="Times New Roman"/>
                <w:sz w:val="24"/>
                <w:szCs w:val="24"/>
              </w:rPr>
              <w:t>Work</w:t>
            </w:r>
            <w:r>
              <w:rPr>
                <w:rFonts w:ascii="Times New Roman" w:hAnsi="Times New Roman" w:cs="Times New Roman"/>
                <w:sz w:val="24"/>
                <w:szCs w:val="24"/>
              </w:rPr>
              <w:t xml:space="preserve"> </w:t>
            </w:r>
            <w:r w:rsidRPr="00C93271">
              <w:rPr>
                <w:rFonts w:ascii="Times New Roman" w:hAnsi="Times New Roman" w:cs="Times New Roman"/>
                <w:sz w:val="24"/>
                <w:szCs w:val="24"/>
              </w:rPr>
              <w:t>Review-II</w:t>
            </w:r>
          </w:p>
        </w:tc>
        <w:tc>
          <w:tcPr>
            <w:tcW w:w="456"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spacing w:before="4" w:line="240" w:lineRule="auto"/>
              <w:ind w:left="12"/>
              <w:rPr>
                <w:rFonts w:ascii="Times New Roman" w:hAnsi="Times New Roman" w:cs="Times New Roman"/>
                <w:sz w:val="24"/>
                <w:szCs w:val="24"/>
              </w:rPr>
            </w:pPr>
            <w:r w:rsidRPr="00C93271">
              <w:rPr>
                <w:rFonts w:ascii="Times New Roman" w:hAnsi="Times New Roman" w:cs="Times New Roman"/>
                <w:sz w:val="24"/>
                <w:szCs w:val="24"/>
              </w:rPr>
              <w:t>0</w:t>
            </w:r>
          </w:p>
        </w:tc>
        <w:tc>
          <w:tcPr>
            <w:tcW w:w="451"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spacing w:before="4" w:line="240" w:lineRule="auto"/>
              <w:ind w:left="17"/>
              <w:rPr>
                <w:rFonts w:ascii="Times New Roman" w:hAnsi="Times New Roman" w:cs="Times New Roman"/>
                <w:sz w:val="24"/>
                <w:szCs w:val="24"/>
              </w:rPr>
            </w:pPr>
            <w:r w:rsidRPr="00C93271">
              <w:rPr>
                <w:rFonts w:ascii="Times New Roman" w:hAnsi="Times New Roman" w:cs="Times New Roman"/>
                <w:sz w:val="24"/>
                <w:szCs w:val="24"/>
              </w:rPr>
              <w:t>0</w:t>
            </w:r>
          </w:p>
        </w:tc>
        <w:tc>
          <w:tcPr>
            <w:tcW w:w="456"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spacing w:before="4" w:line="240" w:lineRule="auto"/>
              <w:ind w:left="105" w:right="78"/>
              <w:rPr>
                <w:rFonts w:ascii="Times New Roman" w:hAnsi="Times New Roman" w:cs="Times New Roman"/>
                <w:sz w:val="24"/>
                <w:szCs w:val="24"/>
              </w:rPr>
            </w:pPr>
            <w:r w:rsidRPr="00C93271">
              <w:rPr>
                <w:rFonts w:ascii="Times New Roman" w:hAnsi="Times New Roman" w:cs="Times New Roman"/>
                <w:sz w:val="24"/>
                <w:szCs w:val="24"/>
              </w:rPr>
              <w:t>12</w:t>
            </w:r>
          </w:p>
        </w:tc>
        <w:tc>
          <w:tcPr>
            <w:tcW w:w="1018"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spacing w:before="4" w:line="240" w:lineRule="auto"/>
              <w:ind w:left="17"/>
              <w:rPr>
                <w:rFonts w:ascii="Times New Roman" w:hAnsi="Times New Roman" w:cs="Times New Roman"/>
                <w:sz w:val="24"/>
                <w:szCs w:val="24"/>
              </w:rPr>
            </w:pPr>
            <w:r w:rsidRPr="00C93271">
              <w:rPr>
                <w:rFonts w:ascii="Times New Roman" w:hAnsi="Times New Roman" w:cs="Times New Roman"/>
                <w:sz w:val="24"/>
                <w:szCs w:val="24"/>
              </w:rPr>
              <w:t>6</w:t>
            </w:r>
          </w:p>
        </w:tc>
      </w:tr>
      <w:tr w:rsidR="006946F8" w:rsidRPr="00C93271" w:rsidTr="00126B92">
        <w:trPr>
          <w:trHeight w:val="263"/>
        </w:trPr>
        <w:tc>
          <w:tcPr>
            <w:tcW w:w="1878"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spacing w:line="240" w:lineRule="auto"/>
              <w:ind w:left="0"/>
              <w:jc w:val="left"/>
              <w:rPr>
                <w:rFonts w:ascii="Times New Roman" w:hAnsi="Times New Roman" w:cs="Times New Roman"/>
                <w:sz w:val="24"/>
                <w:szCs w:val="24"/>
              </w:rPr>
            </w:pPr>
          </w:p>
        </w:tc>
        <w:tc>
          <w:tcPr>
            <w:tcW w:w="4923"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ind w:left="115"/>
              <w:jc w:val="left"/>
              <w:rPr>
                <w:rFonts w:ascii="Times New Roman" w:hAnsi="Times New Roman" w:cs="Times New Roman"/>
                <w:b/>
                <w:sz w:val="24"/>
                <w:szCs w:val="24"/>
              </w:rPr>
            </w:pPr>
            <w:r w:rsidRPr="00C93271">
              <w:rPr>
                <w:rFonts w:ascii="Times New Roman" w:hAnsi="Times New Roman" w:cs="Times New Roman"/>
                <w:b/>
                <w:sz w:val="24"/>
                <w:szCs w:val="24"/>
              </w:rPr>
              <w:t>Total</w:t>
            </w:r>
          </w:p>
        </w:tc>
        <w:tc>
          <w:tcPr>
            <w:tcW w:w="456"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6</w:t>
            </w:r>
          </w:p>
        </w:tc>
        <w:tc>
          <w:tcPr>
            <w:tcW w:w="451"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ind w:left="17"/>
              <w:rPr>
                <w:rFonts w:ascii="Times New Roman" w:hAnsi="Times New Roman" w:cs="Times New Roman"/>
                <w:b/>
                <w:sz w:val="24"/>
                <w:szCs w:val="24"/>
              </w:rPr>
            </w:pPr>
            <w:r w:rsidRPr="00C93271">
              <w:rPr>
                <w:rFonts w:ascii="Times New Roman" w:hAnsi="Times New Roman" w:cs="Times New Roman"/>
                <w:b/>
                <w:sz w:val="24"/>
                <w:szCs w:val="24"/>
              </w:rPr>
              <w:t>0</w:t>
            </w:r>
          </w:p>
        </w:tc>
        <w:tc>
          <w:tcPr>
            <w:tcW w:w="456"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ind w:left="105" w:right="78"/>
              <w:rPr>
                <w:rFonts w:ascii="Times New Roman" w:hAnsi="Times New Roman" w:cs="Times New Roman"/>
                <w:b/>
                <w:sz w:val="24"/>
                <w:szCs w:val="24"/>
              </w:rPr>
            </w:pPr>
            <w:r w:rsidRPr="00C93271">
              <w:rPr>
                <w:rFonts w:ascii="Times New Roman" w:hAnsi="Times New Roman" w:cs="Times New Roman"/>
                <w:b/>
                <w:sz w:val="24"/>
                <w:szCs w:val="24"/>
              </w:rPr>
              <w:t>12</w:t>
            </w:r>
          </w:p>
        </w:tc>
        <w:tc>
          <w:tcPr>
            <w:tcW w:w="1018" w:type="dxa"/>
            <w:tcBorders>
              <w:top w:val="single" w:sz="4" w:space="0" w:color="000000"/>
              <w:left w:val="single" w:sz="4" w:space="0" w:color="000000"/>
              <w:bottom w:val="single" w:sz="4" w:space="0" w:color="000000"/>
              <w:right w:val="single" w:sz="4" w:space="0" w:color="000000"/>
            </w:tcBorders>
          </w:tcPr>
          <w:p w:rsidR="006946F8" w:rsidRPr="00C93271" w:rsidRDefault="006946F8" w:rsidP="00126B92">
            <w:pPr>
              <w:pStyle w:val="TableParagraph"/>
              <w:ind w:left="378" w:right="366"/>
              <w:rPr>
                <w:rFonts w:ascii="Times New Roman" w:hAnsi="Times New Roman" w:cs="Times New Roman"/>
                <w:b/>
                <w:sz w:val="24"/>
                <w:szCs w:val="24"/>
              </w:rPr>
            </w:pPr>
            <w:r w:rsidRPr="00C93271">
              <w:rPr>
                <w:rFonts w:ascii="Times New Roman" w:hAnsi="Times New Roman" w:cs="Times New Roman"/>
                <w:b/>
                <w:sz w:val="24"/>
                <w:szCs w:val="24"/>
              </w:rPr>
              <w:t>12</w:t>
            </w:r>
          </w:p>
        </w:tc>
      </w:tr>
    </w:tbl>
    <w:p w:rsidR="006946F8" w:rsidRDefault="006946F8" w:rsidP="006946F8">
      <w:pPr>
        <w:spacing w:before="85" w:after="34"/>
        <w:ind w:left="100"/>
        <w:rPr>
          <w:rFonts w:ascii="Times New Roman" w:hAnsi="Times New Roman" w:cs="Times New Roman"/>
          <w:b/>
          <w:sz w:val="24"/>
          <w:szCs w:val="24"/>
        </w:rPr>
      </w:pPr>
    </w:p>
    <w:p w:rsidR="006946F8" w:rsidRDefault="006946F8" w:rsidP="006946F8">
      <w:pPr>
        <w:spacing w:before="85" w:after="34"/>
        <w:ind w:left="100"/>
        <w:rPr>
          <w:rFonts w:ascii="Times New Roman" w:hAnsi="Times New Roman" w:cs="Times New Roman"/>
          <w:b/>
          <w:sz w:val="24"/>
          <w:szCs w:val="24"/>
        </w:rPr>
      </w:pPr>
      <w:r w:rsidRPr="00C93271">
        <w:rPr>
          <w:rFonts w:ascii="Times New Roman" w:hAnsi="Times New Roman" w:cs="Times New Roman"/>
          <w:b/>
          <w:sz w:val="24"/>
          <w:szCs w:val="24"/>
        </w:rPr>
        <w:t>IIYEARII-SEMESTER</w:t>
      </w:r>
    </w:p>
    <w:p w:rsidR="006946F8" w:rsidRPr="00C93271" w:rsidRDefault="006946F8" w:rsidP="006946F8">
      <w:pPr>
        <w:spacing w:before="85" w:after="34"/>
        <w:ind w:left="100"/>
        <w:rPr>
          <w:rFonts w:ascii="Times New Roman" w:hAnsi="Times New Roman" w:cs="Times New Roman"/>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9"/>
        <w:gridCol w:w="5102"/>
        <w:gridCol w:w="456"/>
        <w:gridCol w:w="456"/>
        <w:gridCol w:w="451"/>
        <w:gridCol w:w="1022"/>
      </w:tblGrid>
      <w:tr w:rsidR="006946F8" w:rsidRPr="00C93271" w:rsidTr="00126B92">
        <w:trPr>
          <w:trHeight w:val="340"/>
        </w:trPr>
        <w:tc>
          <w:tcPr>
            <w:tcW w:w="1699" w:type="dxa"/>
          </w:tcPr>
          <w:p w:rsidR="006946F8" w:rsidRPr="00C93271" w:rsidRDefault="006946F8" w:rsidP="00126B92">
            <w:pPr>
              <w:pStyle w:val="TableParagraph"/>
              <w:spacing w:before="38" w:line="240" w:lineRule="auto"/>
              <w:ind w:left="230"/>
              <w:jc w:val="left"/>
              <w:rPr>
                <w:rFonts w:ascii="Times New Roman" w:hAnsi="Times New Roman" w:cs="Times New Roman"/>
                <w:b/>
                <w:sz w:val="24"/>
                <w:szCs w:val="24"/>
              </w:rPr>
            </w:pPr>
            <w:r w:rsidRPr="00C93271">
              <w:rPr>
                <w:rFonts w:ascii="Times New Roman" w:hAnsi="Times New Roman" w:cs="Times New Roman"/>
                <w:b/>
                <w:sz w:val="24"/>
                <w:szCs w:val="24"/>
              </w:rPr>
              <w:t>Course Code</w:t>
            </w:r>
          </w:p>
        </w:tc>
        <w:tc>
          <w:tcPr>
            <w:tcW w:w="5102" w:type="dxa"/>
          </w:tcPr>
          <w:p w:rsidR="006946F8" w:rsidRPr="00C93271" w:rsidRDefault="006946F8" w:rsidP="00126B92">
            <w:pPr>
              <w:pStyle w:val="TableParagraph"/>
              <w:spacing w:before="38" w:line="240" w:lineRule="auto"/>
              <w:ind w:right="1941"/>
              <w:jc w:val="left"/>
              <w:rPr>
                <w:rFonts w:ascii="Times New Roman" w:hAnsi="Times New Roman" w:cs="Times New Roman"/>
                <w:b/>
                <w:sz w:val="24"/>
                <w:szCs w:val="24"/>
              </w:rPr>
            </w:pPr>
            <w:r>
              <w:rPr>
                <w:rFonts w:ascii="Times New Roman" w:hAnsi="Times New Roman" w:cs="Times New Roman"/>
                <w:b/>
                <w:sz w:val="24"/>
                <w:szCs w:val="24"/>
              </w:rPr>
              <w:t xml:space="preserve">                  </w:t>
            </w:r>
            <w:r w:rsidRPr="00C93271">
              <w:rPr>
                <w:rFonts w:ascii="Times New Roman" w:hAnsi="Times New Roman" w:cs="Times New Roman"/>
                <w:b/>
                <w:sz w:val="24"/>
                <w:szCs w:val="24"/>
              </w:rPr>
              <w:t>Course</w:t>
            </w:r>
            <w:r>
              <w:rPr>
                <w:rFonts w:ascii="Times New Roman" w:hAnsi="Times New Roman" w:cs="Times New Roman"/>
                <w:b/>
                <w:sz w:val="24"/>
                <w:szCs w:val="24"/>
              </w:rPr>
              <w:t xml:space="preserve"> </w:t>
            </w:r>
            <w:r w:rsidRPr="00C93271">
              <w:rPr>
                <w:rFonts w:ascii="Times New Roman" w:hAnsi="Times New Roman" w:cs="Times New Roman"/>
                <w:b/>
                <w:sz w:val="24"/>
                <w:szCs w:val="24"/>
              </w:rPr>
              <w:t>Title</w:t>
            </w:r>
          </w:p>
        </w:tc>
        <w:tc>
          <w:tcPr>
            <w:tcW w:w="456" w:type="dxa"/>
          </w:tcPr>
          <w:p w:rsidR="006946F8" w:rsidRPr="00C93271" w:rsidRDefault="006946F8" w:rsidP="00126B92">
            <w:pPr>
              <w:pStyle w:val="TableParagraph"/>
              <w:spacing w:before="38" w:line="240" w:lineRule="auto"/>
              <w:ind w:left="13"/>
              <w:rPr>
                <w:rFonts w:ascii="Times New Roman" w:hAnsi="Times New Roman" w:cs="Times New Roman"/>
                <w:b/>
                <w:sz w:val="24"/>
                <w:szCs w:val="24"/>
              </w:rPr>
            </w:pPr>
            <w:r w:rsidRPr="00C93271">
              <w:rPr>
                <w:rFonts w:ascii="Times New Roman" w:hAnsi="Times New Roman" w:cs="Times New Roman"/>
                <w:b/>
                <w:sz w:val="24"/>
                <w:szCs w:val="24"/>
              </w:rPr>
              <w:t>L</w:t>
            </w:r>
          </w:p>
        </w:tc>
        <w:tc>
          <w:tcPr>
            <w:tcW w:w="456" w:type="dxa"/>
          </w:tcPr>
          <w:p w:rsidR="006946F8" w:rsidRPr="00C93271" w:rsidRDefault="006946F8" w:rsidP="00126B92">
            <w:pPr>
              <w:pStyle w:val="TableParagraph"/>
              <w:spacing w:before="38" w:line="240" w:lineRule="auto"/>
              <w:ind w:left="4"/>
              <w:rPr>
                <w:rFonts w:ascii="Times New Roman" w:hAnsi="Times New Roman" w:cs="Times New Roman"/>
                <w:b/>
                <w:sz w:val="24"/>
                <w:szCs w:val="24"/>
              </w:rPr>
            </w:pPr>
            <w:r w:rsidRPr="00C93271">
              <w:rPr>
                <w:rFonts w:ascii="Times New Roman" w:hAnsi="Times New Roman" w:cs="Times New Roman"/>
                <w:b/>
                <w:sz w:val="24"/>
                <w:szCs w:val="24"/>
              </w:rPr>
              <w:t>T</w:t>
            </w:r>
          </w:p>
        </w:tc>
        <w:tc>
          <w:tcPr>
            <w:tcW w:w="451" w:type="dxa"/>
          </w:tcPr>
          <w:p w:rsidR="006946F8" w:rsidRPr="00C93271" w:rsidRDefault="006946F8" w:rsidP="00126B92">
            <w:pPr>
              <w:pStyle w:val="TableParagraph"/>
              <w:spacing w:before="38"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P</w:t>
            </w:r>
          </w:p>
        </w:tc>
        <w:tc>
          <w:tcPr>
            <w:tcW w:w="1022" w:type="dxa"/>
          </w:tcPr>
          <w:p w:rsidR="006946F8" w:rsidRPr="00C93271" w:rsidRDefault="006946F8" w:rsidP="00126B92">
            <w:pPr>
              <w:pStyle w:val="TableParagraph"/>
              <w:spacing w:before="38" w:line="240" w:lineRule="auto"/>
              <w:ind w:left="145" w:right="137"/>
              <w:rPr>
                <w:rFonts w:ascii="Times New Roman" w:hAnsi="Times New Roman" w:cs="Times New Roman"/>
                <w:b/>
                <w:sz w:val="24"/>
                <w:szCs w:val="24"/>
              </w:rPr>
            </w:pPr>
            <w:r w:rsidRPr="00C93271">
              <w:rPr>
                <w:rFonts w:ascii="Times New Roman" w:hAnsi="Times New Roman" w:cs="Times New Roman"/>
                <w:b/>
                <w:sz w:val="24"/>
                <w:szCs w:val="24"/>
              </w:rPr>
              <w:t>Credits</w:t>
            </w:r>
          </w:p>
        </w:tc>
      </w:tr>
      <w:tr w:rsidR="006946F8" w:rsidRPr="00C93271" w:rsidTr="00126B92">
        <w:trPr>
          <w:trHeight w:val="263"/>
        </w:trPr>
        <w:tc>
          <w:tcPr>
            <w:tcW w:w="1699" w:type="dxa"/>
          </w:tcPr>
          <w:p w:rsidR="006946F8" w:rsidRPr="00C93271" w:rsidRDefault="006946F8" w:rsidP="00126B92">
            <w:pPr>
              <w:pStyle w:val="TableParagraph"/>
              <w:ind w:left="110"/>
              <w:jc w:val="left"/>
              <w:rPr>
                <w:rFonts w:ascii="Times New Roman" w:hAnsi="Times New Roman" w:cs="Times New Roman"/>
                <w:sz w:val="24"/>
                <w:szCs w:val="24"/>
              </w:rPr>
            </w:pPr>
            <w:r w:rsidRPr="00C93271">
              <w:rPr>
                <w:rFonts w:ascii="Times New Roman" w:hAnsi="Times New Roman" w:cs="Times New Roman"/>
                <w:sz w:val="24"/>
                <w:szCs w:val="24"/>
              </w:rPr>
              <w:t>Dissertation</w:t>
            </w:r>
          </w:p>
        </w:tc>
        <w:tc>
          <w:tcPr>
            <w:tcW w:w="5102" w:type="dxa"/>
          </w:tcPr>
          <w:p w:rsidR="006946F8" w:rsidRPr="00C93271" w:rsidRDefault="006946F8" w:rsidP="00126B92">
            <w:pPr>
              <w:pStyle w:val="TableParagraph"/>
              <w:ind w:left="110"/>
              <w:jc w:val="left"/>
              <w:rPr>
                <w:rFonts w:ascii="Times New Roman" w:hAnsi="Times New Roman" w:cs="Times New Roman"/>
                <w:sz w:val="24"/>
                <w:szCs w:val="24"/>
              </w:rPr>
            </w:pPr>
            <w:r w:rsidRPr="00C93271">
              <w:rPr>
                <w:rFonts w:ascii="Times New Roman" w:hAnsi="Times New Roman" w:cs="Times New Roman"/>
                <w:sz w:val="24"/>
                <w:szCs w:val="24"/>
              </w:rPr>
              <w:t>Dissertation</w:t>
            </w:r>
            <w:r>
              <w:rPr>
                <w:rFonts w:ascii="Times New Roman" w:hAnsi="Times New Roman" w:cs="Times New Roman"/>
                <w:sz w:val="24"/>
                <w:szCs w:val="24"/>
              </w:rPr>
              <w:t xml:space="preserve"> </w:t>
            </w:r>
            <w:r w:rsidRPr="00C93271">
              <w:rPr>
                <w:rFonts w:ascii="Times New Roman" w:hAnsi="Times New Roman" w:cs="Times New Roman"/>
                <w:sz w:val="24"/>
                <w:szCs w:val="24"/>
              </w:rPr>
              <w:t>Work</w:t>
            </w:r>
            <w:r>
              <w:rPr>
                <w:rFonts w:ascii="Times New Roman" w:hAnsi="Times New Roman" w:cs="Times New Roman"/>
                <w:sz w:val="24"/>
                <w:szCs w:val="24"/>
              </w:rPr>
              <w:t xml:space="preserve"> </w:t>
            </w:r>
            <w:r w:rsidRPr="00C93271">
              <w:rPr>
                <w:rFonts w:ascii="Times New Roman" w:hAnsi="Times New Roman" w:cs="Times New Roman"/>
                <w:sz w:val="24"/>
                <w:szCs w:val="24"/>
              </w:rPr>
              <w:t>Review-II</w:t>
            </w:r>
          </w:p>
        </w:tc>
        <w:tc>
          <w:tcPr>
            <w:tcW w:w="456" w:type="dxa"/>
          </w:tcPr>
          <w:p w:rsidR="006946F8" w:rsidRPr="00C93271" w:rsidRDefault="006946F8" w:rsidP="00126B92">
            <w:pPr>
              <w:pStyle w:val="TableParagraph"/>
              <w:ind w:left="12"/>
              <w:rPr>
                <w:rFonts w:ascii="Times New Roman" w:hAnsi="Times New Roman" w:cs="Times New Roman"/>
                <w:sz w:val="24"/>
                <w:szCs w:val="24"/>
              </w:rPr>
            </w:pPr>
            <w:r w:rsidRPr="00C93271">
              <w:rPr>
                <w:rFonts w:ascii="Times New Roman" w:hAnsi="Times New Roman" w:cs="Times New Roman"/>
                <w:sz w:val="24"/>
                <w:szCs w:val="24"/>
              </w:rPr>
              <w:t>0</w:t>
            </w:r>
          </w:p>
        </w:tc>
        <w:tc>
          <w:tcPr>
            <w:tcW w:w="456" w:type="dxa"/>
          </w:tcPr>
          <w:p w:rsidR="006946F8" w:rsidRPr="00C93271" w:rsidRDefault="006946F8" w:rsidP="00126B92">
            <w:pPr>
              <w:pStyle w:val="TableParagraph"/>
              <w:ind w:left="2"/>
              <w:rPr>
                <w:rFonts w:ascii="Times New Roman" w:hAnsi="Times New Roman" w:cs="Times New Roman"/>
                <w:sz w:val="24"/>
                <w:szCs w:val="24"/>
              </w:rPr>
            </w:pPr>
            <w:r w:rsidRPr="00C93271">
              <w:rPr>
                <w:rFonts w:ascii="Times New Roman" w:hAnsi="Times New Roman" w:cs="Times New Roman"/>
                <w:sz w:val="24"/>
                <w:szCs w:val="24"/>
              </w:rPr>
              <w:t>0</w:t>
            </w:r>
          </w:p>
        </w:tc>
        <w:tc>
          <w:tcPr>
            <w:tcW w:w="451" w:type="dxa"/>
          </w:tcPr>
          <w:p w:rsidR="006946F8" w:rsidRPr="00C93271" w:rsidRDefault="006946F8" w:rsidP="00126B92">
            <w:pPr>
              <w:pStyle w:val="TableParagraph"/>
              <w:ind w:left="95" w:right="83"/>
              <w:rPr>
                <w:rFonts w:ascii="Times New Roman" w:hAnsi="Times New Roman" w:cs="Times New Roman"/>
                <w:sz w:val="24"/>
                <w:szCs w:val="24"/>
              </w:rPr>
            </w:pPr>
            <w:r w:rsidRPr="00C93271">
              <w:rPr>
                <w:rFonts w:ascii="Times New Roman" w:hAnsi="Times New Roman" w:cs="Times New Roman"/>
                <w:sz w:val="24"/>
                <w:szCs w:val="24"/>
              </w:rPr>
              <w:t>12</w:t>
            </w:r>
          </w:p>
        </w:tc>
        <w:tc>
          <w:tcPr>
            <w:tcW w:w="1022" w:type="dxa"/>
          </w:tcPr>
          <w:p w:rsidR="006946F8" w:rsidRPr="00C93271" w:rsidRDefault="006946F8" w:rsidP="00126B92">
            <w:pPr>
              <w:pStyle w:val="TableParagraph"/>
              <w:rPr>
                <w:rFonts w:ascii="Times New Roman" w:hAnsi="Times New Roman" w:cs="Times New Roman"/>
                <w:sz w:val="24"/>
                <w:szCs w:val="24"/>
              </w:rPr>
            </w:pPr>
            <w:r w:rsidRPr="00C93271">
              <w:rPr>
                <w:rFonts w:ascii="Times New Roman" w:hAnsi="Times New Roman" w:cs="Times New Roman"/>
                <w:sz w:val="24"/>
                <w:szCs w:val="24"/>
              </w:rPr>
              <w:t>6</w:t>
            </w:r>
          </w:p>
        </w:tc>
      </w:tr>
      <w:tr w:rsidR="006946F8" w:rsidRPr="00C93271" w:rsidTr="00126B92">
        <w:trPr>
          <w:trHeight w:val="263"/>
        </w:trPr>
        <w:tc>
          <w:tcPr>
            <w:tcW w:w="1699" w:type="dxa"/>
          </w:tcPr>
          <w:p w:rsidR="006946F8" w:rsidRPr="00C93271" w:rsidRDefault="006946F8" w:rsidP="00126B92">
            <w:pPr>
              <w:pStyle w:val="TableParagraph"/>
              <w:ind w:left="110"/>
              <w:jc w:val="left"/>
              <w:rPr>
                <w:rFonts w:ascii="Times New Roman" w:hAnsi="Times New Roman" w:cs="Times New Roman"/>
                <w:sz w:val="24"/>
                <w:szCs w:val="24"/>
              </w:rPr>
            </w:pPr>
            <w:r w:rsidRPr="00C93271">
              <w:rPr>
                <w:rFonts w:ascii="Times New Roman" w:hAnsi="Times New Roman" w:cs="Times New Roman"/>
                <w:sz w:val="24"/>
                <w:szCs w:val="24"/>
              </w:rPr>
              <w:t>Dissertation</w:t>
            </w:r>
          </w:p>
        </w:tc>
        <w:tc>
          <w:tcPr>
            <w:tcW w:w="5102" w:type="dxa"/>
          </w:tcPr>
          <w:p w:rsidR="006946F8" w:rsidRPr="00C93271" w:rsidRDefault="006946F8" w:rsidP="00126B92">
            <w:pPr>
              <w:pStyle w:val="TableParagraph"/>
              <w:ind w:left="110"/>
              <w:jc w:val="left"/>
              <w:rPr>
                <w:rFonts w:ascii="Times New Roman" w:hAnsi="Times New Roman" w:cs="Times New Roman"/>
                <w:sz w:val="24"/>
                <w:szCs w:val="24"/>
              </w:rPr>
            </w:pPr>
            <w:r w:rsidRPr="00C93271">
              <w:rPr>
                <w:rFonts w:ascii="Times New Roman" w:hAnsi="Times New Roman" w:cs="Times New Roman"/>
                <w:sz w:val="24"/>
                <w:szCs w:val="24"/>
              </w:rPr>
              <w:t>Dissertation</w:t>
            </w:r>
            <w:r>
              <w:rPr>
                <w:rFonts w:ascii="Times New Roman" w:hAnsi="Times New Roman" w:cs="Times New Roman"/>
                <w:sz w:val="24"/>
                <w:szCs w:val="24"/>
              </w:rPr>
              <w:t xml:space="preserve"> </w:t>
            </w:r>
            <w:r w:rsidRPr="00C93271">
              <w:rPr>
                <w:rFonts w:ascii="Times New Roman" w:hAnsi="Times New Roman" w:cs="Times New Roman"/>
                <w:sz w:val="24"/>
                <w:szCs w:val="24"/>
              </w:rPr>
              <w:t>Viva-Voce</w:t>
            </w:r>
          </w:p>
        </w:tc>
        <w:tc>
          <w:tcPr>
            <w:tcW w:w="456" w:type="dxa"/>
          </w:tcPr>
          <w:p w:rsidR="006946F8" w:rsidRPr="00C93271" w:rsidRDefault="006946F8" w:rsidP="00126B92">
            <w:pPr>
              <w:pStyle w:val="TableParagraph"/>
              <w:ind w:left="12"/>
              <w:rPr>
                <w:rFonts w:ascii="Times New Roman" w:hAnsi="Times New Roman" w:cs="Times New Roman"/>
                <w:sz w:val="24"/>
                <w:szCs w:val="24"/>
              </w:rPr>
            </w:pPr>
            <w:r w:rsidRPr="00C93271">
              <w:rPr>
                <w:rFonts w:ascii="Times New Roman" w:hAnsi="Times New Roman" w:cs="Times New Roman"/>
                <w:sz w:val="24"/>
                <w:szCs w:val="24"/>
              </w:rPr>
              <w:t>0</w:t>
            </w:r>
          </w:p>
        </w:tc>
        <w:tc>
          <w:tcPr>
            <w:tcW w:w="456" w:type="dxa"/>
          </w:tcPr>
          <w:p w:rsidR="006946F8" w:rsidRPr="00C93271" w:rsidRDefault="006946F8" w:rsidP="00126B92">
            <w:pPr>
              <w:pStyle w:val="TableParagraph"/>
              <w:ind w:left="2"/>
              <w:rPr>
                <w:rFonts w:ascii="Times New Roman" w:hAnsi="Times New Roman" w:cs="Times New Roman"/>
                <w:sz w:val="24"/>
                <w:szCs w:val="24"/>
              </w:rPr>
            </w:pPr>
            <w:r w:rsidRPr="00C93271">
              <w:rPr>
                <w:rFonts w:ascii="Times New Roman" w:hAnsi="Times New Roman" w:cs="Times New Roman"/>
                <w:sz w:val="24"/>
                <w:szCs w:val="24"/>
              </w:rPr>
              <w:t>0</w:t>
            </w:r>
          </w:p>
        </w:tc>
        <w:tc>
          <w:tcPr>
            <w:tcW w:w="451" w:type="dxa"/>
          </w:tcPr>
          <w:p w:rsidR="006946F8" w:rsidRPr="00C93271" w:rsidRDefault="006946F8" w:rsidP="00126B92">
            <w:pPr>
              <w:pStyle w:val="TableParagraph"/>
              <w:ind w:left="95" w:right="83"/>
              <w:rPr>
                <w:rFonts w:ascii="Times New Roman" w:hAnsi="Times New Roman" w:cs="Times New Roman"/>
                <w:sz w:val="24"/>
                <w:szCs w:val="24"/>
              </w:rPr>
            </w:pPr>
            <w:r w:rsidRPr="00C93271">
              <w:rPr>
                <w:rFonts w:ascii="Times New Roman" w:hAnsi="Times New Roman" w:cs="Times New Roman"/>
                <w:sz w:val="24"/>
                <w:szCs w:val="24"/>
              </w:rPr>
              <w:t>28</w:t>
            </w:r>
          </w:p>
        </w:tc>
        <w:tc>
          <w:tcPr>
            <w:tcW w:w="1022" w:type="dxa"/>
          </w:tcPr>
          <w:p w:rsidR="006946F8" w:rsidRPr="00C93271" w:rsidRDefault="006946F8" w:rsidP="00126B92">
            <w:pPr>
              <w:pStyle w:val="TableParagraph"/>
              <w:ind w:left="145" w:right="137"/>
              <w:rPr>
                <w:rFonts w:ascii="Times New Roman" w:hAnsi="Times New Roman" w:cs="Times New Roman"/>
                <w:sz w:val="24"/>
                <w:szCs w:val="24"/>
              </w:rPr>
            </w:pPr>
            <w:r w:rsidRPr="00C93271">
              <w:rPr>
                <w:rFonts w:ascii="Times New Roman" w:hAnsi="Times New Roman" w:cs="Times New Roman"/>
                <w:sz w:val="24"/>
                <w:szCs w:val="24"/>
              </w:rPr>
              <w:t>14</w:t>
            </w:r>
          </w:p>
        </w:tc>
      </w:tr>
      <w:tr w:rsidR="006946F8" w:rsidRPr="00C93271" w:rsidTr="00126B92">
        <w:trPr>
          <w:trHeight w:val="277"/>
        </w:trPr>
        <w:tc>
          <w:tcPr>
            <w:tcW w:w="1699" w:type="dxa"/>
          </w:tcPr>
          <w:p w:rsidR="006946F8" w:rsidRPr="00C93271" w:rsidRDefault="006946F8" w:rsidP="00126B92">
            <w:pPr>
              <w:pStyle w:val="TableParagraph"/>
              <w:spacing w:line="240" w:lineRule="auto"/>
              <w:ind w:left="0"/>
              <w:jc w:val="left"/>
              <w:rPr>
                <w:rFonts w:ascii="Times New Roman" w:hAnsi="Times New Roman" w:cs="Times New Roman"/>
                <w:sz w:val="24"/>
                <w:szCs w:val="24"/>
              </w:rPr>
            </w:pPr>
          </w:p>
        </w:tc>
        <w:tc>
          <w:tcPr>
            <w:tcW w:w="5102" w:type="dxa"/>
          </w:tcPr>
          <w:p w:rsidR="006946F8" w:rsidRPr="00C93271" w:rsidRDefault="006946F8" w:rsidP="00126B92">
            <w:pPr>
              <w:pStyle w:val="TableParagraph"/>
              <w:spacing w:before="9" w:line="240" w:lineRule="auto"/>
              <w:ind w:left="110"/>
              <w:jc w:val="left"/>
              <w:rPr>
                <w:rFonts w:ascii="Times New Roman" w:hAnsi="Times New Roman" w:cs="Times New Roman"/>
                <w:b/>
                <w:sz w:val="24"/>
                <w:szCs w:val="24"/>
              </w:rPr>
            </w:pPr>
            <w:r w:rsidRPr="00C93271">
              <w:rPr>
                <w:rFonts w:ascii="Times New Roman" w:hAnsi="Times New Roman" w:cs="Times New Roman"/>
                <w:b/>
                <w:sz w:val="24"/>
                <w:szCs w:val="24"/>
              </w:rPr>
              <w:t>Total</w:t>
            </w:r>
          </w:p>
        </w:tc>
        <w:tc>
          <w:tcPr>
            <w:tcW w:w="456" w:type="dxa"/>
          </w:tcPr>
          <w:p w:rsidR="006946F8" w:rsidRPr="00C93271" w:rsidRDefault="006946F8" w:rsidP="00126B92">
            <w:pPr>
              <w:pStyle w:val="TableParagraph"/>
              <w:spacing w:before="9" w:line="240" w:lineRule="auto"/>
              <w:ind w:left="12"/>
              <w:rPr>
                <w:rFonts w:ascii="Times New Roman" w:hAnsi="Times New Roman" w:cs="Times New Roman"/>
                <w:b/>
                <w:sz w:val="24"/>
                <w:szCs w:val="24"/>
              </w:rPr>
            </w:pPr>
            <w:r w:rsidRPr="00C93271">
              <w:rPr>
                <w:rFonts w:ascii="Times New Roman" w:hAnsi="Times New Roman" w:cs="Times New Roman"/>
                <w:b/>
                <w:sz w:val="24"/>
                <w:szCs w:val="24"/>
              </w:rPr>
              <w:t>0</w:t>
            </w:r>
          </w:p>
        </w:tc>
        <w:tc>
          <w:tcPr>
            <w:tcW w:w="456" w:type="dxa"/>
          </w:tcPr>
          <w:p w:rsidR="006946F8" w:rsidRPr="00C93271" w:rsidRDefault="006946F8" w:rsidP="00126B92">
            <w:pPr>
              <w:pStyle w:val="TableParagraph"/>
              <w:spacing w:before="9" w:line="240" w:lineRule="auto"/>
              <w:ind w:left="2"/>
              <w:rPr>
                <w:rFonts w:ascii="Times New Roman" w:hAnsi="Times New Roman" w:cs="Times New Roman"/>
                <w:b/>
                <w:sz w:val="24"/>
                <w:szCs w:val="24"/>
              </w:rPr>
            </w:pPr>
            <w:r w:rsidRPr="00C93271">
              <w:rPr>
                <w:rFonts w:ascii="Times New Roman" w:hAnsi="Times New Roman" w:cs="Times New Roman"/>
                <w:b/>
                <w:sz w:val="24"/>
                <w:szCs w:val="24"/>
              </w:rPr>
              <w:t>0</w:t>
            </w:r>
          </w:p>
        </w:tc>
        <w:tc>
          <w:tcPr>
            <w:tcW w:w="451" w:type="dxa"/>
          </w:tcPr>
          <w:p w:rsidR="006946F8" w:rsidRPr="00C93271" w:rsidRDefault="006946F8" w:rsidP="00126B92">
            <w:pPr>
              <w:pStyle w:val="TableParagraph"/>
              <w:spacing w:before="9" w:line="240" w:lineRule="auto"/>
              <w:ind w:left="95" w:right="83"/>
              <w:rPr>
                <w:rFonts w:ascii="Times New Roman" w:hAnsi="Times New Roman" w:cs="Times New Roman"/>
                <w:b/>
                <w:sz w:val="24"/>
                <w:szCs w:val="24"/>
              </w:rPr>
            </w:pPr>
            <w:r w:rsidRPr="00C93271">
              <w:rPr>
                <w:rFonts w:ascii="Times New Roman" w:hAnsi="Times New Roman" w:cs="Times New Roman"/>
                <w:b/>
                <w:sz w:val="24"/>
                <w:szCs w:val="24"/>
              </w:rPr>
              <w:t>40</w:t>
            </w:r>
          </w:p>
        </w:tc>
        <w:tc>
          <w:tcPr>
            <w:tcW w:w="1022" w:type="dxa"/>
          </w:tcPr>
          <w:p w:rsidR="006946F8" w:rsidRPr="00C93271" w:rsidRDefault="006946F8" w:rsidP="00126B92">
            <w:pPr>
              <w:pStyle w:val="TableParagraph"/>
              <w:spacing w:before="9" w:line="240" w:lineRule="auto"/>
              <w:ind w:left="145" w:right="137"/>
              <w:rPr>
                <w:rFonts w:ascii="Times New Roman" w:hAnsi="Times New Roman" w:cs="Times New Roman"/>
                <w:b/>
                <w:sz w:val="24"/>
                <w:szCs w:val="24"/>
              </w:rPr>
            </w:pPr>
            <w:r w:rsidRPr="00C93271">
              <w:rPr>
                <w:rFonts w:ascii="Times New Roman" w:hAnsi="Times New Roman" w:cs="Times New Roman"/>
                <w:b/>
                <w:sz w:val="24"/>
                <w:szCs w:val="24"/>
              </w:rPr>
              <w:t>20</w:t>
            </w:r>
          </w:p>
        </w:tc>
      </w:tr>
    </w:tbl>
    <w:p w:rsidR="006946F8" w:rsidRPr="00C93271" w:rsidRDefault="006946F8" w:rsidP="006946F8">
      <w:pPr>
        <w:pStyle w:val="BodyText"/>
        <w:spacing w:before="10"/>
        <w:rPr>
          <w:rFonts w:ascii="Times New Roman" w:hAnsi="Times New Roman" w:cs="Times New Roman"/>
          <w:b/>
          <w:sz w:val="24"/>
          <w:szCs w:val="24"/>
        </w:rPr>
      </w:pPr>
    </w:p>
    <w:p w:rsidR="006946F8" w:rsidRPr="00C93271"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*For</w:t>
      </w:r>
      <w:r>
        <w:rPr>
          <w:rFonts w:ascii="Times New Roman" w:hAnsi="Times New Roman" w:cs="Times New Roman"/>
          <w:sz w:val="24"/>
          <w:szCs w:val="24"/>
        </w:rPr>
        <w:t xml:space="preserve"> </w:t>
      </w:r>
      <w:r w:rsidRPr="00C93271">
        <w:rPr>
          <w:rFonts w:ascii="Times New Roman" w:hAnsi="Times New Roman" w:cs="Times New Roman"/>
          <w:sz w:val="24"/>
          <w:szCs w:val="24"/>
        </w:rPr>
        <w:t>Dissertation</w:t>
      </w:r>
      <w:r>
        <w:rPr>
          <w:rFonts w:ascii="Times New Roman" w:hAnsi="Times New Roman" w:cs="Times New Roman"/>
          <w:sz w:val="24"/>
          <w:szCs w:val="24"/>
        </w:rPr>
        <w:t xml:space="preserve"> </w:t>
      </w:r>
      <w:r w:rsidRPr="00C93271">
        <w:rPr>
          <w:rFonts w:ascii="Times New Roman" w:hAnsi="Times New Roman" w:cs="Times New Roman"/>
          <w:sz w:val="24"/>
          <w:szCs w:val="24"/>
        </w:rPr>
        <w:t>Work</w:t>
      </w:r>
      <w:r>
        <w:rPr>
          <w:rFonts w:ascii="Times New Roman" w:hAnsi="Times New Roman" w:cs="Times New Roman"/>
          <w:sz w:val="24"/>
          <w:szCs w:val="24"/>
        </w:rPr>
        <w:t xml:space="preserve"> </w:t>
      </w:r>
      <w:r w:rsidRPr="00C93271">
        <w:rPr>
          <w:rFonts w:ascii="Times New Roman" w:hAnsi="Times New Roman" w:cs="Times New Roman"/>
          <w:sz w:val="24"/>
          <w:szCs w:val="24"/>
        </w:rPr>
        <w:t>Review-I,</w:t>
      </w:r>
      <w:r>
        <w:rPr>
          <w:rFonts w:ascii="Times New Roman" w:hAnsi="Times New Roman" w:cs="Times New Roman"/>
          <w:sz w:val="24"/>
          <w:szCs w:val="24"/>
        </w:rPr>
        <w:t xml:space="preserve"> </w:t>
      </w:r>
      <w:r w:rsidRPr="00C93271">
        <w:rPr>
          <w:rFonts w:ascii="Times New Roman" w:hAnsi="Times New Roman" w:cs="Times New Roman"/>
          <w:sz w:val="24"/>
          <w:szCs w:val="24"/>
        </w:rPr>
        <w:t>please</w:t>
      </w:r>
      <w:r>
        <w:rPr>
          <w:rFonts w:ascii="Times New Roman" w:hAnsi="Times New Roman" w:cs="Times New Roman"/>
          <w:sz w:val="24"/>
          <w:szCs w:val="24"/>
        </w:rPr>
        <w:t xml:space="preserve"> </w:t>
      </w:r>
      <w:r w:rsidRPr="00C93271">
        <w:rPr>
          <w:rFonts w:ascii="Times New Roman" w:hAnsi="Times New Roman" w:cs="Times New Roman"/>
          <w:sz w:val="24"/>
          <w:szCs w:val="24"/>
        </w:rPr>
        <w:t>refer7.10in</w:t>
      </w:r>
      <w:r>
        <w:rPr>
          <w:rFonts w:ascii="Times New Roman" w:hAnsi="Times New Roman" w:cs="Times New Roman"/>
          <w:sz w:val="24"/>
          <w:szCs w:val="24"/>
        </w:rPr>
        <w:t xml:space="preserve"> </w:t>
      </w:r>
      <w:r w:rsidRPr="00C93271">
        <w:rPr>
          <w:rFonts w:ascii="Times New Roman" w:hAnsi="Times New Roman" w:cs="Times New Roman"/>
          <w:sz w:val="24"/>
          <w:szCs w:val="24"/>
        </w:rPr>
        <w:t>R22AcademicRegulations.</w:t>
      </w:r>
    </w:p>
    <w:p w:rsidR="006946F8" w:rsidRPr="00C93271" w:rsidRDefault="006946F8" w:rsidP="006946F8">
      <w:pPr>
        <w:pStyle w:val="BodyText"/>
        <w:spacing w:before="4"/>
        <w:rPr>
          <w:rFonts w:ascii="Times New Roman" w:hAnsi="Times New Roman" w:cs="Times New Roman"/>
          <w:sz w:val="24"/>
          <w:szCs w:val="24"/>
        </w:rPr>
      </w:pPr>
    </w:p>
    <w:p w:rsidR="006946F8" w:rsidRPr="00C93271"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Audit</w:t>
      </w:r>
      <w:r>
        <w:rPr>
          <w:rFonts w:ascii="Times New Roman" w:hAnsi="Times New Roman" w:cs="Times New Roman"/>
          <w:sz w:val="24"/>
          <w:szCs w:val="24"/>
        </w:rPr>
        <w:t xml:space="preserve"> </w:t>
      </w:r>
      <w:r w:rsidRPr="00C93271">
        <w:rPr>
          <w:rFonts w:ascii="Times New Roman" w:hAnsi="Times New Roman" w:cs="Times New Roman"/>
          <w:sz w:val="24"/>
          <w:szCs w:val="24"/>
        </w:rPr>
        <w:t>Course I&amp;II:</w:t>
      </w:r>
    </w:p>
    <w:p w:rsidR="006946F8" w:rsidRPr="00C93271" w:rsidRDefault="006946F8" w:rsidP="006946F8">
      <w:pPr>
        <w:pStyle w:val="ListParagraph"/>
        <w:numPr>
          <w:ilvl w:val="0"/>
          <w:numId w:val="1"/>
        </w:numPr>
        <w:tabs>
          <w:tab w:val="left" w:pos="820"/>
        </w:tabs>
        <w:rPr>
          <w:rFonts w:ascii="Times New Roman" w:hAnsi="Times New Roman" w:cs="Times New Roman"/>
          <w:sz w:val="24"/>
          <w:szCs w:val="24"/>
        </w:rPr>
      </w:pPr>
      <w:r w:rsidRPr="00C93271">
        <w:rPr>
          <w:rFonts w:ascii="Times New Roman" w:hAnsi="Times New Roman" w:cs="Times New Roman"/>
          <w:sz w:val="24"/>
          <w:szCs w:val="24"/>
        </w:rPr>
        <w:t>English</w:t>
      </w:r>
      <w:r>
        <w:rPr>
          <w:rFonts w:ascii="Times New Roman" w:hAnsi="Times New Roman" w:cs="Times New Roman"/>
          <w:sz w:val="24"/>
          <w:szCs w:val="24"/>
        </w:rPr>
        <w:t xml:space="preserve"> </w:t>
      </w:r>
      <w:r w:rsidRPr="00C93271">
        <w:rPr>
          <w:rFonts w:ascii="Times New Roman" w:hAnsi="Times New Roman" w:cs="Times New Roman"/>
          <w:sz w:val="24"/>
          <w:szCs w:val="24"/>
        </w:rPr>
        <w:t>for</w:t>
      </w:r>
      <w:r>
        <w:rPr>
          <w:rFonts w:ascii="Times New Roman" w:hAnsi="Times New Roman" w:cs="Times New Roman"/>
          <w:sz w:val="24"/>
          <w:szCs w:val="24"/>
        </w:rPr>
        <w:t xml:space="preserve"> </w:t>
      </w:r>
      <w:r w:rsidRPr="00C93271">
        <w:rPr>
          <w:rFonts w:ascii="Times New Roman" w:hAnsi="Times New Roman" w:cs="Times New Roman"/>
          <w:sz w:val="24"/>
          <w:szCs w:val="24"/>
        </w:rPr>
        <w:t>Research</w:t>
      </w:r>
      <w:r>
        <w:rPr>
          <w:rFonts w:ascii="Times New Roman" w:hAnsi="Times New Roman" w:cs="Times New Roman"/>
          <w:sz w:val="24"/>
          <w:szCs w:val="24"/>
        </w:rPr>
        <w:t xml:space="preserve"> </w:t>
      </w:r>
      <w:r w:rsidRPr="00C93271">
        <w:rPr>
          <w:rFonts w:ascii="Times New Roman" w:hAnsi="Times New Roman" w:cs="Times New Roman"/>
          <w:sz w:val="24"/>
          <w:szCs w:val="24"/>
        </w:rPr>
        <w:t>Paper</w:t>
      </w:r>
      <w:r>
        <w:rPr>
          <w:rFonts w:ascii="Times New Roman" w:hAnsi="Times New Roman" w:cs="Times New Roman"/>
          <w:sz w:val="24"/>
          <w:szCs w:val="24"/>
        </w:rPr>
        <w:t xml:space="preserve"> </w:t>
      </w:r>
      <w:r w:rsidRPr="00C93271">
        <w:rPr>
          <w:rFonts w:ascii="Times New Roman" w:hAnsi="Times New Roman" w:cs="Times New Roman"/>
          <w:sz w:val="24"/>
          <w:szCs w:val="24"/>
        </w:rPr>
        <w:t>Writing</w:t>
      </w:r>
    </w:p>
    <w:p w:rsidR="006946F8" w:rsidRPr="00C93271" w:rsidRDefault="006946F8" w:rsidP="006946F8">
      <w:pPr>
        <w:pStyle w:val="ListParagraph"/>
        <w:numPr>
          <w:ilvl w:val="0"/>
          <w:numId w:val="1"/>
        </w:numPr>
        <w:tabs>
          <w:tab w:val="left" w:pos="820"/>
        </w:tabs>
        <w:rPr>
          <w:rFonts w:ascii="Times New Roman" w:hAnsi="Times New Roman" w:cs="Times New Roman"/>
          <w:sz w:val="24"/>
          <w:szCs w:val="24"/>
        </w:rPr>
      </w:pPr>
      <w:r w:rsidRPr="00C93271">
        <w:rPr>
          <w:rFonts w:ascii="Times New Roman" w:hAnsi="Times New Roman" w:cs="Times New Roman"/>
          <w:sz w:val="24"/>
          <w:szCs w:val="24"/>
        </w:rPr>
        <w:t>Disaster</w:t>
      </w:r>
      <w:r>
        <w:rPr>
          <w:rFonts w:ascii="Times New Roman" w:hAnsi="Times New Roman" w:cs="Times New Roman"/>
          <w:sz w:val="24"/>
          <w:szCs w:val="24"/>
        </w:rPr>
        <w:t xml:space="preserve"> </w:t>
      </w:r>
      <w:r w:rsidRPr="00C93271">
        <w:rPr>
          <w:rFonts w:ascii="Times New Roman" w:hAnsi="Times New Roman" w:cs="Times New Roman"/>
          <w:sz w:val="24"/>
          <w:szCs w:val="24"/>
        </w:rPr>
        <w:t>Management</w:t>
      </w:r>
    </w:p>
    <w:p w:rsidR="006946F8" w:rsidRPr="00C93271" w:rsidRDefault="006946F8" w:rsidP="006946F8">
      <w:pPr>
        <w:pStyle w:val="ListParagraph"/>
        <w:numPr>
          <w:ilvl w:val="0"/>
          <w:numId w:val="1"/>
        </w:numPr>
        <w:tabs>
          <w:tab w:val="left" w:pos="820"/>
        </w:tabs>
        <w:rPr>
          <w:rFonts w:ascii="Times New Roman" w:hAnsi="Times New Roman" w:cs="Times New Roman"/>
          <w:sz w:val="24"/>
          <w:szCs w:val="24"/>
        </w:rPr>
      </w:pPr>
      <w:r w:rsidRPr="00C93271">
        <w:rPr>
          <w:rFonts w:ascii="Times New Roman" w:hAnsi="Times New Roman" w:cs="Times New Roman"/>
          <w:sz w:val="24"/>
          <w:szCs w:val="24"/>
        </w:rPr>
        <w:t>Sanskrit</w:t>
      </w:r>
      <w:r>
        <w:rPr>
          <w:rFonts w:ascii="Times New Roman" w:hAnsi="Times New Roman" w:cs="Times New Roman"/>
          <w:sz w:val="24"/>
          <w:szCs w:val="24"/>
        </w:rPr>
        <w:t xml:space="preserve"> </w:t>
      </w:r>
      <w:r w:rsidRPr="00C93271">
        <w:rPr>
          <w:rFonts w:ascii="Times New Roman" w:hAnsi="Times New Roman" w:cs="Times New Roman"/>
          <w:sz w:val="24"/>
          <w:szCs w:val="24"/>
        </w:rPr>
        <w:t>for</w:t>
      </w:r>
      <w:r>
        <w:rPr>
          <w:rFonts w:ascii="Times New Roman" w:hAnsi="Times New Roman" w:cs="Times New Roman"/>
          <w:sz w:val="24"/>
          <w:szCs w:val="24"/>
        </w:rPr>
        <w:t xml:space="preserve"> </w:t>
      </w:r>
      <w:r w:rsidRPr="00C93271">
        <w:rPr>
          <w:rFonts w:ascii="Times New Roman" w:hAnsi="Times New Roman" w:cs="Times New Roman"/>
          <w:sz w:val="24"/>
          <w:szCs w:val="24"/>
        </w:rPr>
        <w:t>Technical</w:t>
      </w:r>
      <w:r>
        <w:rPr>
          <w:rFonts w:ascii="Times New Roman" w:hAnsi="Times New Roman" w:cs="Times New Roman"/>
          <w:sz w:val="24"/>
          <w:szCs w:val="24"/>
        </w:rPr>
        <w:t xml:space="preserve"> </w:t>
      </w:r>
      <w:r w:rsidRPr="00C93271">
        <w:rPr>
          <w:rFonts w:ascii="Times New Roman" w:hAnsi="Times New Roman" w:cs="Times New Roman"/>
          <w:sz w:val="24"/>
          <w:szCs w:val="24"/>
        </w:rPr>
        <w:t>Knowledge</w:t>
      </w:r>
    </w:p>
    <w:p w:rsidR="006946F8" w:rsidRPr="00C93271" w:rsidRDefault="006946F8" w:rsidP="006946F8">
      <w:pPr>
        <w:pStyle w:val="ListParagraph"/>
        <w:numPr>
          <w:ilvl w:val="0"/>
          <w:numId w:val="1"/>
        </w:numPr>
        <w:tabs>
          <w:tab w:val="left" w:pos="820"/>
        </w:tabs>
        <w:rPr>
          <w:rFonts w:ascii="Times New Roman" w:hAnsi="Times New Roman" w:cs="Times New Roman"/>
          <w:sz w:val="24"/>
          <w:szCs w:val="24"/>
        </w:rPr>
      </w:pPr>
      <w:r w:rsidRPr="00C93271">
        <w:rPr>
          <w:rFonts w:ascii="Times New Roman" w:hAnsi="Times New Roman" w:cs="Times New Roman"/>
          <w:sz w:val="24"/>
          <w:szCs w:val="24"/>
        </w:rPr>
        <w:t>Value Education</w:t>
      </w:r>
    </w:p>
    <w:p w:rsidR="006946F8" w:rsidRPr="00C93271" w:rsidRDefault="006946F8" w:rsidP="006946F8">
      <w:pPr>
        <w:pStyle w:val="ListParagraph"/>
        <w:numPr>
          <w:ilvl w:val="0"/>
          <w:numId w:val="1"/>
        </w:numPr>
        <w:tabs>
          <w:tab w:val="left" w:pos="820"/>
        </w:tabs>
        <w:rPr>
          <w:rFonts w:ascii="Times New Roman" w:hAnsi="Times New Roman" w:cs="Times New Roman"/>
          <w:sz w:val="24"/>
          <w:szCs w:val="24"/>
        </w:rPr>
      </w:pPr>
      <w:r w:rsidRPr="00C93271">
        <w:rPr>
          <w:rFonts w:ascii="Times New Roman" w:hAnsi="Times New Roman" w:cs="Times New Roman"/>
          <w:sz w:val="24"/>
          <w:szCs w:val="24"/>
        </w:rPr>
        <w:t>Constitution</w:t>
      </w:r>
      <w:r>
        <w:rPr>
          <w:rFonts w:ascii="Times New Roman" w:hAnsi="Times New Roman" w:cs="Times New Roman"/>
          <w:sz w:val="24"/>
          <w:szCs w:val="24"/>
        </w:rPr>
        <w:t xml:space="preserve"> </w:t>
      </w:r>
      <w:r w:rsidRPr="00C93271">
        <w:rPr>
          <w:rFonts w:ascii="Times New Roman" w:hAnsi="Times New Roman" w:cs="Times New Roman"/>
          <w:sz w:val="24"/>
          <w:szCs w:val="24"/>
        </w:rPr>
        <w:t>of</w:t>
      </w:r>
      <w:r>
        <w:rPr>
          <w:rFonts w:ascii="Times New Roman" w:hAnsi="Times New Roman" w:cs="Times New Roman"/>
          <w:sz w:val="24"/>
          <w:szCs w:val="24"/>
        </w:rPr>
        <w:t xml:space="preserve"> </w:t>
      </w:r>
      <w:r w:rsidRPr="00C93271">
        <w:rPr>
          <w:rFonts w:ascii="Times New Roman" w:hAnsi="Times New Roman" w:cs="Times New Roman"/>
          <w:sz w:val="24"/>
          <w:szCs w:val="24"/>
        </w:rPr>
        <w:t>India</w:t>
      </w:r>
    </w:p>
    <w:p w:rsidR="006946F8" w:rsidRPr="00C93271" w:rsidRDefault="006946F8" w:rsidP="006946F8">
      <w:pPr>
        <w:pStyle w:val="ListParagraph"/>
        <w:numPr>
          <w:ilvl w:val="0"/>
          <w:numId w:val="1"/>
        </w:numPr>
        <w:tabs>
          <w:tab w:val="left" w:pos="820"/>
        </w:tabs>
        <w:rPr>
          <w:rFonts w:ascii="Times New Roman" w:hAnsi="Times New Roman" w:cs="Times New Roman"/>
          <w:sz w:val="24"/>
          <w:szCs w:val="24"/>
        </w:rPr>
      </w:pPr>
      <w:r w:rsidRPr="00C93271">
        <w:rPr>
          <w:rFonts w:ascii="Times New Roman" w:hAnsi="Times New Roman" w:cs="Times New Roman"/>
          <w:sz w:val="24"/>
          <w:szCs w:val="24"/>
        </w:rPr>
        <w:t>Pedagogy Studies</w:t>
      </w:r>
    </w:p>
    <w:p w:rsidR="006946F8" w:rsidRPr="00C93271" w:rsidRDefault="006946F8" w:rsidP="006946F8">
      <w:pPr>
        <w:pStyle w:val="ListParagraph"/>
        <w:numPr>
          <w:ilvl w:val="0"/>
          <w:numId w:val="1"/>
        </w:numPr>
        <w:tabs>
          <w:tab w:val="left" w:pos="820"/>
        </w:tabs>
        <w:rPr>
          <w:rFonts w:ascii="Times New Roman" w:hAnsi="Times New Roman" w:cs="Times New Roman"/>
          <w:sz w:val="24"/>
          <w:szCs w:val="24"/>
        </w:rPr>
      </w:pPr>
      <w:r w:rsidRPr="00C93271">
        <w:rPr>
          <w:rFonts w:ascii="Times New Roman" w:hAnsi="Times New Roman" w:cs="Times New Roman"/>
          <w:sz w:val="24"/>
          <w:szCs w:val="24"/>
        </w:rPr>
        <w:t>Stress</w:t>
      </w:r>
      <w:r>
        <w:rPr>
          <w:rFonts w:ascii="Times New Roman" w:hAnsi="Times New Roman" w:cs="Times New Roman"/>
          <w:sz w:val="24"/>
          <w:szCs w:val="24"/>
        </w:rPr>
        <w:t xml:space="preserve"> </w:t>
      </w:r>
      <w:r w:rsidRPr="00C93271">
        <w:rPr>
          <w:rFonts w:ascii="Times New Roman" w:hAnsi="Times New Roman" w:cs="Times New Roman"/>
          <w:sz w:val="24"/>
          <w:szCs w:val="24"/>
        </w:rPr>
        <w:t>Management</w:t>
      </w:r>
      <w:r>
        <w:rPr>
          <w:rFonts w:ascii="Times New Roman" w:hAnsi="Times New Roman" w:cs="Times New Roman"/>
          <w:sz w:val="24"/>
          <w:szCs w:val="24"/>
        </w:rPr>
        <w:t xml:space="preserve"> </w:t>
      </w:r>
      <w:r w:rsidRPr="00C93271">
        <w:rPr>
          <w:rFonts w:ascii="Times New Roman" w:hAnsi="Times New Roman" w:cs="Times New Roman"/>
          <w:sz w:val="24"/>
          <w:szCs w:val="24"/>
        </w:rPr>
        <w:t>by yoga</w:t>
      </w:r>
    </w:p>
    <w:p w:rsidR="006946F8" w:rsidRPr="00C93271" w:rsidRDefault="006946F8" w:rsidP="006946F8">
      <w:pPr>
        <w:pStyle w:val="ListParagraph"/>
        <w:numPr>
          <w:ilvl w:val="0"/>
          <w:numId w:val="1"/>
        </w:numPr>
        <w:tabs>
          <w:tab w:val="left" w:pos="820"/>
        </w:tabs>
        <w:rPr>
          <w:rFonts w:ascii="Times New Roman" w:hAnsi="Times New Roman" w:cs="Times New Roman"/>
          <w:sz w:val="24"/>
          <w:szCs w:val="24"/>
        </w:rPr>
      </w:pPr>
      <w:r w:rsidRPr="00C93271">
        <w:rPr>
          <w:rFonts w:ascii="Times New Roman" w:hAnsi="Times New Roman" w:cs="Times New Roman"/>
          <w:sz w:val="24"/>
          <w:szCs w:val="24"/>
        </w:rPr>
        <w:t>Personality Development</w:t>
      </w:r>
      <w:r>
        <w:rPr>
          <w:rFonts w:ascii="Times New Roman" w:hAnsi="Times New Roman" w:cs="Times New Roman"/>
          <w:sz w:val="24"/>
          <w:szCs w:val="24"/>
        </w:rPr>
        <w:t xml:space="preserve"> </w:t>
      </w:r>
      <w:r w:rsidRPr="00C93271">
        <w:rPr>
          <w:rFonts w:ascii="Times New Roman" w:hAnsi="Times New Roman" w:cs="Times New Roman"/>
          <w:sz w:val="24"/>
          <w:szCs w:val="24"/>
        </w:rPr>
        <w:t>Through</w:t>
      </w:r>
      <w:r>
        <w:rPr>
          <w:rFonts w:ascii="Times New Roman" w:hAnsi="Times New Roman" w:cs="Times New Roman"/>
          <w:sz w:val="24"/>
          <w:szCs w:val="24"/>
        </w:rPr>
        <w:t xml:space="preserve"> </w:t>
      </w:r>
      <w:r w:rsidRPr="00C93271">
        <w:rPr>
          <w:rFonts w:ascii="Times New Roman" w:hAnsi="Times New Roman" w:cs="Times New Roman"/>
          <w:sz w:val="24"/>
          <w:szCs w:val="24"/>
        </w:rPr>
        <w:t>Life</w:t>
      </w:r>
      <w:r>
        <w:rPr>
          <w:rFonts w:ascii="Times New Roman" w:hAnsi="Times New Roman" w:cs="Times New Roman"/>
          <w:sz w:val="24"/>
          <w:szCs w:val="24"/>
        </w:rPr>
        <w:t xml:space="preserve"> </w:t>
      </w:r>
      <w:r w:rsidRPr="00C93271">
        <w:rPr>
          <w:rFonts w:ascii="Times New Roman" w:hAnsi="Times New Roman" w:cs="Times New Roman"/>
          <w:sz w:val="24"/>
          <w:szCs w:val="24"/>
        </w:rPr>
        <w:t>Enlightenment</w:t>
      </w:r>
      <w:r>
        <w:rPr>
          <w:rFonts w:ascii="Times New Roman" w:hAnsi="Times New Roman" w:cs="Times New Roman"/>
          <w:sz w:val="24"/>
          <w:szCs w:val="24"/>
        </w:rPr>
        <w:t xml:space="preserve"> </w:t>
      </w:r>
      <w:r w:rsidRPr="00C93271">
        <w:rPr>
          <w:rFonts w:ascii="Times New Roman" w:hAnsi="Times New Roman" w:cs="Times New Roman"/>
          <w:sz w:val="24"/>
          <w:szCs w:val="24"/>
        </w:rPr>
        <w:t>Skills</w:t>
      </w:r>
    </w:p>
    <w:p w:rsidR="006946F8" w:rsidRPr="00C93271" w:rsidRDefault="006946F8" w:rsidP="006946F8">
      <w:pPr>
        <w:pStyle w:val="BodyText"/>
        <w:spacing w:before="4"/>
        <w:rPr>
          <w:rFonts w:ascii="Times New Roman" w:hAnsi="Times New Roman" w:cs="Times New Roman"/>
          <w:sz w:val="24"/>
          <w:szCs w:val="24"/>
        </w:rPr>
      </w:pPr>
    </w:p>
    <w:p w:rsidR="006946F8" w:rsidRPr="00C93271" w:rsidRDefault="006946F8" w:rsidP="006946F8">
      <w:pPr>
        <w:pStyle w:val="BodyText"/>
        <w:spacing w:before="0"/>
        <w:ind w:left="100"/>
        <w:rPr>
          <w:rFonts w:ascii="Times New Roman" w:hAnsi="Times New Roman" w:cs="Times New Roman"/>
          <w:sz w:val="24"/>
          <w:szCs w:val="24"/>
        </w:rPr>
      </w:pPr>
      <w:r w:rsidRPr="00C93271">
        <w:rPr>
          <w:rFonts w:ascii="Times New Roman" w:hAnsi="Times New Roman" w:cs="Times New Roman"/>
          <w:sz w:val="24"/>
          <w:szCs w:val="24"/>
        </w:rPr>
        <w:t>Open</w:t>
      </w:r>
      <w:r>
        <w:rPr>
          <w:rFonts w:ascii="Times New Roman" w:hAnsi="Times New Roman" w:cs="Times New Roman"/>
          <w:sz w:val="24"/>
          <w:szCs w:val="24"/>
        </w:rPr>
        <w:t xml:space="preserve"> </w:t>
      </w:r>
      <w:r w:rsidRPr="00C93271">
        <w:rPr>
          <w:rFonts w:ascii="Times New Roman" w:hAnsi="Times New Roman" w:cs="Times New Roman"/>
          <w:sz w:val="24"/>
          <w:szCs w:val="24"/>
        </w:rPr>
        <w:t>Electives</w:t>
      </w:r>
    </w:p>
    <w:p w:rsidR="006946F8" w:rsidRPr="00C93271" w:rsidRDefault="006946F8" w:rsidP="00F16DE1">
      <w:pPr>
        <w:pStyle w:val="ListParagraph"/>
        <w:numPr>
          <w:ilvl w:val="0"/>
          <w:numId w:val="9"/>
        </w:numPr>
        <w:tabs>
          <w:tab w:val="left" w:pos="819"/>
          <w:tab w:val="left" w:pos="820"/>
        </w:tabs>
        <w:rPr>
          <w:rFonts w:ascii="Times New Roman" w:hAnsi="Times New Roman" w:cs="Times New Roman"/>
          <w:sz w:val="24"/>
          <w:szCs w:val="24"/>
        </w:rPr>
      </w:pPr>
      <w:r w:rsidRPr="00C93271">
        <w:rPr>
          <w:rFonts w:ascii="Times New Roman" w:hAnsi="Times New Roman" w:cs="Times New Roman"/>
          <w:sz w:val="24"/>
          <w:szCs w:val="24"/>
        </w:rPr>
        <w:t>Business</w:t>
      </w:r>
      <w:r>
        <w:rPr>
          <w:rFonts w:ascii="Times New Roman" w:hAnsi="Times New Roman" w:cs="Times New Roman"/>
          <w:sz w:val="24"/>
          <w:szCs w:val="24"/>
        </w:rPr>
        <w:t xml:space="preserve"> </w:t>
      </w:r>
      <w:r w:rsidRPr="00C93271">
        <w:rPr>
          <w:rFonts w:ascii="Times New Roman" w:hAnsi="Times New Roman" w:cs="Times New Roman"/>
          <w:sz w:val="24"/>
          <w:szCs w:val="24"/>
        </w:rPr>
        <w:t>Analytics</w:t>
      </w:r>
    </w:p>
    <w:p w:rsidR="006946F8" w:rsidRPr="00C93271" w:rsidRDefault="006946F8" w:rsidP="00F16DE1">
      <w:pPr>
        <w:pStyle w:val="ListParagraph"/>
        <w:numPr>
          <w:ilvl w:val="0"/>
          <w:numId w:val="9"/>
        </w:numPr>
        <w:tabs>
          <w:tab w:val="left" w:pos="819"/>
          <w:tab w:val="left" w:pos="820"/>
        </w:tabs>
        <w:spacing w:before="33"/>
        <w:rPr>
          <w:rFonts w:ascii="Times New Roman" w:hAnsi="Times New Roman" w:cs="Times New Roman"/>
          <w:sz w:val="24"/>
          <w:szCs w:val="24"/>
        </w:rPr>
      </w:pPr>
      <w:r w:rsidRPr="00C93271">
        <w:rPr>
          <w:rFonts w:ascii="Times New Roman" w:hAnsi="Times New Roman" w:cs="Times New Roman"/>
          <w:sz w:val="24"/>
          <w:szCs w:val="24"/>
        </w:rPr>
        <w:t>Waste</w:t>
      </w:r>
      <w:r>
        <w:rPr>
          <w:rFonts w:ascii="Times New Roman" w:hAnsi="Times New Roman" w:cs="Times New Roman"/>
          <w:sz w:val="24"/>
          <w:szCs w:val="24"/>
        </w:rPr>
        <w:t xml:space="preserve"> </w:t>
      </w:r>
      <w:r w:rsidRPr="00C93271">
        <w:rPr>
          <w:rFonts w:ascii="Times New Roman" w:hAnsi="Times New Roman" w:cs="Times New Roman"/>
          <w:sz w:val="24"/>
          <w:szCs w:val="24"/>
        </w:rPr>
        <w:t>to</w:t>
      </w:r>
      <w:r>
        <w:rPr>
          <w:rFonts w:ascii="Times New Roman" w:hAnsi="Times New Roman" w:cs="Times New Roman"/>
          <w:sz w:val="24"/>
          <w:szCs w:val="24"/>
        </w:rPr>
        <w:t xml:space="preserve"> </w:t>
      </w:r>
      <w:r w:rsidRPr="00C93271">
        <w:rPr>
          <w:rFonts w:ascii="Times New Roman" w:hAnsi="Times New Roman" w:cs="Times New Roman"/>
          <w:sz w:val="24"/>
          <w:szCs w:val="24"/>
        </w:rPr>
        <w:t>Energy</w:t>
      </w:r>
    </w:p>
    <w:p w:rsidR="006946F8" w:rsidRPr="00C93271" w:rsidRDefault="006946F8" w:rsidP="00F16DE1">
      <w:pPr>
        <w:pStyle w:val="ListParagraph"/>
        <w:numPr>
          <w:ilvl w:val="0"/>
          <w:numId w:val="9"/>
        </w:numPr>
        <w:tabs>
          <w:tab w:val="left" w:pos="819"/>
          <w:tab w:val="left" w:pos="820"/>
        </w:tabs>
        <w:spacing w:before="33"/>
        <w:rPr>
          <w:rFonts w:ascii="Times New Roman" w:hAnsi="Times New Roman" w:cs="Times New Roman"/>
          <w:sz w:val="24"/>
          <w:szCs w:val="24"/>
        </w:rPr>
      </w:pPr>
      <w:r w:rsidRPr="00C93271">
        <w:rPr>
          <w:rFonts w:ascii="Times New Roman" w:hAnsi="Times New Roman" w:cs="Times New Roman"/>
          <w:sz w:val="24"/>
          <w:szCs w:val="24"/>
        </w:rPr>
        <w:t>Basics</w:t>
      </w:r>
      <w:r>
        <w:rPr>
          <w:rFonts w:ascii="Times New Roman" w:hAnsi="Times New Roman" w:cs="Times New Roman"/>
          <w:sz w:val="24"/>
          <w:szCs w:val="24"/>
        </w:rPr>
        <w:t xml:space="preserve"> </w:t>
      </w:r>
      <w:r w:rsidRPr="00C93271">
        <w:rPr>
          <w:rFonts w:ascii="Times New Roman" w:hAnsi="Times New Roman" w:cs="Times New Roman"/>
          <w:sz w:val="24"/>
          <w:szCs w:val="24"/>
        </w:rPr>
        <w:t>of</w:t>
      </w:r>
      <w:r>
        <w:rPr>
          <w:rFonts w:ascii="Times New Roman" w:hAnsi="Times New Roman" w:cs="Times New Roman"/>
          <w:sz w:val="24"/>
          <w:szCs w:val="24"/>
        </w:rPr>
        <w:t xml:space="preserve"> </w:t>
      </w:r>
      <w:r w:rsidRPr="00C93271">
        <w:rPr>
          <w:rFonts w:ascii="Times New Roman" w:hAnsi="Times New Roman" w:cs="Times New Roman"/>
          <w:sz w:val="24"/>
          <w:szCs w:val="24"/>
        </w:rPr>
        <w:t>Refrigeration</w:t>
      </w:r>
      <w:r>
        <w:rPr>
          <w:rFonts w:ascii="Times New Roman" w:hAnsi="Times New Roman" w:cs="Times New Roman"/>
          <w:sz w:val="24"/>
          <w:szCs w:val="24"/>
        </w:rPr>
        <w:t xml:space="preserve"> </w:t>
      </w:r>
      <w:r w:rsidRPr="00C93271">
        <w:rPr>
          <w:rFonts w:ascii="Times New Roman" w:hAnsi="Times New Roman" w:cs="Times New Roman"/>
          <w:sz w:val="24"/>
          <w:szCs w:val="24"/>
        </w:rPr>
        <w:t>Systems</w:t>
      </w:r>
    </w:p>
    <w:p w:rsidR="006946F8" w:rsidRPr="00C93271" w:rsidRDefault="006946F8" w:rsidP="00F16DE1">
      <w:pPr>
        <w:pStyle w:val="ListParagraph"/>
        <w:numPr>
          <w:ilvl w:val="0"/>
          <w:numId w:val="9"/>
        </w:numPr>
        <w:tabs>
          <w:tab w:val="left" w:pos="819"/>
          <w:tab w:val="left" w:pos="820"/>
        </w:tabs>
        <w:rPr>
          <w:rFonts w:ascii="Times New Roman" w:hAnsi="Times New Roman" w:cs="Times New Roman"/>
          <w:sz w:val="24"/>
          <w:szCs w:val="24"/>
        </w:rPr>
      </w:pPr>
      <w:r w:rsidRPr="00C93271">
        <w:rPr>
          <w:rFonts w:ascii="Times New Roman" w:hAnsi="Times New Roman" w:cs="Times New Roman"/>
          <w:sz w:val="24"/>
          <w:szCs w:val="24"/>
        </w:rPr>
        <w:t>Introduction</w:t>
      </w:r>
      <w:r>
        <w:rPr>
          <w:rFonts w:ascii="Times New Roman" w:hAnsi="Times New Roman" w:cs="Times New Roman"/>
          <w:sz w:val="24"/>
          <w:szCs w:val="24"/>
        </w:rPr>
        <w:t xml:space="preserve"> </w:t>
      </w:r>
      <w:r w:rsidRPr="00C93271">
        <w:rPr>
          <w:rFonts w:ascii="Times New Roman" w:hAnsi="Times New Roman" w:cs="Times New Roman"/>
          <w:sz w:val="24"/>
          <w:szCs w:val="24"/>
        </w:rPr>
        <w:t>to</w:t>
      </w:r>
      <w:r>
        <w:rPr>
          <w:rFonts w:ascii="Times New Roman" w:hAnsi="Times New Roman" w:cs="Times New Roman"/>
          <w:sz w:val="24"/>
          <w:szCs w:val="24"/>
        </w:rPr>
        <w:t xml:space="preserve"> </w:t>
      </w:r>
      <w:r w:rsidRPr="00C93271">
        <w:rPr>
          <w:rFonts w:ascii="Times New Roman" w:hAnsi="Times New Roman" w:cs="Times New Roman"/>
          <w:sz w:val="24"/>
          <w:szCs w:val="24"/>
        </w:rPr>
        <w:t>Thermal</w:t>
      </w:r>
      <w:r>
        <w:rPr>
          <w:rFonts w:ascii="Times New Roman" w:hAnsi="Times New Roman" w:cs="Times New Roman"/>
          <w:sz w:val="24"/>
          <w:szCs w:val="24"/>
        </w:rPr>
        <w:t xml:space="preserve"> </w:t>
      </w:r>
      <w:r w:rsidRPr="00C93271">
        <w:rPr>
          <w:rFonts w:ascii="Times New Roman" w:hAnsi="Times New Roman" w:cs="Times New Roman"/>
          <w:sz w:val="24"/>
          <w:szCs w:val="24"/>
        </w:rPr>
        <w:t>Storage</w:t>
      </w:r>
      <w:r>
        <w:rPr>
          <w:rFonts w:ascii="Times New Roman" w:hAnsi="Times New Roman" w:cs="Times New Roman"/>
          <w:sz w:val="24"/>
          <w:szCs w:val="24"/>
        </w:rPr>
        <w:t xml:space="preserve"> </w:t>
      </w:r>
      <w:r w:rsidRPr="00C93271">
        <w:rPr>
          <w:rFonts w:ascii="Times New Roman" w:hAnsi="Times New Roman" w:cs="Times New Roman"/>
          <w:sz w:val="24"/>
          <w:szCs w:val="24"/>
        </w:rPr>
        <w:t>Systems</w:t>
      </w:r>
    </w:p>
    <w:p w:rsidR="006946F8" w:rsidRPr="00C93271" w:rsidRDefault="006946F8" w:rsidP="006946F8">
      <w:pPr>
        <w:rPr>
          <w:rFonts w:ascii="Times New Roman" w:hAnsi="Times New Roman" w:cs="Times New Roman"/>
          <w:sz w:val="24"/>
          <w:szCs w:val="24"/>
        </w:rPr>
        <w:sectPr w:rsidR="006946F8" w:rsidRPr="00C93271">
          <w:headerReference w:type="default" r:id="rId5"/>
          <w:footerReference w:type="default" r:id="rId6"/>
          <w:pgSz w:w="11900" w:h="16840"/>
          <w:pgMar w:top="1340" w:right="920" w:bottom="280" w:left="1340" w:header="712" w:footer="0" w:gutter="0"/>
          <w:cols w:space="720"/>
        </w:sectPr>
      </w:pPr>
    </w:p>
    <w:p w:rsidR="006946F8" w:rsidRDefault="006946F8" w:rsidP="006946F8">
      <w:pPr>
        <w:pStyle w:val="Heading2"/>
        <w:spacing w:before="85"/>
        <w:ind w:left="1492" w:right="1552"/>
        <w:jc w:val="center"/>
        <w:rPr>
          <w:rFonts w:ascii="Times New Roman" w:hAnsi="Times New Roman" w:cs="Times New Roman"/>
          <w:sz w:val="24"/>
          <w:szCs w:val="24"/>
        </w:rPr>
      </w:pPr>
      <w:r w:rsidRPr="00C93271">
        <w:rPr>
          <w:rFonts w:ascii="Times New Roman" w:hAnsi="Times New Roman" w:cs="Times New Roman"/>
          <w:sz w:val="24"/>
          <w:szCs w:val="24"/>
        </w:rPr>
        <w:t>JAWAHARLALNEHRUTECHNOLOGICALUNIVERSITY</w:t>
      </w:r>
    </w:p>
    <w:p w:rsidR="006946F8" w:rsidRPr="00C93271" w:rsidRDefault="006946F8" w:rsidP="006946F8">
      <w:pPr>
        <w:pStyle w:val="Heading2"/>
        <w:spacing w:before="85"/>
        <w:ind w:left="1492" w:right="1552"/>
        <w:jc w:val="center"/>
        <w:rPr>
          <w:rFonts w:ascii="Times New Roman" w:hAnsi="Times New Roman" w:cs="Times New Roman"/>
          <w:sz w:val="24"/>
          <w:szCs w:val="24"/>
        </w:rPr>
      </w:pPr>
      <w:r w:rsidRPr="00C93271">
        <w:rPr>
          <w:rFonts w:ascii="Times New Roman" w:hAnsi="Times New Roman" w:cs="Times New Roman"/>
          <w:sz w:val="24"/>
          <w:szCs w:val="24"/>
        </w:rPr>
        <w:t>HYDERABAD</w:t>
      </w:r>
    </w:p>
    <w:p w:rsidR="006946F8" w:rsidRPr="00C93271" w:rsidRDefault="006946F8" w:rsidP="006946F8">
      <w:pPr>
        <w:spacing w:before="34"/>
        <w:ind w:left="1495" w:right="1547"/>
        <w:jc w:val="center"/>
        <w:rPr>
          <w:rFonts w:ascii="Times New Roman" w:hAnsi="Times New Roman" w:cs="Times New Roman"/>
          <w:b/>
          <w:sz w:val="24"/>
          <w:szCs w:val="24"/>
        </w:rPr>
      </w:pPr>
      <w:r>
        <w:rPr>
          <w:rFonts w:ascii="Times New Roman" w:hAnsi="Times New Roman" w:cs="Times New Roman"/>
          <w:b/>
          <w:sz w:val="24"/>
          <w:szCs w:val="24"/>
        </w:rPr>
        <w:t xml:space="preserve">MTech </w:t>
      </w:r>
      <w:r w:rsidRPr="00C93271">
        <w:rPr>
          <w:rFonts w:ascii="Times New Roman" w:hAnsi="Times New Roman" w:cs="Times New Roman"/>
          <w:b/>
          <w:sz w:val="24"/>
          <w:szCs w:val="24"/>
        </w:rPr>
        <w:t>I</w:t>
      </w:r>
      <w:r>
        <w:rPr>
          <w:rFonts w:ascii="Times New Roman" w:hAnsi="Times New Roman" w:cs="Times New Roman"/>
          <w:b/>
          <w:sz w:val="24"/>
          <w:szCs w:val="24"/>
        </w:rPr>
        <w:t xml:space="preserve"> </w:t>
      </w:r>
      <w:r w:rsidRPr="00C93271">
        <w:rPr>
          <w:rFonts w:ascii="Times New Roman" w:hAnsi="Times New Roman" w:cs="Times New Roman"/>
          <w:b/>
          <w:sz w:val="24"/>
          <w:szCs w:val="24"/>
        </w:rPr>
        <w:t>Year,</w:t>
      </w:r>
      <w:r>
        <w:rPr>
          <w:rFonts w:ascii="Times New Roman" w:hAnsi="Times New Roman" w:cs="Times New Roman"/>
          <w:b/>
          <w:sz w:val="24"/>
          <w:szCs w:val="24"/>
        </w:rPr>
        <w:t xml:space="preserve"> 1 </w:t>
      </w:r>
      <w:r w:rsidRPr="00C93271">
        <w:rPr>
          <w:rFonts w:ascii="Times New Roman" w:hAnsi="Times New Roman" w:cs="Times New Roman"/>
          <w:b/>
          <w:sz w:val="24"/>
          <w:szCs w:val="24"/>
        </w:rPr>
        <w:t>Sem</w:t>
      </w:r>
    </w:p>
    <w:p w:rsidR="006946F8" w:rsidRPr="00C93271" w:rsidRDefault="006946F8" w:rsidP="006946F8">
      <w:pPr>
        <w:jc w:val="center"/>
        <w:rPr>
          <w:rFonts w:ascii="Times New Roman" w:hAnsi="Times New Roman" w:cs="Times New Roman"/>
          <w:b/>
          <w:color w:val="000000"/>
          <w:sz w:val="24"/>
          <w:szCs w:val="24"/>
        </w:rPr>
      </w:pPr>
      <w:r w:rsidRPr="00C93271">
        <w:rPr>
          <w:rFonts w:ascii="Times New Roman" w:hAnsi="Times New Roman" w:cs="Times New Roman"/>
          <w:b/>
          <w:color w:val="000000"/>
          <w:sz w:val="24"/>
          <w:szCs w:val="24"/>
        </w:rPr>
        <w:t xml:space="preserve">RENEWABLE ENERGY TECHNOLOGIES </w:t>
      </w:r>
    </w:p>
    <w:p w:rsidR="006946F8" w:rsidRPr="00C93271" w:rsidRDefault="006946F8" w:rsidP="006946F8">
      <w:pPr>
        <w:pStyle w:val="Heading2"/>
        <w:spacing w:before="34" w:after="34"/>
        <w:ind w:left="774" w:right="828"/>
        <w:jc w:val="center"/>
        <w:rPr>
          <w:rFonts w:ascii="Times New Roman" w:hAnsi="Times New Roman" w:cs="Times New Roman"/>
          <w:sz w:val="24"/>
          <w:szCs w:val="24"/>
        </w:rPr>
      </w:pPr>
      <w:r w:rsidRPr="00C93271">
        <w:rPr>
          <w:rFonts w:ascii="Times New Roman" w:hAnsi="Times New Roman" w:cs="Times New Roman"/>
          <w:sz w:val="24"/>
          <w:szCs w:val="24"/>
        </w:rPr>
        <w:t>(Professional</w:t>
      </w:r>
      <w:r>
        <w:rPr>
          <w:rFonts w:ascii="Times New Roman" w:hAnsi="Times New Roman" w:cs="Times New Roman"/>
          <w:sz w:val="24"/>
          <w:szCs w:val="24"/>
        </w:rPr>
        <w:t xml:space="preserve"> </w:t>
      </w:r>
      <w:r w:rsidRPr="00C93271">
        <w:rPr>
          <w:rFonts w:ascii="Times New Roman" w:hAnsi="Times New Roman" w:cs="Times New Roman"/>
          <w:sz w:val="24"/>
          <w:szCs w:val="24"/>
        </w:rPr>
        <w:t>Core–I)</w:t>
      </w:r>
    </w:p>
    <w:tbl>
      <w:tblPr>
        <w:tblW w:w="0" w:type="auto"/>
        <w:tblInd w:w="7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79"/>
        <w:gridCol w:w="369"/>
        <w:gridCol w:w="436"/>
      </w:tblGrid>
      <w:tr w:rsidR="006946F8" w:rsidRPr="00C93271" w:rsidTr="00126B92">
        <w:trPr>
          <w:trHeight w:val="263"/>
        </w:trPr>
        <w:tc>
          <w:tcPr>
            <w:tcW w:w="427" w:type="dxa"/>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L</w:t>
            </w:r>
          </w:p>
        </w:tc>
        <w:tc>
          <w:tcPr>
            <w:tcW w:w="379" w:type="dxa"/>
          </w:tcPr>
          <w:p w:rsidR="006946F8" w:rsidRPr="00C93271" w:rsidRDefault="006946F8" w:rsidP="00126B92">
            <w:pPr>
              <w:pStyle w:val="TableParagraph"/>
              <w:rPr>
                <w:rFonts w:ascii="Times New Roman" w:hAnsi="Times New Roman" w:cs="Times New Roman"/>
                <w:b/>
                <w:sz w:val="24"/>
                <w:szCs w:val="24"/>
              </w:rPr>
            </w:pPr>
            <w:r w:rsidRPr="00C93271">
              <w:rPr>
                <w:rFonts w:ascii="Times New Roman" w:hAnsi="Times New Roman" w:cs="Times New Roman"/>
                <w:b/>
                <w:sz w:val="24"/>
                <w:szCs w:val="24"/>
              </w:rPr>
              <w:t>T</w:t>
            </w:r>
          </w:p>
        </w:tc>
        <w:tc>
          <w:tcPr>
            <w:tcW w:w="369" w:type="dxa"/>
          </w:tcPr>
          <w:p w:rsidR="006946F8" w:rsidRPr="00C93271" w:rsidRDefault="006946F8" w:rsidP="00126B92">
            <w:pPr>
              <w:pStyle w:val="TableParagraph"/>
              <w:ind w:left="6"/>
              <w:rPr>
                <w:rFonts w:ascii="Times New Roman" w:hAnsi="Times New Roman" w:cs="Times New Roman"/>
                <w:b/>
                <w:sz w:val="24"/>
                <w:szCs w:val="24"/>
              </w:rPr>
            </w:pPr>
            <w:r w:rsidRPr="00C93271">
              <w:rPr>
                <w:rFonts w:ascii="Times New Roman" w:hAnsi="Times New Roman" w:cs="Times New Roman"/>
                <w:b/>
                <w:sz w:val="24"/>
                <w:szCs w:val="24"/>
              </w:rPr>
              <w:t>P</w:t>
            </w:r>
          </w:p>
        </w:tc>
        <w:tc>
          <w:tcPr>
            <w:tcW w:w="436" w:type="dxa"/>
          </w:tcPr>
          <w:p w:rsidR="006946F8" w:rsidRPr="00C93271" w:rsidRDefault="006946F8" w:rsidP="00126B92">
            <w:pPr>
              <w:pStyle w:val="TableParagraph"/>
              <w:ind w:left="9"/>
              <w:rPr>
                <w:rFonts w:ascii="Times New Roman" w:hAnsi="Times New Roman" w:cs="Times New Roman"/>
                <w:b/>
                <w:sz w:val="24"/>
                <w:szCs w:val="24"/>
              </w:rPr>
            </w:pPr>
            <w:r w:rsidRPr="00C93271">
              <w:rPr>
                <w:rFonts w:ascii="Times New Roman" w:hAnsi="Times New Roman" w:cs="Times New Roman"/>
                <w:b/>
                <w:sz w:val="24"/>
                <w:szCs w:val="24"/>
              </w:rPr>
              <w:t>C</w:t>
            </w:r>
          </w:p>
        </w:tc>
      </w:tr>
      <w:tr w:rsidR="006946F8" w:rsidRPr="00C93271" w:rsidTr="00126B92">
        <w:trPr>
          <w:trHeight w:val="268"/>
        </w:trPr>
        <w:tc>
          <w:tcPr>
            <w:tcW w:w="427"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3</w:t>
            </w:r>
          </w:p>
        </w:tc>
        <w:tc>
          <w:tcPr>
            <w:tcW w:w="379" w:type="dxa"/>
          </w:tcPr>
          <w:p w:rsidR="006946F8" w:rsidRPr="00C93271" w:rsidRDefault="006946F8" w:rsidP="00126B92">
            <w:pPr>
              <w:pStyle w:val="TableParagraph"/>
              <w:spacing w:before="4" w:line="240" w:lineRule="auto"/>
              <w:ind w:left="2"/>
              <w:rPr>
                <w:rFonts w:ascii="Times New Roman" w:hAnsi="Times New Roman" w:cs="Times New Roman"/>
                <w:b/>
                <w:sz w:val="24"/>
                <w:szCs w:val="24"/>
              </w:rPr>
            </w:pPr>
            <w:r w:rsidRPr="00C93271">
              <w:rPr>
                <w:rFonts w:ascii="Times New Roman" w:hAnsi="Times New Roman" w:cs="Times New Roman"/>
                <w:b/>
                <w:sz w:val="24"/>
                <w:szCs w:val="24"/>
              </w:rPr>
              <w:t>0</w:t>
            </w:r>
          </w:p>
        </w:tc>
        <w:tc>
          <w:tcPr>
            <w:tcW w:w="369" w:type="dxa"/>
          </w:tcPr>
          <w:p w:rsidR="006946F8" w:rsidRPr="00C93271" w:rsidRDefault="006946F8" w:rsidP="00126B92">
            <w:pPr>
              <w:pStyle w:val="TableParagraph"/>
              <w:spacing w:before="4" w:line="240" w:lineRule="auto"/>
              <w:rPr>
                <w:rFonts w:ascii="Times New Roman" w:hAnsi="Times New Roman" w:cs="Times New Roman"/>
                <w:b/>
                <w:sz w:val="24"/>
                <w:szCs w:val="24"/>
              </w:rPr>
            </w:pPr>
            <w:r w:rsidRPr="00C93271">
              <w:rPr>
                <w:rFonts w:ascii="Times New Roman" w:hAnsi="Times New Roman" w:cs="Times New Roman"/>
                <w:b/>
                <w:sz w:val="24"/>
                <w:szCs w:val="24"/>
              </w:rPr>
              <w:t>0</w:t>
            </w:r>
          </w:p>
        </w:tc>
        <w:tc>
          <w:tcPr>
            <w:tcW w:w="436" w:type="dxa"/>
          </w:tcPr>
          <w:p w:rsidR="006946F8" w:rsidRPr="00C93271" w:rsidRDefault="006946F8" w:rsidP="00126B92">
            <w:pPr>
              <w:pStyle w:val="TableParagraph"/>
              <w:spacing w:before="4" w:line="240" w:lineRule="auto"/>
              <w:ind w:left="4"/>
              <w:rPr>
                <w:rFonts w:ascii="Times New Roman" w:hAnsi="Times New Roman" w:cs="Times New Roman"/>
                <w:b/>
                <w:sz w:val="24"/>
                <w:szCs w:val="24"/>
              </w:rPr>
            </w:pPr>
            <w:r w:rsidRPr="00C93271">
              <w:rPr>
                <w:rFonts w:ascii="Times New Roman" w:hAnsi="Times New Roman" w:cs="Times New Roman"/>
                <w:b/>
                <w:sz w:val="24"/>
                <w:szCs w:val="24"/>
              </w:rPr>
              <w:t>3</w:t>
            </w:r>
          </w:p>
        </w:tc>
      </w:tr>
    </w:tbl>
    <w:p w:rsidR="006946F8" w:rsidRPr="00C93271" w:rsidRDefault="006946F8" w:rsidP="006946F8">
      <w:pPr>
        <w:spacing w:before="33"/>
        <w:jc w:val="both"/>
        <w:rPr>
          <w:rFonts w:ascii="Times New Roman" w:hAnsi="Times New Roman" w:cs="Times New Roman"/>
          <w:sz w:val="24"/>
          <w:szCs w:val="24"/>
        </w:rPr>
      </w:pPr>
      <w:r w:rsidRPr="00C93271">
        <w:rPr>
          <w:rFonts w:ascii="Times New Roman" w:hAnsi="Times New Roman" w:cs="Times New Roman"/>
          <w:b/>
          <w:sz w:val="24"/>
          <w:szCs w:val="24"/>
        </w:rPr>
        <w:t>Course</w:t>
      </w:r>
      <w:r>
        <w:rPr>
          <w:rFonts w:ascii="Times New Roman" w:hAnsi="Times New Roman" w:cs="Times New Roman"/>
          <w:b/>
          <w:sz w:val="24"/>
          <w:szCs w:val="24"/>
        </w:rPr>
        <w:t xml:space="preserve"> </w:t>
      </w:r>
      <w:r w:rsidRPr="00C93271">
        <w:rPr>
          <w:rFonts w:ascii="Times New Roman" w:hAnsi="Times New Roman" w:cs="Times New Roman"/>
          <w:b/>
          <w:sz w:val="24"/>
          <w:szCs w:val="24"/>
        </w:rPr>
        <w:t>Objectives:</w:t>
      </w:r>
      <w:r>
        <w:rPr>
          <w:rFonts w:ascii="Times New Roman" w:hAnsi="Times New Roman" w:cs="Times New Roman"/>
          <w:b/>
          <w:sz w:val="24"/>
          <w:szCs w:val="24"/>
        </w:rPr>
        <w:t xml:space="preserve"> </w:t>
      </w:r>
      <w:r w:rsidRPr="00C93271">
        <w:rPr>
          <w:rFonts w:ascii="Times New Roman" w:hAnsi="Times New Roman" w:cs="Times New Roman"/>
          <w:sz w:val="24"/>
          <w:szCs w:val="24"/>
        </w:rPr>
        <w:t>The</w:t>
      </w:r>
      <w:r>
        <w:rPr>
          <w:rFonts w:ascii="Times New Roman" w:hAnsi="Times New Roman" w:cs="Times New Roman"/>
          <w:sz w:val="24"/>
          <w:szCs w:val="24"/>
        </w:rPr>
        <w:t xml:space="preserve"> </w:t>
      </w:r>
      <w:r w:rsidRPr="00C93271">
        <w:rPr>
          <w:rFonts w:ascii="Times New Roman" w:hAnsi="Times New Roman" w:cs="Times New Roman"/>
          <w:sz w:val="24"/>
          <w:szCs w:val="24"/>
        </w:rPr>
        <w:t>course is</w:t>
      </w:r>
      <w:r>
        <w:rPr>
          <w:rFonts w:ascii="Times New Roman" w:hAnsi="Times New Roman" w:cs="Times New Roman"/>
          <w:sz w:val="24"/>
          <w:szCs w:val="24"/>
        </w:rPr>
        <w:t xml:space="preserve"> </w:t>
      </w:r>
      <w:r w:rsidRPr="00C93271">
        <w:rPr>
          <w:rFonts w:ascii="Times New Roman" w:hAnsi="Times New Roman" w:cs="Times New Roman"/>
          <w:sz w:val="24"/>
          <w:szCs w:val="24"/>
        </w:rPr>
        <w:t>intended</w:t>
      </w:r>
      <w:r>
        <w:rPr>
          <w:rFonts w:ascii="Times New Roman" w:hAnsi="Times New Roman" w:cs="Times New Roman"/>
          <w:sz w:val="24"/>
          <w:szCs w:val="24"/>
        </w:rPr>
        <w:t xml:space="preserve"> </w:t>
      </w:r>
      <w:r w:rsidRPr="00C93271">
        <w:rPr>
          <w:rFonts w:ascii="Times New Roman" w:hAnsi="Times New Roman" w:cs="Times New Roman"/>
          <w:sz w:val="24"/>
          <w:szCs w:val="24"/>
        </w:rPr>
        <w:t>to</w:t>
      </w:r>
    </w:p>
    <w:p w:rsidR="006946F8" w:rsidRPr="00C93271" w:rsidRDefault="006946F8" w:rsidP="006946F8">
      <w:pPr>
        <w:spacing w:before="33"/>
        <w:jc w:val="both"/>
        <w:rPr>
          <w:rFonts w:ascii="Times New Roman" w:hAnsi="Times New Roman" w:cs="Times New Roman"/>
          <w:sz w:val="24"/>
          <w:szCs w:val="24"/>
        </w:rPr>
      </w:pPr>
    </w:p>
    <w:p w:rsidR="006946F8" w:rsidRPr="00C93271" w:rsidRDefault="006946F8" w:rsidP="00F16DE1">
      <w:pPr>
        <w:pStyle w:val="ListParagraph"/>
        <w:widowControl/>
        <w:numPr>
          <w:ilvl w:val="0"/>
          <w:numId w:val="28"/>
        </w:numPr>
        <w:adjustRightInd w:val="0"/>
        <w:spacing w:before="0"/>
        <w:ind w:left="0" w:firstLine="360"/>
        <w:contextualSpacing/>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To explain the concepts of Non-renewable and renewable energy systems</w:t>
      </w:r>
    </w:p>
    <w:p w:rsidR="006946F8" w:rsidRPr="00C93271" w:rsidRDefault="006946F8" w:rsidP="00F16DE1">
      <w:pPr>
        <w:pStyle w:val="ListParagraph"/>
        <w:widowControl/>
        <w:numPr>
          <w:ilvl w:val="0"/>
          <w:numId w:val="28"/>
        </w:numPr>
        <w:adjustRightInd w:val="0"/>
        <w:spacing w:before="0"/>
        <w:ind w:left="0" w:firstLine="360"/>
        <w:contextualSpacing/>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To outline renewable energy sources' utilization for domestic and industrial applications.</w:t>
      </w:r>
    </w:p>
    <w:p w:rsidR="006946F8" w:rsidRPr="00C93271" w:rsidRDefault="006946F8" w:rsidP="00F16DE1">
      <w:pPr>
        <w:pStyle w:val="ListParagraph"/>
        <w:widowControl/>
        <w:numPr>
          <w:ilvl w:val="0"/>
          <w:numId w:val="28"/>
        </w:numPr>
        <w:adjustRightInd w:val="0"/>
        <w:spacing w:before="0"/>
        <w:ind w:left="0" w:firstLine="360"/>
        <w:contextualSpacing/>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 xml:space="preserve">To analyse the environmental and cost economics of renewable energy sources compared </w:t>
      </w:r>
    </w:p>
    <w:p w:rsidR="006946F8" w:rsidRPr="00C93271" w:rsidRDefault="006946F8" w:rsidP="006946F8">
      <w:pPr>
        <w:pStyle w:val="ListParagraph"/>
        <w:widowControl/>
        <w:adjustRightInd w:val="0"/>
        <w:spacing w:before="0"/>
        <w:ind w:left="360" w:firstLine="360"/>
        <w:contextualSpacing/>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to fossil fuels.</w:t>
      </w:r>
    </w:p>
    <w:p w:rsidR="006946F8" w:rsidRPr="00C93271" w:rsidRDefault="006946F8" w:rsidP="006946F8">
      <w:pPr>
        <w:pStyle w:val="ListParagraph"/>
        <w:widowControl/>
        <w:adjustRightInd w:val="0"/>
        <w:spacing w:before="0"/>
        <w:ind w:left="0" w:firstLine="0"/>
        <w:contextualSpacing/>
        <w:jc w:val="both"/>
        <w:rPr>
          <w:rFonts w:ascii="Times New Roman" w:hAnsi="Times New Roman" w:cs="Times New Roman"/>
          <w:sz w:val="24"/>
          <w:szCs w:val="24"/>
          <w:lang w:val="en-IN"/>
        </w:rPr>
      </w:pPr>
    </w:p>
    <w:p w:rsidR="006946F8" w:rsidRDefault="006946F8" w:rsidP="006946F8">
      <w:pPr>
        <w:rPr>
          <w:rFonts w:ascii="Times New Roman" w:hAnsi="Times New Roman" w:cs="Times New Roman"/>
          <w:sz w:val="24"/>
          <w:szCs w:val="24"/>
        </w:rPr>
      </w:pPr>
      <w:r w:rsidRPr="00C93271">
        <w:rPr>
          <w:rFonts w:ascii="Times New Roman" w:hAnsi="Times New Roman" w:cs="Times New Roman"/>
          <w:b/>
          <w:sz w:val="24"/>
          <w:szCs w:val="24"/>
        </w:rPr>
        <w:t>Course</w:t>
      </w:r>
      <w:r>
        <w:rPr>
          <w:rFonts w:ascii="Times New Roman" w:hAnsi="Times New Roman" w:cs="Times New Roman"/>
          <w:b/>
          <w:sz w:val="24"/>
          <w:szCs w:val="24"/>
        </w:rPr>
        <w:t xml:space="preserve"> </w:t>
      </w:r>
      <w:r w:rsidRPr="00C93271">
        <w:rPr>
          <w:rFonts w:ascii="Times New Roman" w:hAnsi="Times New Roman" w:cs="Times New Roman"/>
          <w:b/>
          <w:sz w:val="24"/>
          <w:szCs w:val="24"/>
        </w:rPr>
        <w:t>Outcomes:</w:t>
      </w:r>
      <w:r>
        <w:rPr>
          <w:rFonts w:ascii="Times New Roman" w:hAnsi="Times New Roman" w:cs="Times New Roman"/>
          <w:b/>
          <w:sz w:val="24"/>
          <w:szCs w:val="24"/>
        </w:rPr>
        <w:t xml:space="preserve"> </w:t>
      </w:r>
      <w:r w:rsidRPr="00C93271">
        <w:rPr>
          <w:rFonts w:ascii="Times New Roman" w:hAnsi="Times New Roman" w:cs="Times New Roman"/>
          <w:sz w:val="24"/>
          <w:szCs w:val="24"/>
        </w:rPr>
        <w:t>At</w:t>
      </w:r>
      <w:r>
        <w:rPr>
          <w:rFonts w:ascii="Times New Roman" w:hAnsi="Times New Roman" w:cs="Times New Roman"/>
          <w:sz w:val="24"/>
          <w:szCs w:val="24"/>
        </w:rPr>
        <w:t xml:space="preserve"> the end of the </w:t>
      </w:r>
      <w:r w:rsidRPr="00C93271">
        <w:rPr>
          <w:rFonts w:ascii="Times New Roman" w:hAnsi="Times New Roman" w:cs="Times New Roman"/>
          <w:sz w:val="24"/>
          <w:szCs w:val="24"/>
        </w:rPr>
        <w:t>course, the</w:t>
      </w:r>
      <w:r>
        <w:rPr>
          <w:rFonts w:ascii="Times New Roman" w:hAnsi="Times New Roman" w:cs="Times New Roman"/>
          <w:sz w:val="24"/>
          <w:szCs w:val="24"/>
        </w:rPr>
        <w:t xml:space="preserve"> student </w:t>
      </w:r>
      <w:r w:rsidRPr="00C93271">
        <w:rPr>
          <w:rFonts w:ascii="Times New Roman" w:hAnsi="Times New Roman" w:cs="Times New Roman"/>
          <w:sz w:val="24"/>
          <w:szCs w:val="24"/>
        </w:rPr>
        <w:t>will</w:t>
      </w:r>
      <w:r>
        <w:rPr>
          <w:rFonts w:ascii="Times New Roman" w:hAnsi="Times New Roman" w:cs="Times New Roman"/>
          <w:sz w:val="24"/>
          <w:szCs w:val="24"/>
        </w:rPr>
        <w:t xml:space="preserve"> </w:t>
      </w:r>
      <w:r w:rsidRPr="00C93271">
        <w:rPr>
          <w:rFonts w:ascii="Times New Roman" w:hAnsi="Times New Roman" w:cs="Times New Roman"/>
          <w:sz w:val="24"/>
          <w:szCs w:val="24"/>
        </w:rPr>
        <w:t>be</w:t>
      </w:r>
      <w:r>
        <w:rPr>
          <w:rFonts w:ascii="Times New Roman" w:hAnsi="Times New Roman" w:cs="Times New Roman"/>
          <w:sz w:val="24"/>
          <w:szCs w:val="24"/>
        </w:rPr>
        <w:t xml:space="preserve"> </w:t>
      </w:r>
      <w:r w:rsidRPr="00C93271">
        <w:rPr>
          <w:rFonts w:ascii="Times New Roman" w:hAnsi="Times New Roman" w:cs="Times New Roman"/>
          <w:sz w:val="24"/>
          <w:szCs w:val="24"/>
        </w:rPr>
        <w:t>able</w:t>
      </w:r>
      <w:r>
        <w:rPr>
          <w:rFonts w:ascii="Times New Roman" w:hAnsi="Times New Roman" w:cs="Times New Roman"/>
          <w:sz w:val="24"/>
          <w:szCs w:val="24"/>
        </w:rPr>
        <w:t xml:space="preserve"> </w:t>
      </w:r>
      <w:r w:rsidRPr="00C93271">
        <w:rPr>
          <w:rFonts w:ascii="Times New Roman" w:hAnsi="Times New Roman" w:cs="Times New Roman"/>
          <w:sz w:val="24"/>
          <w:szCs w:val="24"/>
        </w:rPr>
        <w:t>to:</w:t>
      </w:r>
    </w:p>
    <w:p w:rsidR="006946F8" w:rsidRPr="00C93271" w:rsidRDefault="006946F8" w:rsidP="006946F8">
      <w:pPr>
        <w:rPr>
          <w:rFonts w:ascii="Times New Roman" w:hAnsi="Times New Roman" w:cs="Times New Roman"/>
          <w:sz w:val="24"/>
          <w:szCs w:val="24"/>
        </w:rPr>
      </w:pPr>
    </w:p>
    <w:p w:rsidR="006946F8" w:rsidRPr="00C93271" w:rsidRDefault="006946F8" w:rsidP="00F16DE1">
      <w:pPr>
        <w:pStyle w:val="ListParagraph"/>
        <w:widowControl/>
        <w:numPr>
          <w:ilvl w:val="0"/>
          <w:numId w:val="29"/>
        </w:numPr>
        <w:adjustRightInd w:val="0"/>
        <w:spacing w:before="0"/>
        <w:ind w:left="0" w:firstLine="360"/>
        <w:contextualSpacing/>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Understanding the importance of renewable energy sources.</w:t>
      </w:r>
    </w:p>
    <w:p w:rsidR="006946F8" w:rsidRPr="00C93271" w:rsidRDefault="006946F8" w:rsidP="00F16DE1">
      <w:pPr>
        <w:pStyle w:val="ListParagraph"/>
        <w:widowControl/>
        <w:numPr>
          <w:ilvl w:val="0"/>
          <w:numId w:val="29"/>
        </w:numPr>
        <w:adjustRightInd w:val="0"/>
        <w:spacing w:before="0"/>
        <w:ind w:left="0" w:firstLine="360"/>
        <w:contextualSpacing/>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Know the working principle of various energy systems.</w:t>
      </w:r>
    </w:p>
    <w:p w:rsidR="006946F8" w:rsidRPr="00C93271" w:rsidRDefault="006946F8" w:rsidP="00F16DE1">
      <w:pPr>
        <w:pStyle w:val="ListParagraph"/>
        <w:widowControl/>
        <w:numPr>
          <w:ilvl w:val="0"/>
          <w:numId w:val="29"/>
        </w:numPr>
        <w:adjustRightInd w:val="0"/>
        <w:spacing w:before="0"/>
        <w:ind w:left="0" w:firstLine="360"/>
        <w:contextualSpacing/>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Have a capability to carry out the basic design of certain renewable energy systems.</w:t>
      </w:r>
    </w:p>
    <w:p w:rsidR="006946F8" w:rsidRPr="00C93271" w:rsidRDefault="006946F8" w:rsidP="006946F8">
      <w:pPr>
        <w:pStyle w:val="ListParagraph"/>
        <w:widowControl/>
        <w:adjustRightInd w:val="0"/>
        <w:spacing w:before="0"/>
        <w:ind w:left="0" w:firstLine="360"/>
        <w:contextualSpacing/>
        <w:jc w:val="both"/>
        <w:rPr>
          <w:rFonts w:ascii="Times New Roman" w:hAnsi="Times New Roman" w:cs="Times New Roman"/>
          <w:sz w:val="24"/>
          <w:szCs w:val="24"/>
          <w:lang w:val="en-IN"/>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UNIT–I:</w:t>
      </w:r>
    </w:p>
    <w:p w:rsidR="006946F8" w:rsidRPr="00C93271" w:rsidRDefault="006946F8" w:rsidP="006946F8">
      <w:pPr>
        <w:pStyle w:val="BodyText"/>
        <w:spacing w:line="276" w:lineRule="auto"/>
        <w:ind w:right="150"/>
        <w:jc w:val="both"/>
        <w:rPr>
          <w:rFonts w:ascii="Times New Roman" w:hAnsi="Times New Roman" w:cs="Times New Roman"/>
          <w:sz w:val="24"/>
          <w:szCs w:val="24"/>
        </w:rPr>
      </w:pPr>
      <w:r w:rsidRPr="00C93271">
        <w:rPr>
          <w:rFonts w:ascii="Times New Roman" w:hAnsi="Times New Roman" w:cs="Times New Roman"/>
          <w:b/>
          <w:sz w:val="24"/>
          <w:szCs w:val="24"/>
        </w:rPr>
        <w:t>Fundamentals of Energy</w:t>
      </w:r>
      <w:r w:rsidRPr="00C93271">
        <w:rPr>
          <w:rFonts w:ascii="Times New Roman" w:hAnsi="Times New Roman" w:cs="Times New Roman"/>
          <w:sz w:val="24"/>
          <w:szCs w:val="24"/>
        </w:rPr>
        <w:t>: Energy consumption and standard of living, Oil crisis, Classification of energy resources, Consumption trend of primary energy resources, conventional energy sources and their distribution, Energy chain, common forms of energy, importance and salient features of non-conventional energy resources, environmental aspects of energy, Environment-economy-energy and sustainable development, Energy densities of various fuels, World energy status, Energy scenario in India</w:t>
      </w:r>
    </w:p>
    <w:p w:rsidR="006946F8" w:rsidRPr="00C93271" w:rsidRDefault="006946F8" w:rsidP="006946F8">
      <w:pPr>
        <w:pStyle w:val="BodyText"/>
        <w:tabs>
          <w:tab w:val="left" w:pos="2717"/>
        </w:tabs>
        <w:spacing w:before="9"/>
        <w:rPr>
          <w:rFonts w:ascii="Times New Roman" w:hAnsi="Times New Roman" w:cs="Times New Roman"/>
          <w:sz w:val="24"/>
          <w:szCs w:val="24"/>
        </w:rPr>
      </w:pPr>
      <w:r w:rsidRPr="00C93271">
        <w:rPr>
          <w:rFonts w:ascii="Times New Roman" w:hAnsi="Times New Roman" w:cs="Times New Roman"/>
          <w:sz w:val="24"/>
          <w:szCs w:val="24"/>
        </w:rPr>
        <w:tab/>
      </w:r>
    </w:p>
    <w:p w:rsidR="006946F8" w:rsidRPr="00C93271" w:rsidRDefault="006946F8" w:rsidP="006946F8">
      <w:pPr>
        <w:adjustRightInd w:val="0"/>
        <w:rPr>
          <w:rFonts w:ascii="Times New Roman" w:hAnsi="Times New Roman" w:cs="Times New Roman"/>
          <w:b/>
          <w:bCs/>
          <w:color w:val="010202"/>
          <w:sz w:val="24"/>
          <w:szCs w:val="24"/>
        </w:rPr>
      </w:pPr>
      <w:r w:rsidRPr="00C93271">
        <w:rPr>
          <w:rFonts w:ascii="Times New Roman" w:hAnsi="Times New Roman" w:cs="Times New Roman"/>
          <w:b/>
          <w:bCs/>
          <w:color w:val="010202"/>
          <w:sz w:val="24"/>
          <w:szCs w:val="24"/>
        </w:rPr>
        <w:t>UNIT- II:</w:t>
      </w:r>
    </w:p>
    <w:p w:rsidR="006946F8" w:rsidRPr="00C93271" w:rsidRDefault="006946F8" w:rsidP="006946F8">
      <w:pPr>
        <w:pStyle w:val="BodyText"/>
        <w:spacing w:before="2"/>
        <w:rPr>
          <w:rFonts w:ascii="Times New Roman" w:hAnsi="Times New Roman" w:cs="Times New Roman"/>
          <w:sz w:val="24"/>
          <w:szCs w:val="24"/>
        </w:rPr>
      </w:pPr>
      <w:r w:rsidRPr="00C93271">
        <w:rPr>
          <w:rFonts w:ascii="Times New Roman" w:hAnsi="Times New Roman" w:cs="Times New Roman"/>
          <w:b/>
          <w:sz w:val="24"/>
          <w:szCs w:val="24"/>
        </w:rPr>
        <w:t xml:space="preserve">Solar energy: </w:t>
      </w:r>
      <w:r w:rsidRPr="00C93271">
        <w:rPr>
          <w:rFonts w:ascii="Times New Roman" w:hAnsi="Times New Roman" w:cs="Times New Roman"/>
          <w:sz w:val="24"/>
          <w:szCs w:val="24"/>
        </w:rPr>
        <w:t>Solar energy basics, Sun-Earth relation spectrum, Terrestrial and extra-terrestrial radiation, spectral energy distribution of solar radiation, Depletion of solar radiation, measurement of solar radiation, solar radiation data, Solar time, Solar radiation geometry, Solar day length, Empirical equations for estimation of solar radiation on horizontal surfaces, Global, diffused and beam radiation, Solar radiation on inclined surface (Problems on energy availability on surfaces)</w:t>
      </w:r>
    </w:p>
    <w:p w:rsidR="006946F8" w:rsidRPr="00C93271" w:rsidRDefault="006946F8" w:rsidP="006946F8">
      <w:pPr>
        <w:pStyle w:val="BodyText"/>
        <w:spacing w:before="2"/>
        <w:rPr>
          <w:rFonts w:ascii="Times New Roman" w:hAnsi="Times New Roman" w:cs="Times New Roman"/>
          <w:sz w:val="24"/>
          <w:szCs w:val="24"/>
        </w:rPr>
      </w:pPr>
    </w:p>
    <w:p w:rsidR="006946F8" w:rsidRPr="00C93271" w:rsidRDefault="006946F8" w:rsidP="006946F8">
      <w:pPr>
        <w:adjustRightInd w:val="0"/>
        <w:rPr>
          <w:rFonts w:ascii="Times New Roman" w:hAnsi="Times New Roman" w:cs="Times New Roman"/>
          <w:b/>
          <w:bCs/>
          <w:color w:val="010202"/>
          <w:sz w:val="24"/>
          <w:szCs w:val="24"/>
        </w:rPr>
      </w:pPr>
      <w:r w:rsidRPr="00C93271">
        <w:rPr>
          <w:rFonts w:ascii="Times New Roman" w:hAnsi="Times New Roman" w:cs="Times New Roman"/>
          <w:b/>
          <w:bCs/>
          <w:color w:val="010202"/>
          <w:sz w:val="24"/>
          <w:szCs w:val="24"/>
        </w:rPr>
        <w:t>UNIT-III:</w:t>
      </w:r>
    </w:p>
    <w:p w:rsidR="006946F8" w:rsidRPr="00C93271" w:rsidRDefault="006946F8" w:rsidP="006946F8">
      <w:pPr>
        <w:pStyle w:val="Heading2"/>
        <w:ind w:left="0"/>
        <w:rPr>
          <w:rFonts w:ascii="Times New Roman" w:hAnsi="Times New Roman" w:cs="Times New Roman"/>
          <w:b w:val="0"/>
          <w:sz w:val="24"/>
          <w:szCs w:val="24"/>
        </w:rPr>
      </w:pPr>
      <w:r w:rsidRPr="00C93271">
        <w:rPr>
          <w:rFonts w:ascii="Times New Roman" w:hAnsi="Times New Roman" w:cs="Times New Roman"/>
          <w:sz w:val="24"/>
          <w:szCs w:val="24"/>
        </w:rPr>
        <w:t xml:space="preserve">Wind Energy: </w:t>
      </w:r>
      <w:r w:rsidRPr="00C93271">
        <w:rPr>
          <w:rFonts w:ascii="Times New Roman" w:hAnsi="Times New Roman" w:cs="Times New Roman"/>
          <w:b w:val="0"/>
          <w:sz w:val="24"/>
          <w:szCs w:val="24"/>
        </w:rPr>
        <w:t>Wind origin, nature, types, Wind data and wind rose, wind speed variation, Wind siting Wind turbine classification and types of rotors, Wind turbine aerodynamics, power extraction from wind, Betz criteria, Axial thrust on the turbine, torque developed by the turbine, Dynamic matching, speed control strategies, Wind turbine operational characteristics, wind energy conversion systems, environmental aspect, Wind energy potential and installation in India (Problems on energy Conversion)</w:t>
      </w:r>
    </w:p>
    <w:p w:rsidR="006946F8" w:rsidRPr="00C93271" w:rsidRDefault="006946F8" w:rsidP="006946F8">
      <w:pPr>
        <w:pStyle w:val="Heading2"/>
        <w:ind w:left="0"/>
        <w:rPr>
          <w:rFonts w:ascii="Times New Roman" w:hAnsi="Times New Roman" w:cs="Times New Roman"/>
          <w:b w:val="0"/>
          <w:sz w:val="24"/>
          <w:szCs w:val="24"/>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UNIT-IV:</w:t>
      </w:r>
    </w:p>
    <w:p w:rsidR="006946F8" w:rsidRPr="00C93271" w:rsidRDefault="006946F8" w:rsidP="006946F8">
      <w:pPr>
        <w:pStyle w:val="BodyText"/>
        <w:spacing w:before="9"/>
        <w:rPr>
          <w:rFonts w:ascii="Times New Roman" w:hAnsi="Times New Roman" w:cs="Times New Roman"/>
          <w:sz w:val="24"/>
          <w:szCs w:val="24"/>
        </w:rPr>
      </w:pPr>
      <w:r w:rsidRPr="00C93271">
        <w:rPr>
          <w:rFonts w:ascii="Times New Roman" w:hAnsi="Times New Roman" w:cs="Times New Roman"/>
          <w:b/>
          <w:sz w:val="24"/>
          <w:szCs w:val="24"/>
        </w:rPr>
        <w:t>Biomass Energy:</w:t>
      </w:r>
      <w:r w:rsidRPr="00C93271">
        <w:rPr>
          <w:rFonts w:ascii="Times New Roman" w:hAnsi="Times New Roman" w:cs="Times New Roman"/>
          <w:sz w:val="24"/>
          <w:szCs w:val="24"/>
        </w:rPr>
        <w:t xml:space="preserve"> Biomass resources and their classification</w:t>
      </w:r>
      <w:r w:rsidRPr="00C93271">
        <w:rPr>
          <w:rFonts w:ascii="Times New Roman" w:hAnsi="Times New Roman" w:cs="Times New Roman"/>
          <w:b/>
          <w:sz w:val="24"/>
          <w:szCs w:val="24"/>
        </w:rPr>
        <w:t xml:space="preserve">, </w:t>
      </w:r>
      <w:r w:rsidRPr="00C93271">
        <w:rPr>
          <w:rFonts w:ascii="Times New Roman" w:hAnsi="Times New Roman" w:cs="Times New Roman"/>
          <w:sz w:val="24"/>
          <w:szCs w:val="24"/>
        </w:rPr>
        <w:t>Biomass conversion technologies: Thermo chemical conversion - Direct combustion - biomass gasification - pyrolysis and liquefaction - biochemical conversion - anaerobic digestion – operational parameters of biogas plants, Types of biogas Plants and biogas plant design – Alcohol production from biomass - Bio diesel production - Urban waste to energy conversion - Biomass energy program in India (Problems on biogas plant design)</w:t>
      </w:r>
    </w:p>
    <w:p w:rsidR="006946F8" w:rsidRPr="00C93271" w:rsidRDefault="006946F8" w:rsidP="006946F8">
      <w:pPr>
        <w:pStyle w:val="BodyText"/>
        <w:spacing w:before="9"/>
        <w:rPr>
          <w:rFonts w:ascii="Times New Roman" w:hAnsi="Times New Roman" w:cs="Times New Roman"/>
          <w:sz w:val="24"/>
          <w:szCs w:val="24"/>
        </w:rPr>
      </w:pPr>
    </w:p>
    <w:p w:rsidR="006946F8" w:rsidRPr="00C93271" w:rsidRDefault="006946F8" w:rsidP="006946F8">
      <w:pPr>
        <w:pStyle w:val="BodyText"/>
        <w:spacing w:before="9"/>
        <w:rPr>
          <w:rFonts w:ascii="Times New Roman" w:hAnsi="Times New Roman" w:cs="Times New Roman"/>
          <w:sz w:val="24"/>
          <w:szCs w:val="24"/>
        </w:rPr>
      </w:pPr>
    </w:p>
    <w:p w:rsidR="006946F8" w:rsidRPr="00C93271" w:rsidRDefault="006946F8" w:rsidP="006946F8">
      <w:pPr>
        <w:tabs>
          <w:tab w:val="left" w:pos="360"/>
        </w:tabs>
        <w:adjustRightInd w:val="0"/>
        <w:jc w:val="both"/>
        <w:rPr>
          <w:rFonts w:ascii="Times New Roman" w:hAnsi="Times New Roman" w:cs="Times New Roman"/>
          <w:b/>
          <w:sz w:val="24"/>
          <w:szCs w:val="24"/>
        </w:rPr>
      </w:pPr>
      <w:r>
        <w:rPr>
          <w:rFonts w:ascii="Times New Roman" w:hAnsi="Times New Roman" w:cs="Times New Roman"/>
          <w:b/>
          <w:sz w:val="24"/>
          <w:szCs w:val="24"/>
        </w:rPr>
        <w:t>UNIT-V</w:t>
      </w:r>
      <w:r w:rsidRPr="00C93271">
        <w:rPr>
          <w:rFonts w:ascii="Times New Roman" w:hAnsi="Times New Roman" w:cs="Times New Roman"/>
          <w:b/>
          <w:sz w:val="24"/>
          <w:szCs w:val="24"/>
        </w:rPr>
        <w:t>:</w:t>
      </w:r>
    </w:p>
    <w:p w:rsidR="006946F8" w:rsidRPr="00C93271" w:rsidRDefault="006946F8" w:rsidP="006946F8">
      <w:pPr>
        <w:tabs>
          <w:tab w:val="left" w:pos="360"/>
        </w:tabs>
        <w:adjustRightInd w:val="0"/>
        <w:jc w:val="both"/>
        <w:rPr>
          <w:rFonts w:ascii="Times New Roman" w:hAnsi="Times New Roman" w:cs="Times New Roman"/>
          <w:sz w:val="24"/>
          <w:szCs w:val="24"/>
        </w:rPr>
      </w:pPr>
      <w:r w:rsidRPr="00C93271">
        <w:rPr>
          <w:rFonts w:ascii="Times New Roman" w:hAnsi="Times New Roman" w:cs="Times New Roman"/>
          <w:b/>
          <w:sz w:val="24"/>
          <w:szCs w:val="24"/>
        </w:rPr>
        <w:t xml:space="preserve">Ocean Energy: </w:t>
      </w:r>
      <w:r w:rsidRPr="00C93271">
        <w:rPr>
          <w:rFonts w:ascii="Times New Roman" w:hAnsi="Times New Roman" w:cs="Times New Roman"/>
          <w:sz w:val="24"/>
          <w:szCs w:val="24"/>
        </w:rPr>
        <w:t>Origin and nature of tidal energy, Tidal range power, tidal energy conversion schemes - Principle of Ocean Thermal Energy Conversion (OTEC) - Ocean thermal power plants-wave energy, power in waves, wave energy technologies- Geothermal power plants - Various types.</w:t>
      </w:r>
    </w:p>
    <w:p w:rsidR="006946F8" w:rsidRPr="00C93271" w:rsidRDefault="006946F8" w:rsidP="006946F8">
      <w:pPr>
        <w:spacing w:before="34"/>
        <w:rPr>
          <w:rFonts w:ascii="Times New Roman" w:hAnsi="Times New Roman" w:cs="Times New Roman"/>
          <w:sz w:val="24"/>
          <w:szCs w:val="24"/>
        </w:rPr>
      </w:pPr>
      <w:r w:rsidRPr="00C93271">
        <w:rPr>
          <w:rFonts w:ascii="Times New Roman" w:hAnsi="Times New Roman" w:cs="Times New Roman"/>
          <w:b/>
          <w:sz w:val="24"/>
          <w:szCs w:val="24"/>
        </w:rPr>
        <w:t>Small Hydro Power Plant:</w:t>
      </w:r>
      <w:r w:rsidRPr="00C93271">
        <w:rPr>
          <w:rFonts w:ascii="Times New Roman" w:hAnsi="Times New Roman" w:cs="Times New Roman"/>
          <w:sz w:val="24"/>
          <w:szCs w:val="24"/>
        </w:rPr>
        <w:t xml:space="preserve"> Importance of small hydro power plants and their Elements - Types of turbines for small hydro - Estimation of primary and secondary power.</w:t>
      </w:r>
    </w:p>
    <w:p w:rsidR="006946F8" w:rsidRDefault="006946F8" w:rsidP="006946F8">
      <w:pPr>
        <w:pStyle w:val="Heading2"/>
        <w:spacing w:before="85"/>
        <w:ind w:left="0"/>
        <w:rPr>
          <w:rFonts w:ascii="Times New Roman" w:eastAsia="Arial MT" w:hAnsi="Times New Roman" w:cs="Times New Roman"/>
          <w:b w:val="0"/>
          <w:bCs w:val="0"/>
          <w:sz w:val="24"/>
          <w:szCs w:val="24"/>
        </w:rPr>
      </w:pPr>
    </w:p>
    <w:p w:rsidR="006946F8" w:rsidRDefault="006946F8" w:rsidP="006946F8">
      <w:pPr>
        <w:pStyle w:val="Heading2"/>
        <w:spacing w:before="85"/>
        <w:ind w:left="0"/>
        <w:rPr>
          <w:rFonts w:ascii="Times New Roman" w:hAnsi="Times New Roman" w:cs="Times New Roman"/>
          <w:sz w:val="24"/>
          <w:szCs w:val="24"/>
        </w:rPr>
      </w:pPr>
      <w:r>
        <w:rPr>
          <w:rFonts w:ascii="Times New Roman" w:hAnsi="Times New Roman" w:cs="Times New Roman"/>
          <w:sz w:val="24"/>
          <w:szCs w:val="24"/>
        </w:rPr>
        <w:t>TEXTBOOK</w:t>
      </w:r>
      <w:r w:rsidRPr="00C93271">
        <w:rPr>
          <w:rFonts w:ascii="Times New Roman" w:hAnsi="Times New Roman" w:cs="Times New Roman"/>
          <w:sz w:val="24"/>
          <w:szCs w:val="24"/>
        </w:rPr>
        <w:t>:</w:t>
      </w:r>
    </w:p>
    <w:p w:rsidR="006946F8" w:rsidRDefault="006946F8" w:rsidP="006946F8">
      <w:pPr>
        <w:pStyle w:val="Heading2"/>
        <w:spacing w:before="85"/>
        <w:ind w:left="0" w:firstLine="270"/>
        <w:rPr>
          <w:rFonts w:ascii="Times New Roman" w:hAnsi="Times New Roman" w:cs="Times New Roman"/>
          <w:sz w:val="24"/>
          <w:szCs w:val="24"/>
        </w:rPr>
      </w:pPr>
    </w:p>
    <w:p w:rsidR="006946F8" w:rsidRPr="00C93271" w:rsidRDefault="006946F8" w:rsidP="00F16DE1">
      <w:pPr>
        <w:pStyle w:val="ListParagraph"/>
        <w:widowControl/>
        <w:numPr>
          <w:ilvl w:val="0"/>
          <w:numId w:val="15"/>
        </w:numPr>
        <w:adjustRightInd w:val="0"/>
        <w:spacing w:before="0"/>
        <w:ind w:left="0" w:firstLine="270"/>
        <w:contextualSpacing/>
        <w:jc w:val="both"/>
        <w:rPr>
          <w:rFonts w:ascii="Times New Roman" w:hAnsi="Times New Roman" w:cs="Times New Roman"/>
          <w:sz w:val="24"/>
          <w:szCs w:val="24"/>
        </w:rPr>
      </w:pPr>
      <w:r w:rsidRPr="00C93271">
        <w:rPr>
          <w:rFonts w:ascii="Times New Roman" w:hAnsi="Times New Roman" w:cs="Times New Roman"/>
          <w:sz w:val="24"/>
          <w:szCs w:val="24"/>
        </w:rPr>
        <w:t>Renewable Energy Sources, Twidell, J.W. and Weir, A., EFN Spon Ltd., 1986.</w:t>
      </w:r>
    </w:p>
    <w:p w:rsidR="006946F8" w:rsidRDefault="006946F8" w:rsidP="00F16DE1">
      <w:pPr>
        <w:pStyle w:val="ListParagraph"/>
        <w:widowControl/>
        <w:numPr>
          <w:ilvl w:val="0"/>
          <w:numId w:val="15"/>
        </w:numPr>
        <w:adjustRightInd w:val="0"/>
        <w:spacing w:before="0"/>
        <w:ind w:left="0" w:firstLine="270"/>
        <w:contextualSpacing/>
        <w:jc w:val="both"/>
        <w:rPr>
          <w:rFonts w:ascii="Times New Roman" w:hAnsi="Times New Roman" w:cs="Times New Roman"/>
          <w:sz w:val="24"/>
          <w:szCs w:val="24"/>
        </w:rPr>
      </w:pPr>
      <w:r w:rsidRPr="00C93271">
        <w:rPr>
          <w:rFonts w:ascii="Times New Roman" w:hAnsi="Times New Roman" w:cs="Times New Roman"/>
          <w:sz w:val="24"/>
          <w:szCs w:val="24"/>
        </w:rPr>
        <w:t xml:space="preserve">Renewable Energy Engineering and Technology, Kishore VVN, Teri Press, New Delhi, </w:t>
      </w:r>
    </w:p>
    <w:p w:rsidR="006946F8" w:rsidRPr="00C93271" w:rsidRDefault="006946F8" w:rsidP="006946F8">
      <w:pPr>
        <w:pStyle w:val="ListParagraph"/>
        <w:widowControl/>
        <w:adjustRightInd w:val="0"/>
        <w:spacing w:before="0"/>
        <w:ind w:left="270" w:firstLine="450"/>
        <w:contextualSpacing/>
        <w:jc w:val="both"/>
        <w:rPr>
          <w:rFonts w:ascii="Times New Roman" w:hAnsi="Times New Roman" w:cs="Times New Roman"/>
          <w:sz w:val="24"/>
          <w:szCs w:val="24"/>
        </w:rPr>
      </w:pPr>
      <w:r w:rsidRPr="00C93271">
        <w:rPr>
          <w:rFonts w:ascii="Times New Roman" w:hAnsi="Times New Roman" w:cs="Times New Roman"/>
          <w:sz w:val="24"/>
          <w:szCs w:val="24"/>
        </w:rPr>
        <w:t>2012</w:t>
      </w:r>
    </w:p>
    <w:p w:rsidR="006946F8" w:rsidRDefault="006946F8" w:rsidP="00F16DE1">
      <w:pPr>
        <w:pStyle w:val="ListParagraph"/>
        <w:widowControl/>
        <w:numPr>
          <w:ilvl w:val="0"/>
          <w:numId w:val="15"/>
        </w:numPr>
        <w:adjustRightInd w:val="0"/>
        <w:spacing w:before="0"/>
        <w:ind w:left="0" w:firstLine="270"/>
        <w:contextualSpacing/>
        <w:jc w:val="both"/>
        <w:rPr>
          <w:rFonts w:ascii="Times New Roman" w:hAnsi="Times New Roman" w:cs="Times New Roman"/>
          <w:sz w:val="24"/>
          <w:szCs w:val="24"/>
        </w:rPr>
      </w:pPr>
      <w:r w:rsidRPr="00C93271">
        <w:rPr>
          <w:rFonts w:ascii="Times New Roman" w:hAnsi="Times New Roman" w:cs="Times New Roman"/>
          <w:sz w:val="24"/>
          <w:szCs w:val="24"/>
        </w:rPr>
        <w:t xml:space="preserve">Renewable Energy Power for a Sustainable Future, Godfrey Boyle, Oxford University Press, </w:t>
      </w:r>
    </w:p>
    <w:p w:rsidR="006946F8" w:rsidRPr="003E46EF" w:rsidRDefault="006946F8" w:rsidP="006946F8">
      <w:pPr>
        <w:pStyle w:val="ListParagraph"/>
        <w:widowControl/>
        <w:adjustRightInd w:val="0"/>
        <w:spacing w:before="0"/>
        <w:ind w:left="270" w:firstLine="450"/>
        <w:contextualSpacing/>
        <w:jc w:val="both"/>
        <w:rPr>
          <w:rFonts w:ascii="Times New Roman" w:hAnsi="Times New Roman" w:cs="Times New Roman"/>
          <w:sz w:val="24"/>
          <w:szCs w:val="24"/>
        </w:rPr>
      </w:pPr>
      <w:r w:rsidRPr="00C93271">
        <w:rPr>
          <w:rFonts w:ascii="Times New Roman" w:hAnsi="Times New Roman" w:cs="Times New Roman"/>
          <w:sz w:val="24"/>
          <w:szCs w:val="24"/>
        </w:rPr>
        <w:t xml:space="preserve">U.K, </w:t>
      </w:r>
      <w:r w:rsidRPr="003E46EF">
        <w:rPr>
          <w:rFonts w:ascii="Times New Roman" w:hAnsi="Times New Roman" w:cs="Times New Roman"/>
          <w:sz w:val="24"/>
          <w:szCs w:val="24"/>
        </w:rPr>
        <w:t>1996.</w:t>
      </w:r>
    </w:p>
    <w:p w:rsidR="006946F8" w:rsidRDefault="006946F8" w:rsidP="006946F8">
      <w:pPr>
        <w:pStyle w:val="Heading2"/>
        <w:rPr>
          <w:rFonts w:ascii="Times New Roman" w:eastAsia="Arial MT" w:hAnsi="Times New Roman" w:cs="Times New Roman"/>
          <w:b w:val="0"/>
          <w:bCs w:val="0"/>
          <w:sz w:val="24"/>
          <w:szCs w:val="24"/>
        </w:rPr>
      </w:pPr>
    </w:p>
    <w:p w:rsidR="006946F8"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REFERENCE</w:t>
      </w:r>
      <w:r>
        <w:rPr>
          <w:rFonts w:ascii="Times New Roman" w:hAnsi="Times New Roman" w:cs="Times New Roman"/>
          <w:sz w:val="24"/>
          <w:szCs w:val="24"/>
        </w:rPr>
        <w:t xml:space="preserve"> </w:t>
      </w:r>
      <w:r w:rsidRPr="00C93271">
        <w:rPr>
          <w:rFonts w:ascii="Times New Roman" w:hAnsi="Times New Roman" w:cs="Times New Roman"/>
          <w:sz w:val="24"/>
          <w:szCs w:val="24"/>
        </w:rPr>
        <w:t>BOOKS:</w:t>
      </w:r>
    </w:p>
    <w:p w:rsidR="006946F8" w:rsidRPr="00C93271" w:rsidRDefault="006946F8" w:rsidP="006946F8">
      <w:pPr>
        <w:pStyle w:val="Heading2"/>
        <w:ind w:left="0" w:firstLine="270"/>
        <w:rPr>
          <w:rFonts w:ascii="Times New Roman" w:hAnsi="Times New Roman" w:cs="Times New Roman"/>
          <w:sz w:val="24"/>
          <w:szCs w:val="24"/>
        </w:rPr>
      </w:pPr>
    </w:p>
    <w:p w:rsidR="006946F8" w:rsidRPr="00C93271" w:rsidRDefault="006946F8" w:rsidP="00F16DE1">
      <w:pPr>
        <w:pStyle w:val="ListParagraph"/>
        <w:widowControl/>
        <w:numPr>
          <w:ilvl w:val="0"/>
          <w:numId w:val="16"/>
        </w:numPr>
        <w:autoSpaceDE/>
        <w:autoSpaceDN/>
        <w:spacing w:before="0"/>
        <w:ind w:left="0" w:firstLine="270"/>
        <w:contextualSpacing/>
        <w:jc w:val="both"/>
        <w:rPr>
          <w:rFonts w:ascii="Times New Roman" w:hAnsi="Times New Roman" w:cs="Times New Roman"/>
          <w:sz w:val="24"/>
          <w:szCs w:val="24"/>
        </w:rPr>
      </w:pPr>
      <w:r w:rsidRPr="00C93271">
        <w:rPr>
          <w:rFonts w:ascii="Times New Roman" w:hAnsi="Times New Roman" w:cs="Times New Roman"/>
          <w:sz w:val="24"/>
          <w:szCs w:val="24"/>
        </w:rPr>
        <w:t>Solar Energy - Principles of thermal collection and storage, S. P. Sukhatme</w:t>
      </w:r>
    </w:p>
    <w:p w:rsidR="006946F8" w:rsidRPr="00C93271" w:rsidRDefault="006946F8" w:rsidP="00F16DE1">
      <w:pPr>
        <w:pStyle w:val="ListParagraph"/>
        <w:widowControl/>
        <w:numPr>
          <w:ilvl w:val="0"/>
          <w:numId w:val="16"/>
        </w:numPr>
        <w:autoSpaceDE/>
        <w:autoSpaceDN/>
        <w:spacing w:before="0"/>
        <w:ind w:left="0" w:firstLine="270"/>
        <w:contextualSpacing/>
        <w:jc w:val="both"/>
        <w:rPr>
          <w:rFonts w:ascii="Times New Roman" w:hAnsi="Times New Roman" w:cs="Times New Roman"/>
          <w:sz w:val="24"/>
          <w:szCs w:val="24"/>
        </w:rPr>
      </w:pPr>
      <w:r w:rsidRPr="00C93271">
        <w:rPr>
          <w:rFonts w:ascii="Times New Roman" w:hAnsi="Times New Roman" w:cs="Times New Roman"/>
          <w:sz w:val="24"/>
          <w:szCs w:val="24"/>
        </w:rPr>
        <w:t>Solar Engineering of Thermal Processes, J. A. Duffie and W. A. Beckman</w:t>
      </w:r>
    </w:p>
    <w:p w:rsidR="006946F8" w:rsidRPr="00C93271" w:rsidRDefault="006946F8" w:rsidP="00F16DE1">
      <w:pPr>
        <w:pStyle w:val="ListParagraph"/>
        <w:widowControl/>
        <w:numPr>
          <w:ilvl w:val="0"/>
          <w:numId w:val="16"/>
        </w:numPr>
        <w:adjustRightInd w:val="0"/>
        <w:spacing w:before="0"/>
        <w:ind w:left="0" w:firstLine="270"/>
        <w:contextualSpacing/>
        <w:jc w:val="both"/>
        <w:rPr>
          <w:rFonts w:ascii="Times New Roman" w:hAnsi="Times New Roman" w:cs="Times New Roman"/>
          <w:sz w:val="24"/>
          <w:szCs w:val="24"/>
        </w:rPr>
      </w:pPr>
      <w:r w:rsidRPr="00C93271">
        <w:rPr>
          <w:rFonts w:ascii="Times New Roman" w:hAnsi="Times New Roman" w:cs="Times New Roman"/>
          <w:sz w:val="24"/>
          <w:szCs w:val="24"/>
        </w:rPr>
        <w:t>Principles of Solar Engineering, Kreith, F and Kreider, J. F., McGraw-Hill, 1978.</w:t>
      </w:r>
    </w:p>
    <w:p w:rsidR="006946F8" w:rsidRPr="00C93271" w:rsidRDefault="006946F8" w:rsidP="00F16DE1">
      <w:pPr>
        <w:pStyle w:val="ListParagraph"/>
        <w:widowControl/>
        <w:numPr>
          <w:ilvl w:val="0"/>
          <w:numId w:val="16"/>
        </w:numPr>
        <w:autoSpaceDE/>
        <w:autoSpaceDN/>
        <w:spacing w:before="0"/>
        <w:ind w:left="0" w:firstLine="270"/>
        <w:contextualSpacing/>
        <w:jc w:val="both"/>
        <w:rPr>
          <w:rFonts w:ascii="Times New Roman" w:hAnsi="Times New Roman" w:cs="Times New Roman"/>
          <w:sz w:val="24"/>
          <w:szCs w:val="24"/>
        </w:rPr>
      </w:pPr>
      <w:r w:rsidRPr="00C93271">
        <w:rPr>
          <w:rFonts w:ascii="Times New Roman" w:hAnsi="Times New Roman" w:cs="Times New Roman"/>
          <w:sz w:val="24"/>
          <w:szCs w:val="24"/>
        </w:rPr>
        <w:t>Renewable Energy, Bent Sorensen, Elsevier, Academic Press, 2011</w:t>
      </w:r>
    </w:p>
    <w:p w:rsidR="006946F8" w:rsidRPr="00C93271" w:rsidRDefault="006946F8" w:rsidP="00F16DE1">
      <w:pPr>
        <w:pStyle w:val="ListParagraph"/>
        <w:widowControl/>
        <w:numPr>
          <w:ilvl w:val="0"/>
          <w:numId w:val="16"/>
        </w:numPr>
        <w:autoSpaceDE/>
        <w:autoSpaceDN/>
        <w:spacing w:before="0"/>
        <w:ind w:left="0" w:firstLine="270"/>
        <w:contextualSpacing/>
        <w:jc w:val="both"/>
        <w:rPr>
          <w:rFonts w:ascii="Times New Roman" w:hAnsi="Times New Roman" w:cs="Times New Roman"/>
          <w:sz w:val="24"/>
          <w:szCs w:val="24"/>
        </w:rPr>
      </w:pPr>
      <w:r w:rsidRPr="00C93271">
        <w:rPr>
          <w:rFonts w:ascii="Times New Roman" w:hAnsi="Times New Roman" w:cs="Times New Roman"/>
          <w:sz w:val="24"/>
          <w:szCs w:val="24"/>
        </w:rPr>
        <w:t>Power Plant Technology, J Wakil</w:t>
      </w:r>
    </w:p>
    <w:p w:rsidR="006946F8" w:rsidRPr="00C93271" w:rsidRDefault="006946F8" w:rsidP="00F16DE1">
      <w:pPr>
        <w:pStyle w:val="ListParagraph"/>
        <w:widowControl/>
        <w:numPr>
          <w:ilvl w:val="0"/>
          <w:numId w:val="16"/>
        </w:numPr>
        <w:autoSpaceDE/>
        <w:autoSpaceDN/>
        <w:spacing w:before="0"/>
        <w:ind w:left="0" w:firstLine="270"/>
        <w:contextualSpacing/>
        <w:jc w:val="both"/>
        <w:rPr>
          <w:rFonts w:ascii="Times New Roman" w:hAnsi="Times New Roman" w:cs="Times New Roman"/>
          <w:sz w:val="24"/>
          <w:szCs w:val="24"/>
        </w:rPr>
      </w:pPr>
      <w:r w:rsidRPr="00C93271">
        <w:rPr>
          <w:rFonts w:ascii="Times New Roman" w:hAnsi="Times New Roman" w:cs="Times New Roman"/>
          <w:sz w:val="24"/>
          <w:szCs w:val="24"/>
        </w:rPr>
        <w:t>Non-Conventional Energy Sources, G.D Rai</w:t>
      </w:r>
    </w:p>
    <w:p w:rsidR="006946F8" w:rsidRPr="00C93271" w:rsidRDefault="006946F8" w:rsidP="006946F8">
      <w:pPr>
        <w:rPr>
          <w:rFonts w:ascii="Times New Roman" w:hAnsi="Times New Roman" w:cs="Times New Roman"/>
          <w:sz w:val="24"/>
          <w:szCs w:val="24"/>
        </w:rPr>
      </w:pPr>
    </w:p>
    <w:p w:rsidR="006946F8" w:rsidRPr="00C93271" w:rsidRDefault="006946F8" w:rsidP="006946F8">
      <w:pPr>
        <w:rPr>
          <w:rFonts w:ascii="Times New Roman" w:hAnsi="Times New Roman" w:cs="Times New Roman"/>
          <w:sz w:val="24"/>
          <w:szCs w:val="24"/>
        </w:rPr>
      </w:pPr>
    </w:p>
    <w:p w:rsidR="006946F8" w:rsidRPr="00C93271" w:rsidRDefault="006946F8" w:rsidP="006946F8">
      <w:pPr>
        <w:rPr>
          <w:rFonts w:ascii="Times New Roman" w:hAnsi="Times New Roman" w:cs="Times New Roman"/>
          <w:sz w:val="24"/>
          <w:szCs w:val="24"/>
        </w:rPr>
        <w:sectPr w:rsidR="006946F8" w:rsidRPr="00C93271">
          <w:pgSz w:w="11900" w:h="16840"/>
          <w:pgMar w:top="1340" w:right="920" w:bottom="280" w:left="1340" w:header="712" w:footer="0" w:gutter="0"/>
          <w:cols w:space="720"/>
        </w:sectPr>
      </w:pPr>
    </w:p>
    <w:p w:rsidR="006946F8" w:rsidRPr="00C93271" w:rsidRDefault="006946F8" w:rsidP="006946F8">
      <w:pPr>
        <w:pStyle w:val="Heading2"/>
        <w:spacing w:before="85"/>
        <w:ind w:left="1492" w:right="1552"/>
        <w:jc w:val="center"/>
        <w:rPr>
          <w:rFonts w:ascii="Times New Roman" w:hAnsi="Times New Roman" w:cs="Times New Roman"/>
          <w:sz w:val="24"/>
          <w:szCs w:val="24"/>
        </w:rPr>
      </w:pPr>
      <w:r w:rsidRPr="00C93271">
        <w:rPr>
          <w:rFonts w:ascii="Times New Roman" w:hAnsi="Times New Roman" w:cs="Times New Roman"/>
          <w:sz w:val="24"/>
          <w:szCs w:val="24"/>
        </w:rPr>
        <w:t>JAWAHARLALNEHRUTECHNOLOGICALUNIVERSITY</w:t>
      </w:r>
      <w:r>
        <w:rPr>
          <w:rFonts w:ascii="Times New Roman" w:hAnsi="Times New Roman" w:cs="Times New Roman"/>
          <w:sz w:val="24"/>
          <w:szCs w:val="24"/>
        </w:rPr>
        <w:t xml:space="preserve"> </w:t>
      </w:r>
      <w:r w:rsidRPr="00C93271">
        <w:rPr>
          <w:rFonts w:ascii="Times New Roman" w:hAnsi="Times New Roman" w:cs="Times New Roman"/>
          <w:sz w:val="24"/>
          <w:szCs w:val="24"/>
        </w:rPr>
        <w:t>HYDERABAD</w:t>
      </w:r>
    </w:p>
    <w:p w:rsidR="006946F8" w:rsidRPr="00C93271" w:rsidRDefault="006946F8" w:rsidP="006946F8">
      <w:pPr>
        <w:spacing w:before="34"/>
        <w:ind w:left="1495" w:right="1547"/>
        <w:jc w:val="center"/>
        <w:rPr>
          <w:rFonts w:ascii="Times New Roman" w:hAnsi="Times New Roman" w:cs="Times New Roman"/>
          <w:b/>
          <w:sz w:val="24"/>
          <w:szCs w:val="24"/>
        </w:rPr>
      </w:pPr>
      <w:r>
        <w:rPr>
          <w:rFonts w:ascii="Times New Roman" w:hAnsi="Times New Roman" w:cs="Times New Roman"/>
          <w:b/>
          <w:sz w:val="24"/>
          <w:szCs w:val="24"/>
        </w:rPr>
        <w:t xml:space="preserve">MTech </w:t>
      </w:r>
      <w:r w:rsidRPr="00C93271">
        <w:rPr>
          <w:rFonts w:ascii="Times New Roman" w:hAnsi="Times New Roman" w:cs="Times New Roman"/>
          <w:b/>
          <w:sz w:val="24"/>
          <w:szCs w:val="24"/>
        </w:rPr>
        <w:t>I</w:t>
      </w:r>
      <w:r>
        <w:rPr>
          <w:rFonts w:ascii="Times New Roman" w:hAnsi="Times New Roman" w:cs="Times New Roman"/>
          <w:b/>
          <w:sz w:val="24"/>
          <w:szCs w:val="24"/>
        </w:rPr>
        <w:t xml:space="preserve"> </w:t>
      </w:r>
      <w:r w:rsidRPr="00C93271">
        <w:rPr>
          <w:rFonts w:ascii="Times New Roman" w:hAnsi="Times New Roman" w:cs="Times New Roman"/>
          <w:b/>
          <w:sz w:val="24"/>
          <w:szCs w:val="24"/>
        </w:rPr>
        <w:t>Year,</w:t>
      </w:r>
      <w:r>
        <w:rPr>
          <w:rFonts w:ascii="Times New Roman" w:hAnsi="Times New Roman" w:cs="Times New Roman"/>
          <w:b/>
          <w:sz w:val="24"/>
          <w:szCs w:val="24"/>
        </w:rPr>
        <w:t xml:space="preserve"> 1 </w:t>
      </w:r>
      <w:r w:rsidRPr="00C93271">
        <w:rPr>
          <w:rFonts w:ascii="Times New Roman" w:hAnsi="Times New Roman" w:cs="Times New Roman"/>
          <w:b/>
          <w:sz w:val="24"/>
          <w:szCs w:val="24"/>
        </w:rPr>
        <w:t>Sem</w:t>
      </w:r>
    </w:p>
    <w:p w:rsidR="006946F8" w:rsidRPr="00C93271" w:rsidRDefault="006946F8" w:rsidP="006946F8">
      <w:pPr>
        <w:jc w:val="center"/>
        <w:rPr>
          <w:rFonts w:ascii="Times New Roman" w:hAnsi="Times New Roman" w:cs="Times New Roman"/>
          <w:b/>
          <w:sz w:val="24"/>
          <w:szCs w:val="24"/>
        </w:rPr>
      </w:pPr>
      <w:r w:rsidRPr="00C93271">
        <w:rPr>
          <w:rFonts w:ascii="Times New Roman" w:hAnsi="Times New Roman" w:cs="Times New Roman"/>
          <w:b/>
          <w:sz w:val="24"/>
          <w:szCs w:val="24"/>
        </w:rPr>
        <w:t>ENGINEERING HEAT TRANSFER</w:t>
      </w:r>
    </w:p>
    <w:p w:rsidR="006946F8" w:rsidRPr="00C93271" w:rsidRDefault="006946F8" w:rsidP="006946F8">
      <w:pPr>
        <w:pStyle w:val="Heading2"/>
        <w:spacing w:before="34" w:after="34"/>
        <w:ind w:left="779" w:right="828"/>
        <w:jc w:val="center"/>
        <w:rPr>
          <w:rFonts w:ascii="Times New Roman" w:hAnsi="Times New Roman" w:cs="Times New Roman"/>
          <w:sz w:val="24"/>
          <w:szCs w:val="24"/>
        </w:rPr>
      </w:pPr>
      <w:r w:rsidRPr="00C93271">
        <w:rPr>
          <w:rFonts w:ascii="Times New Roman" w:hAnsi="Times New Roman" w:cs="Times New Roman"/>
          <w:sz w:val="24"/>
          <w:szCs w:val="24"/>
        </w:rPr>
        <w:t>(Professional</w:t>
      </w:r>
      <w:r>
        <w:rPr>
          <w:rFonts w:ascii="Times New Roman" w:hAnsi="Times New Roman" w:cs="Times New Roman"/>
          <w:sz w:val="24"/>
          <w:szCs w:val="24"/>
        </w:rPr>
        <w:t xml:space="preserve"> </w:t>
      </w:r>
      <w:r w:rsidRPr="00C93271">
        <w:rPr>
          <w:rFonts w:ascii="Times New Roman" w:hAnsi="Times New Roman" w:cs="Times New Roman"/>
          <w:sz w:val="24"/>
          <w:szCs w:val="24"/>
        </w:rPr>
        <w:t>Core–II)</w:t>
      </w:r>
    </w:p>
    <w:tbl>
      <w:tblPr>
        <w:tblW w:w="0" w:type="auto"/>
        <w:tblInd w:w="7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79"/>
        <w:gridCol w:w="369"/>
        <w:gridCol w:w="436"/>
      </w:tblGrid>
      <w:tr w:rsidR="006946F8" w:rsidRPr="00C93271" w:rsidTr="00126B92">
        <w:trPr>
          <w:trHeight w:val="263"/>
        </w:trPr>
        <w:tc>
          <w:tcPr>
            <w:tcW w:w="427" w:type="dxa"/>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L</w:t>
            </w:r>
          </w:p>
        </w:tc>
        <w:tc>
          <w:tcPr>
            <w:tcW w:w="379" w:type="dxa"/>
          </w:tcPr>
          <w:p w:rsidR="006946F8" w:rsidRPr="00C93271" w:rsidRDefault="006946F8" w:rsidP="00126B92">
            <w:pPr>
              <w:pStyle w:val="TableParagraph"/>
              <w:rPr>
                <w:rFonts w:ascii="Times New Roman" w:hAnsi="Times New Roman" w:cs="Times New Roman"/>
                <w:b/>
                <w:sz w:val="24"/>
                <w:szCs w:val="24"/>
              </w:rPr>
            </w:pPr>
            <w:r w:rsidRPr="00C93271">
              <w:rPr>
                <w:rFonts w:ascii="Times New Roman" w:hAnsi="Times New Roman" w:cs="Times New Roman"/>
                <w:b/>
                <w:sz w:val="24"/>
                <w:szCs w:val="24"/>
              </w:rPr>
              <w:t>T</w:t>
            </w:r>
          </w:p>
        </w:tc>
        <w:tc>
          <w:tcPr>
            <w:tcW w:w="369" w:type="dxa"/>
          </w:tcPr>
          <w:p w:rsidR="006946F8" w:rsidRPr="00C93271" w:rsidRDefault="006946F8" w:rsidP="00126B92">
            <w:pPr>
              <w:pStyle w:val="TableParagraph"/>
              <w:ind w:left="6"/>
              <w:rPr>
                <w:rFonts w:ascii="Times New Roman" w:hAnsi="Times New Roman" w:cs="Times New Roman"/>
                <w:b/>
                <w:sz w:val="24"/>
                <w:szCs w:val="24"/>
              </w:rPr>
            </w:pPr>
            <w:r w:rsidRPr="00C93271">
              <w:rPr>
                <w:rFonts w:ascii="Times New Roman" w:hAnsi="Times New Roman" w:cs="Times New Roman"/>
                <w:b/>
                <w:sz w:val="24"/>
                <w:szCs w:val="24"/>
              </w:rPr>
              <w:t>P</w:t>
            </w:r>
          </w:p>
        </w:tc>
        <w:tc>
          <w:tcPr>
            <w:tcW w:w="436" w:type="dxa"/>
          </w:tcPr>
          <w:p w:rsidR="006946F8" w:rsidRPr="00C93271" w:rsidRDefault="006946F8" w:rsidP="00126B92">
            <w:pPr>
              <w:pStyle w:val="TableParagraph"/>
              <w:ind w:left="9"/>
              <w:rPr>
                <w:rFonts w:ascii="Times New Roman" w:hAnsi="Times New Roman" w:cs="Times New Roman"/>
                <w:b/>
                <w:sz w:val="24"/>
                <w:szCs w:val="24"/>
              </w:rPr>
            </w:pPr>
            <w:r w:rsidRPr="00C93271">
              <w:rPr>
                <w:rFonts w:ascii="Times New Roman" w:hAnsi="Times New Roman" w:cs="Times New Roman"/>
                <w:b/>
                <w:sz w:val="24"/>
                <w:szCs w:val="24"/>
              </w:rPr>
              <w:t>C</w:t>
            </w:r>
          </w:p>
        </w:tc>
      </w:tr>
      <w:tr w:rsidR="006946F8" w:rsidRPr="00C93271" w:rsidTr="00126B92">
        <w:trPr>
          <w:trHeight w:val="268"/>
        </w:trPr>
        <w:tc>
          <w:tcPr>
            <w:tcW w:w="427"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3</w:t>
            </w:r>
          </w:p>
        </w:tc>
        <w:tc>
          <w:tcPr>
            <w:tcW w:w="379"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0</w:t>
            </w:r>
          </w:p>
        </w:tc>
        <w:tc>
          <w:tcPr>
            <w:tcW w:w="369"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0</w:t>
            </w:r>
          </w:p>
        </w:tc>
        <w:tc>
          <w:tcPr>
            <w:tcW w:w="436"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3</w:t>
            </w:r>
          </w:p>
        </w:tc>
      </w:tr>
    </w:tbl>
    <w:p w:rsidR="006946F8" w:rsidRPr="00C93271" w:rsidRDefault="006946F8" w:rsidP="006946F8">
      <w:pPr>
        <w:spacing w:before="33"/>
        <w:jc w:val="both"/>
        <w:rPr>
          <w:rFonts w:ascii="Times New Roman" w:hAnsi="Times New Roman" w:cs="Times New Roman"/>
          <w:sz w:val="24"/>
          <w:szCs w:val="24"/>
        </w:rPr>
      </w:pPr>
      <w:r w:rsidRPr="00C93271">
        <w:rPr>
          <w:rFonts w:ascii="Times New Roman" w:hAnsi="Times New Roman" w:cs="Times New Roman"/>
          <w:b/>
          <w:sz w:val="24"/>
          <w:szCs w:val="24"/>
        </w:rPr>
        <w:t>Course</w:t>
      </w:r>
      <w:r>
        <w:rPr>
          <w:rFonts w:ascii="Times New Roman" w:hAnsi="Times New Roman" w:cs="Times New Roman"/>
          <w:b/>
          <w:sz w:val="24"/>
          <w:szCs w:val="24"/>
        </w:rPr>
        <w:t xml:space="preserve"> </w:t>
      </w:r>
      <w:r w:rsidRPr="00C93271">
        <w:rPr>
          <w:rFonts w:ascii="Times New Roman" w:hAnsi="Times New Roman" w:cs="Times New Roman"/>
          <w:b/>
          <w:sz w:val="24"/>
          <w:szCs w:val="24"/>
        </w:rPr>
        <w:t>Objectives:</w:t>
      </w:r>
      <w:r>
        <w:rPr>
          <w:rFonts w:ascii="Times New Roman" w:hAnsi="Times New Roman" w:cs="Times New Roman"/>
          <w:b/>
          <w:sz w:val="24"/>
          <w:szCs w:val="24"/>
        </w:rPr>
        <w:t xml:space="preserve"> </w:t>
      </w:r>
      <w:r w:rsidRPr="00C93271">
        <w:rPr>
          <w:rFonts w:ascii="Times New Roman" w:hAnsi="Times New Roman" w:cs="Times New Roman"/>
          <w:sz w:val="24"/>
          <w:szCs w:val="24"/>
        </w:rPr>
        <w:t>The</w:t>
      </w:r>
      <w:r>
        <w:rPr>
          <w:rFonts w:ascii="Times New Roman" w:hAnsi="Times New Roman" w:cs="Times New Roman"/>
          <w:sz w:val="24"/>
          <w:szCs w:val="24"/>
        </w:rPr>
        <w:t xml:space="preserve"> </w:t>
      </w:r>
      <w:r w:rsidRPr="00C93271">
        <w:rPr>
          <w:rFonts w:ascii="Times New Roman" w:hAnsi="Times New Roman" w:cs="Times New Roman"/>
          <w:sz w:val="24"/>
          <w:szCs w:val="24"/>
        </w:rPr>
        <w:t>course is</w:t>
      </w:r>
      <w:r>
        <w:rPr>
          <w:rFonts w:ascii="Times New Roman" w:hAnsi="Times New Roman" w:cs="Times New Roman"/>
          <w:sz w:val="24"/>
          <w:szCs w:val="24"/>
        </w:rPr>
        <w:t xml:space="preserve"> </w:t>
      </w:r>
      <w:r w:rsidRPr="00C93271">
        <w:rPr>
          <w:rFonts w:ascii="Times New Roman" w:hAnsi="Times New Roman" w:cs="Times New Roman"/>
          <w:sz w:val="24"/>
          <w:szCs w:val="24"/>
        </w:rPr>
        <w:t>intended</w:t>
      </w:r>
      <w:r>
        <w:rPr>
          <w:rFonts w:ascii="Times New Roman" w:hAnsi="Times New Roman" w:cs="Times New Roman"/>
          <w:sz w:val="24"/>
          <w:szCs w:val="24"/>
        </w:rPr>
        <w:t xml:space="preserve"> </w:t>
      </w:r>
      <w:r w:rsidRPr="00C93271">
        <w:rPr>
          <w:rFonts w:ascii="Times New Roman" w:hAnsi="Times New Roman" w:cs="Times New Roman"/>
          <w:sz w:val="24"/>
          <w:szCs w:val="24"/>
        </w:rPr>
        <w:t>to</w:t>
      </w:r>
    </w:p>
    <w:p w:rsidR="006946F8" w:rsidRPr="00C93271" w:rsidRDefault="006946F8" w:rsidP="006946F8">
      <w:pPr>
        <w:ind w:left="11"/>
        <w:rPr>
          <w:rFonts w:ascii="Times New Roman" w:hAnsi="Times New Roman" w:cs="Times New Roman"/>
          <w:sz w:val="24"/>
          <w:szCs w:val="24"/>
        </w:rPr>
      </w:pPr>
    </w:p>
    <w:p w:rsidR="006946F8" w:rsidRPr="00C93271" w:rsidRDefault="006946F8" w:rsidP="00F16DE1">
      <w:pPr>
        <w:widowControl w:val="0"/>
        <w:numPr>
          <w:ilvl w:val="0"/>
          <w:numId w:val="30"/>
        </w:numPr>
        <w:autoSpaceDE w:val="0"/>
        <w:autoSpaceDN w:val="0"/>
        <w:adjustRightInd w:val="0"/>
        <w:spacing w:after="0" w:line="240" w:lineRule="auto"/>
        <w:ind w:left="0" w:firstLine="360"/>
        <w:contextualSpacing/>
        <w:rPr>
          <w:rFonts w:ascii="Times New Roman" w:hAnsi="Times New Roman" w:cs="Times New Roman"/>
          <w:sz w:val="24"/>
          <w:szCs w:val="24"/>
        </w:rPr>
      </w:pPr>
      <w:r w:rsidRPr="00C93271">
        <w:rPr>
          <w:rFonts w:ascii="Times New Roman" w:hAnsi="Times New Roman" w:cs="Times New Roman"/>
          <w:sz w:val="24"/>
          <w:szCs w:val="24"/>
        </w:rPr>
        <w:t>To understand the fundamental laws of Heat transfer modes</w:t>
      </w:r>
    </w:p>
    <w:p w:rsidR="006946F8" w:rsidRPr="00C93271" w:rsidRDefault="006946F8" w:rsidP="00F16DE1">
      <w:pPr>
        <w:widowControl w:val="0"/>
        <w:numPr>
          <w:ilvl w:val="0"/>
          <w:numId w:val="30"/>
        </w:numPr>
        <w:autoSpaceDE w:val="0"/>
        <w:autoSpaceDN w:val="0"/>
        <w:spacing w:after="0" w:line="240" w:lineRule="auto"/>
        <w:ind w:left="0" w:firstLine="360"/>
        <w:contextualSpacing/>
        <w:rPr>
          <w:rFonts w:ascii="Times New Roman" w:hAnsi="Times New Roman" w:cs="Times New Roman"/>
          <w:sz w:val="24"/>
          <w:szCs w:val="24"/>
        </w:rPr>
      </w:pPr>
      <w:r w:rsidRPr="00C93271">
        <w:rPr>
          <w:rFonts w:ascii="Times New Roman" w:hAnsi="Times New Roman" w:cs="Times New Roman"/>
          <w:sz w:val="24"/>
          <w:szCs w:val="24"/>
        </w:rPr>
        <w:t>To develop the skills to correlate the Physics of energy transfer with applications</w:t>
      </w:r>
    </w:p>
    <w:p w:rsidR="006946F8" w:rsidRPr="00C93271" w:rsidRDefault="006946F8" w:rsidP="006946F8">
      <w:pPr>
        <w:pStyle w:val="BodyText"/>
        <w:spacing w:before="8"/>
        <w:ind w:left="11"/>
        <w:rPr>
          <w:rFonts w:ascii="Times New Roman" w:hAnsi="Times New Roman" w:cs="Times New Roman"/>
          <w:sz w:val="24"/>
          <w:szCs w:val="24"/>
        </w:rPr>
      </w:pPr>
    </w:p>
    <w:p w:rsidR="006946F8" w:rsidRDefault="006946F8" w:rsidP="006946F8">
      <w:pPr>
        <w:spacing w:before="1"/>
        <w:ind w:left="11"/>
        <w:rPr>
          <w:rFonts w:ascii="Times New Roman" w:hAnsi="Times New Roman" w:cs="Times New Roman"/>
          <w:sz w:val="24"/>
          <w:szCs w:val="24"/>
        </w:rPr>
      </w:pPr>
      <w:r w:rsidRPr="00C93271">
        <w:rPr>
          <w:rFonts w:ascii="Times New Roman" w:hAnsi="Times New Roman" w:cs="Times New Roman"/>
          <w:b/>
          <w:sz w:val="24"/>
          <w:szCs w:val="24"/>
        </w:rPr>
        <w:t>Course</w:t>
      </w:r>
      <w:r>
        <w:rPr>
          <w:rFonts w:ascii="Times New Roman" w:hAnsi="Times New Roman" w:cs="Times New Roman"/>
          <w:b/>
          <w:sz w:val="24"/>
          <w:szCs w:val="24"/>
        </w:rPr>
        <w:t xml:space="preserve"> </w:t>
      </w:r>
      <w:r w:rsidRPr="00C93271">
        <w:rPr>
          <w:rFonts w:ascii="Times New Roman" w:hAnsi="Times New Roman" w:cs="Times New Roman"/>
          <w:b/>
          <w:sz w:val="24"/>
          <w:szCs w:val="24"/>
        </w:rPr>
        <w:t>Outcomes:</w:t>
      </w:r>
      <w:r>
        <w:rPr>
          <w:rFonts w:ascii="Times New Roman" w:hAnsi="Times New Roman" w:cs="Times New Roman"/>
          <w:b/>
          <w:sz w:val="24"/>
          <w:szCs w:val="24"/>
        </w:rPr>
        <w:t xml:space="preserve"> </w:t>
      </w:r>
      <w:r w:rsidRPr="00C93271">
        <w:rPr>
          <w:rFonts w:ascii="Times New Roman" w:hAnsi="Times New Roman" w:cs="Times New Roman"/>
          <w:sz w:val="24"/>
          <w:szCs w:val="24"/>
        </w:rPr>
        <w:t>At</w:t>
      </w:r>
      <w:r>
        <w:rPr>
          <w:rFonts w:ascii="Times New Roman" w:hAnsi="Times New Roman" w:cs="Times New Roman"/>
          <w:sz w:val="24"/>
          <w:szCs w:val="24"/>
        </w:rPr>
        <w:t xml:space="preserve"> the end of the </w:t>
      </w:r>
      <w:r w:rsidRPr="00C93271">
        <w:rPr>
          <w:rFonts w:ascii="Times New Roman" w:hAnsi="Times New Roman" w:cs="Times New Roman"/>
          <w:sz w:val="24"/>
          <w:szCs w:val="24"/>
        </w:rPr>
        <w:t>course, the</w:t>
      </w:r>
      <w:r>
        <w:rPr>
          <w:rFonts w:ascii="Times New Roman" w:hAnsi="Times New Roman" w:cs="Times New Roman"/>
          <w:sz w:val="24"/>
          <w:szCs w:val="24"/>
        </w:rPr>
        <w:t xml:space="preserve"> student </w:t>
      </w:r>
      <w:r w:rsidRPr="00C93271">
        <w:rPr>
          <w:rFonts w:ascii="Times New Roman" w:hAnsi="Times New Roman" w:cs="Times New Roman"/>
          <w:sz w:val="24"/>
          <w:szCs w:val="24"/>
        </w:rPr>
        <w:t>will</w:t>
      </w:r>
      <w:r>
        <w:rPr>
          <w:rFonts w:ascii="Times New Roman" w:hAnsi="Times New Roman" w:cs="Times New Roman"/>
          <w:sz w:val="24"/>
          <w:szCs w:val="24"/>
        </w:rPr>
        <w:t xml:space="preserve"> </w:t>
      </w:r>
      <w:r w:rsidRPr="00C93271">
        <w:rPr>
          <w:rFonts w:ascii="Times New Roman" w:hAnsi="Times New Roman" w:cs="Times New Roman"/>
          <w:sz w:val="24"/>
          <w:szCs w:val="24"/>
        </w:rPr>
        <w:t>be</w:t>
      </w:r>
      <w:r>
        <w:rPr>
          <w:rFonts w:ascii="Times New Roman" w:hAnsi="Times New Roman" w:cs="Times New Roman"/>
          <w:sz w:val="24"/>
          <w:szCs w:val="24"/>
        </w:rPr>
        <w:t xml:space="preserve"> </w:t>
      </w:r>
      <w:r w:rsidRPr="00C93271">
        <w:rPr>
          <w:rFonts w:ascii="Times New Roman" w:hAnsi="Times New Roman" w:cs="Times New Roman"/>
          <w:sz w:val="24"/>
          <w:szCs w:val="24"/>
        </w:rPr>
        <w:t>able</w:t>
      </w:r>
      <w:r>
        <w:rPr>
          <w:rFonts w:ascii="Times New Roman" w:hAnsi="Times New Roman" w:cs="Times New Roman"/>
          <w:sz w:val="24"/>
          <w:szCs w:val="24"/>
        </w:rPr>
        <w:t xml:space="preserve"> </w:t>
      </w:r>
      <w:r w:rsidRPr="00C93271">
        <w:rPr>
          <w:rFonts w:ascii="Times New Roman" w:hAnsi="Times New Roman" w:cs="Times New Roman"/>
          <w:sz w:val="24"/>
          <w:szCs w:val="24"/>
        </w:rPr>
        <w:t>to:</w:t>
      </w:r>
    </w:p>
    <w:p w:rsidR="006946F8" w:rsidRPr="00C93271" w:rsidRDefault="006946F8" w:rsidP="006946F8">
      <w:pPr>
        <w:spacing w:before="1"/>
        <w:ind w:left="11"/>
        <w:rPr>
          <w:rFonts w:ascii="Times New Roman" w:hAnsi="Times New Roman" w:cs="Times New Roman"/>
          <w:sz w:val="24"/>
          <w:szCs w:val="24"/>
        </w:rPr>
      </w:pPr>
    </w:p>
    <w:p w:rsidR="006946F8" w:rsidRPr="00C93271" w:rsidRDefault="006946F8" w:rsidP="00F16DE1">
      <w:pPr>
        <w:pStyle w:val="BodyText"/>
        <w:numPr>
          <w:ilvl w:val="3"/>
          <w:numId w:val="15"/>
        </w:numPr>
        <w:spacing w:before="9"/>
        <w:ind w:left="11" w:firstLine="349"/>
        <w:rPr>
          <w:rFonts w:ascii="Times New Roman" w:hAnsi="Times New Roman" w:cs="Times New Roman"/>
          <w:sz w:val="24"/>
          <w:szCs w:val="24"/>
        </w:rPr>
      </w:pPr>
      <w:r>
        <w:rPr>
          <w:rFonts w:ascii="Times New Roman" w:hAnsi="Times New Roman" w:cs="Times New Roman"/>
          <w:sz w:val="24"/>
          <w:szCs w:val="24"/>
        </w:rPr>
        <w:t>U</w:t>
      </w:r>
      <w:r w:rsidRPr="00C93271">
        <w:rPr>
          <w:rFonts w:ascii="Times New Roman" w:hAnsi="Times New Roman" w:cs="Times New Roman"/>
          <w:sz w:val="24"/>
          <w:szCs w:val="24"/>
        </w:rPr>
        <w:t>se the concepts of Heat Transfer and fluid flow in the field of energy applications.</w:t>
      </w:r>
    </w:p>
    <w:p w:rsidR="006946F8" w:rsidRPr="00C93271" w:rsidRDefault="006946F8" w:rsidP="006946F8">
      <w:pPr>
        <w:pStyle w:val="BodyText"/>
        <w:spacing w:before="9"/>
        <w:ind w:left="11"/>
        <w:rPr>
          <w:rFonts w:ascii="Times New Roman" w:hAnsi="Times New Roman" w:cs="Times New Roman"/>
          <w:sz w:val="24"/>
          <w:szCs w:val="24"/>
        </w:rPr>
      </w:pPr>
    </w:p>
    <w:p w:rsidR="006946F8" w:rsidRPr="00C93271" w:rsidRDefault="006946F8" w:rsidP="006946F8">
      <w:pPr>
        <w:pStyle w:val="Heading2"/>
        <w:ind w:left="11"/>
        <w:rPr>
          <w:rFonts w:ascii="Times New Roman" w:hAnsi="Times New Roman" w:cs="Times New Roman"/>
          <w:sz w:val="24"/>
          <w:szCs w:val="24"/>
        </w:rPr>
      </w:pPr>
      <w:r w:rsidRPr="00C93271">
        <w:rPr>
          <w:rFonts w:ascii="Times New Roman" w:hAnsi="Times New Roman" w:cs="Times New Roman"/>
          <w:sz w:val="24"/>
          <w:szCs w:val="24"/>
        </w:rPr>
        <w:t>UNIT-I:</w:t>
      </w:r>
    </w:p>
    <w:p w:rsidR="006946F8" w:rsidRPr="00C93271" w:rsidRDefault="006946F8" w:rsidP="006946F8">
      <w:pPr>
        <w:ind w:left="11"/>
        <w:jc w:val="both"/>
        <w:rPr>
          <w:rFonts w:ascii="Times New Roman" w:hAnsi="Times New Roman" w:cs="Times New Roman"/>
          <w:sz w:val="24"/>
          <w:szCs w:val="24"/>
        </w:rPr>
      </w:pPr>
      <w:r w:rsidRPr="00C93271">
        <w:rPr>
          <w:rFonts w:ascii="Times New Roman" w:hAnsi="Times New Roman" w:cs="Times New Roman"/>
          <w:b/>
          <w:sz w:val="24"/>
          <w:szCs w:val="24"/>
        </w:rPr>
        <w:t>Conduction:</w:t>
      </w:r>
      <w:r w:rsidRPr="00C93271">
        <w:rPr>
          <w:rFonts w:ascii="Times New Roman" w:hAnsi="Times New Roman" w:cs="Times New Roman"/>
          <w:sz w:val="24"/>
          <w:szCs w:val="24"/>
        </w:rPr>
        <w:t xml:space="preserve"> Introduction – Modes of heat transfer – Basic Equations - Combined modes – Steady one-dimensional – Steady heat source system – Conduction Shape Factor - Unsteady heat conduction - Lumped heat capacity system - Infinite solid flat plate - cylinder (Heisler charts). </w:t>
      </w:r>
    </w:p>
    <w:p w:rsidR="006946F8" w:rsidRPr="00C93271" w:rsidRDefault="006946F8" w:rsidP="006946F8">
      <w:pPr>
        <w:pStyle w:val="BodyText"/>
        <w:spacing w:before="8"/>
        <w:ind w:left="11"/>
        <w:rPr>
          <w:rFonts w:ascii="Times New Roman" w:hAnsi="Times New Roman" w:cs="Times New Roman"/>
          <w:sz w:val="24"/>
          <w:szCs w:val="24"/>
        </w:rPr>
      </w:pPr>
      <w:r w:rsidRPr="00C93271">
        <w:rPr>
          <w:rFonts w:ascii="Times New Roman" w:hAnsi="Times New Roman" w:cs="Times New Roman"/>
          <w:b/>
          <w:sz w:val="24"/>
          <w:szCs w:val="24"/>
        </w:rPr>
        <w:t>Types of fins</w:t>
      </w:r>
      <w:r w:rsidRPr="00C93271">
        <w:rPr>
          <w:rFonts w:ascii="Times New Roman" w:hAnsi="Times New Roman" w:cs="Times New Roman"/>
          <w:sz w:val="24"/>
          <w:szCs w:val="24"/>
        </w:rPr>
        <w:t xml:space="preserve"> – Analysis of fins of uniform cross section, effectiveness - Efficiency of fin.</w:t>
      </w:r>
      <w:r>
        <w:rPr>
          <w:rFonts w:ascii="Times New Roman" w:hAnsi="Times New Roman" w:cs="Times New Roman"/>
          <w:sz w:val="24"/>
          <w:szCs w:val="24"/>
        </w:rPr>
        <w:t xml:space="preserve"> </w:t>
      </w:r>
      <w:r w:rsidRPr="00C93271">
        <w:rPr>
          <w:rFonts w:ascii="Times New Roman" w:hAnsi="Times New Roman" w:cs="Times New Roman"/>
          <w:sz w:val="24"/>
          <w:szCs w:val="24"/>
        </w:rPr>
        <w:t>Applications.</w:t>
      </w:r>
    </w:p>
    <w:p w:rsidR="006946F8" w:rsidRPr="00C93271" w:rsidRDefault="006946F8" w:rsidP="006946F8">
      <w:pPr>
        <w:pStyle w:val="BodyText"/>
        <w:spacing w:before="8"/>
        <w:ind w:left="11"/>
        <w:rPr>
          <w:rFonts w:ascii="Times New Roman" w:hAnsi="Times New Roman" w:cs="Times New Roman"/>
          <w:sz w:val="24"/>
          <w:szCs w:val="24"/>
        </w:rPr>
      </w:pPr>
    </w:p>
    <w:p w:rsidR="006946F8" w:rsidRPr="00C93271" w:rsidRDefault="006946F8" w:rsidP="006946F8">
      <w:pPr>
        <w:pStyle w:val="Heading2"/>
        <w:ind w:left="11"/>
        <w:rPr>
          <w:rFonts w:ascii="Times New Roman" w:hAnsi="Times New Roman" w:cs="Times New Roman"/>
          <w:sz w:val="24"/>
          <w:szCs w:val="24"/>
        </w:rPr>
      </w:pPr>
      <w:r w:rsidRPr="00C93271">
        <w:rPr>
          <w:rFonts w:ascii="Times New Roman" w:hAnsi="Times New Roman" w:cs="Times New Roman"/>
          <w:sz w:val="24"/>
          <w:szCs w:val="24"/>
        </w:rPr>
        <w:t>UNIT-II:</w:t>
      </w:r>
    </w:p>
    <w:p w:rsidR="006946F8" w:rsidRPr="00C93271" w:rsidRDefault="006946F8" w:rsidP="006946F8">
      <w:pPr>
        <w:ind w:left="11"/>
        <w:jc w:val="both"/>
        <w:rPr>
          <w:rFonts w:ascii="Times New Roman" w:hAnsi="Times New Roman" w:cs="Times New Roman"/>
          <w:sz w:val="24"/>
          <w:szCs w:val="24"/>
        </w:rPr>
      </w:pPr>
      <w:r w:rsidRPr="00C93271">
        <w:rPr>
          <w:rFonts w:ascii="Times New Roman" w:hAnsi="Times New Roman" w:cs="Times New Roman"/>
          <w:b/>
          <w:sz w:val="24"/>
          <w:szCs w:val="24"/>
        </w:rPr>
        <w:t>Forced Convection:</w:t>
      </w:r>
      <w:r w:rsidRPr="00C93271">
        <w:rPr>
          <w:rFonts w:ascii="Times New Roman" w:hAnsi="Times New Roman" w:cs="Times New Roman"/>
          <w:sz w:val="24"/>
          <w:szCs w:val="24"/>
        </w:rPr>
        <w:t xml:space="preserve"> Flow over a flat plate – Analogy between fluid flow and heat transfer - Flow with heat transfer on a Flat Plate – Hydrodynamic and thermal Boundary layer - Laminar and Turbulent Flow - Forced convection over a flat plate – External Flow over other geometries – Internal Flow in a tube - Empirical relations </w:t>
      </w:r>
      <w:r w:rsidRPr="00C93271">
        <w:rPr>
          <w:rFonts w:ascii="Times New Roman" w:hAnsi="Times New Roman" w:cs="Times New Roman"/>
          <w:color w:val="000000"/>
          <w:sz w:val="24"/>
          <w:szCs w:val="24"/>
        </w:rPr>
        <w:t>– Numerical Heat transfer</w:t>
      </w:r>
      <w:r w:rsidRPr="00C93271">
        <w:rPr>
          <w:rFonts w:ascii="Times New Roman" w:hAnsi="Times New Roman" w:cs="Times New Roman"/>
          <w:sz w:val="24"/>
          <w:szCs w:val="24"/>
        </w:rPr>
        <w:t>.</w:t>
      </w:r>
    </w:p>
    <w:p w:rsidR="006946F8" w:rsidRPr="00C93271" w:rsidRDefault="006946F8" w:rsidP="006946F8">
      <w:pPr>
        <w:pStyle w:val="BodyText"/>
        <w:tabs>
          <w:tab w:val="left" w:pos="3481"/>
        </w:tabs>
        <w:spacing w:before="8"/>
        <w:ind w:left="11"/>
        <w:rPr>
          <w:rFonts w:ascii="Times New Roman" w:hAnsi="Times New Roman" w:cs="Times New Roman"/>
          <w:sz w:val="24"/>
          <w:szCs w:val="24"/>
        </w:rPr>
      </w:pPr>
      <w:r w:rsidRPr="00C93271">
        <w:rPr>
          <w:rFonts w:ascii="Times New Roman" w:hAnsi="Times New Roman" w:cs="Times New Roman"/>
          <w:b/>
          <w:sz w:val="24"/>
          <w:szCs w:val="24"/>
        </w:rPr>
        <w:t>Free convection</w:t>
      </w:r>
      <w:r w:rsidRPr="00C93271">
        <w:rPr>
          <w:rFonts w:ascii="Times New Roman" w:hAnsi="Times New Roman" w:cs="Times New Roman"/>
          <w:sz w:val="24"/>
          <w:szCs w:val="24"/>
        </w:rPr>
        <w:t xml:space="preserve"> - Free convection from vertical and horizontal surfaces - Enclosed spaces. Applications to flat plate Collectors.</w:t>
      </w:r>
    </w:p>
    <w:p w:rsidR="006946F8" w:rsidRPr="00C93271" w:rsidRDefault="006946F8" w:rsidP="006946F8">
      <w:pPr>
        <w:pStyle w:val="BodyText"/>
        <w:tabs>
          <w:tab w:val="left" w:pos="3481"/>
        </w:tabs>
        <w:spacing w:before="8"/>
        <w:ind w:left="11"/>
        <w:rPr>
          <w:rFonts w:ascii="Times New Roman" w:hAnsi="Times New Roman" w:cs="Times New Roman"/>
          <w:sz w:val="24"/>
          <w:szCs w:val="24"/>
        </w:rPr>
      </w:pPr>
      <w:r w:rsidRPr="00C93271">
        <w:rPr>
          <w:rFonts w:ascii="Times New Roman" w:hAnsi="Times New Roman" w:cs="Times New Roman"/>
          <w:sz w:val="24"/>
          <w:szCs w:val="24"/>
        </w:rPr>
        <w:tab/>
      </w:r>
    </w:p>
    <w:p w:rsidR="006946F8" w:rsidRPr="00C93271" w:rsidRDefault="006946F8" w:rsidP="006946F8">
      <w:pPr>
        <w:pStyle w:val="Heading2"/>
        <w:ind w:left="11"/>
        <w:rPr>
          <w:rFonts w:ascii="Times New Roman" w:hAnsi="Times New Roman" w:cs="Times New Roman"/>
          <w:sz w:val="24"/>
          <w:szCs w:val="24"/>
        </w:rPr>
      </w:pPr>
      <w:r w:rsidRPr="00C93271">
        <w:rPr>
          <w:rFonts w:ascii="Times New Roman" w:hAnsi="Times New Roman" w:cs="Times New Roman"/>
          <w:sz w:val="24"/>
          <w:szCs w:val="24"/>
        </w:rPr>
        <w:t>UNIT-III:</w:t>
      </w:r>
    </w:p>
    <w:p w:rsidR="006946F8" w:rsidRPr="00C93271" w:rsidRDefault="006946F8" w:rsidP="006946F8">
      <w:pPr>
        <w:pStyle w:val="Heading2"/>
        <w:ind w:left="11"/>
        <w:rPr>
          <w:rFonts w:ascii="Times New Roman" w:hAnsi="Times New Roman" w:cs="Times New Roman"/>
          <w:sz w:val="24"/>
          <w:szCs w:val="24"/>
        </w:rPr>
      </w:pPr>
      <w:r w:rsidRPr="00C93271">
        <w:rPr>
          <w:rFonts w:ascii="Times New Roman" w:hAnsi="Times New Roman" w:cs="Times New Roman"/>
          <w:sz w:val="24"/>
          <w:szCs w:val="24"/>
        </w:rPr>
        <w:t>Radiation</w:t>
      </w:r>
      <w:r w:rsidRPr="00C93271">
        <w:rPr>
          <w:rFonts w:ascii="Times New Roman" w:hAnsi="Times New Roman" w:cs="Times New Roman"/>
          <w:b w:val="0"/>
          <w:sz w:val="24"/>
          <w:szCs w:val="24"/>
        </w:rPr>
        <w:t>:</w:t>
      </w:r>
      <w:r>
        <w:rPr>
          <w:rFonts w:ascii="Times New Roman" w:hAnsi="Times New Roman" w:cs="Times New Roman"/>
          <w:b w:val="0"/>
          <w:sz w:val="24"/>
          <w:szCs w:val="24"/>
        </w:rPr>
        <w:t xml:space="preserve"> </w:t>
      </w:r>
      <w:r w:rsidRPr="00C93271">
        <w:rPr>
          <w:rFonts w:ascii="Times New Roman" w:hAnsi="Times New Roman" w:cs="Times New Roman"/>
          <w:b w:val="0"/>
          <w:sz w:val="24"/>
          <w:szCs w:val="24"/>
        </w:rPr>
        <w:t>Overview of Mechanism – laws of radiation- Radiant heat exchange in gray - non-gray bodies – Furnaces – Performance terms and definitions – Furnace heat balance method – Factors affecting furnace performance</w:t>
      </w:r>
    </w:p>
    <w:p w:rsidR="006946F8" w:rsidRPr="00C93271" w:rsidRDefault="006946F8" w:rsidP="006946F8">
      <w:pPr>
        <w:pStyle w:val="Heading2"/>
        <w:ind w:left="11"/>
        <w:rPr>
          <w:rFonts w:ascii="Times New Roman" w:hAnsi="Times New Roman" w:cs="Times New Roman"/>
          <w:sz w:val="24"/>
          <w:szCs w:val="24"/>
        </w:rPr>
      </w:pPr>
    </w:p>
    <w:p w:rsidR="006946F8" w:rsidRPr="00C93271" w:rsidRDefault="006946F8" w:rsidP="006946F8">
      <w:pPr>
        <w:pStyle w:val="Heading2"/>
        <w:ind w:left="11"/>
        <w:rPr>
          <w:rFonts w:ascii="Times New Roman" w:hAnsi="Times New Roman" w:cs="Times New Roman"/>
          <w:sz w:val="24"/>
          <w:szCs w:val="24"/>
        </w:rPr>
      </w:pPr>
      <w:r w:rsidRPr="00C93271">
        <w:rPr>
          <w:rFonts w:ascii="Times New Roman" w:hAnsi="Times New Roman" w:cs="Times New Roman"/>
          <w:sz w:val="24"/>
          <w:szCs w:val="24"/>
        </w:rPr>
        <w:t>UNIT-IV:</w:t>
      </w:r>
    </w:p>
    <w:p w:rsidR="006946F8" w:rsidRPr="00C93271" w:rsidRDefault="006946F8" w:rsidP="006946F8">
      <w:pPr>
        <w:ind w:left="11"/>
        <w:jc w:val="both"/>
        <w:rPr>
          <w:rFonts w:ascii="Times New Roman" w:hAnsi="Times New Roman" w:cs="Times New Roman"/>
          <w:sz w:val="24"/>
          <w:szCs w:val="24"/>
        </w:rPr>
      </w:pPr>
      <w:r w:rsidRPr="00C93271">
        <w:rPr>
          <w:rFonts w:ascii="Times New Roman" w:hAnsi="Times New Roman" w:cs="Times New Roman"/>
          <w:b/>
          <w:sz w:val="24"/>
          <w:szCs w:val="24"/>
        </w:rPr>
        <w:t>Boiling Heat Transfer:</w:t>
      </w:r>
      <w:r w:rsidRPr="00C93271">
        <w:rPr>
          <w:rFonts w:ascii="Times New Roman" w:hAnsi="Times New Roman" w:cs="Times New Roman"/>
          <w:sz w:val="24"/>
          <w:szCs w:val="24"/>
        </w:rPr>
        <w:t xml:space="preserve"> Regimes of pool boiling – Correlations – Boilers – Performance terms and definitions – Reference standards – Direct Method of Testing – Boiler Efficiency Calculation.</w:t>
      </w:r>
    </w:p>
    <w:p w:rsidR="006946F8" w:rsidRDefault="006946F8" w:rsidP="006946F8">
      <w:pPr>
        <w:pStyle w:val="BodyText"/>
        <w:spacing w:before="0" w:line="276" w:lineRule="auto"/>
        <w:ind w:left="11" w:right="150"/>
        <w:jc w:val="both"/>
        <w:rPr>
          <w:rFonts w:ascii="Times New Roman" w:hAnsi="Times New Roman" w:cs="Times New Roman"/>
          <w:sz w:val="24"/>
          <w:szCs w:val="24"/>
        </w:rPr>
      </w:pPr>
      <w:r w:rsidRPr="00C93271">
        <w:rPr>
          <w:rFonts w:ascii="Times New Roman" w:hAnsi="Times New Roman" w:cs="Times New Roman"/>
          <w:b/>
          <w:sz w:val="24"/>
          <w:szCs w:val="24"/>
        </w:rPr>
        <w:t>Condensation</w:t>
      </w:r>
      <w:r w:rsidRPr="00C93271">
        <w:rPr>
          <w:rFonts w:ascii="Times New Roman" w:hAnsi="Times New Roman" w:cs="Times New Roman"/>
          <w:sz w:val="24"/>
          <w:szCs w:val="24"/>
        </w:rPr>
        <w:t>: Types – Nusselt’s theory of laminar film condensation - Film condensation on horizontal and vertical surfaces - Condensers.</w:t>
      </w:r>
    </w:p>
    <w:p w:rsidR="006946F8" w:rsidRPr="00C93271" w:rsidRDefault="006946F8" w:rsidP="006946F8">
      <w:pPr>
        <w:pStyle w:val="Heading2"/>
        <w:spacing w:before="85"/>
        <w:ind w:left="11"/>
        <w:rPr>
          <w:rFonts w:ascii="Times New Roman" w:hAnsi="Times New Roman" w:cs="Times New Roman"/>
          <w:sz w:val="24"/>
          <w:szCs w:val="24"/>
        </w:rPr>
      </w:pPr>
      <w:r w:rsidRPr="00C93271">
        <w:rPr>
          <w:rFonts w:ascii="Times New Roman" w:hAnsi="Times New Roman" w:cs="Times New Roman"/>
          <w:sz w:val="24"/>
          <w:szCs w:val="24"/>
        </w:rPr>
        <w:t>UNIT-V:</w:t>
      </w:r>
    </w:p>
    <w:p w:rsidR="006946F8" w:rsidRPr="00C93271" w:rsidRDefault="006946F8" w:rsidP="006946F8">
      <w:pPr>
        <w:pStyle w:val="BodyText"/>
        <w:spacing w:before="0" w:line="278" w:lineRule="auto"/>
        <w:ind w:left="11" w:right="151"/>
        <w:jc w:val="both"/>
        <w:rPr>
          <w:rFonts w:ascii="Times New Roman" w:hAnsi="Times New Roman" w:cs="Times New Roman"/>
          <w:sz w:val="24"/>
          <w:szCs w:val="24"/>
        </w:rPr>
      </w:pPr>
      <w:r w:rsidRPr="00C93271">
        <w:rPr>
          <w:rFonts w:ascii="Times New Roman" w:hAnsi="Times New Roman" w:cs="Times New Roman"/>
          <w:b/>
          <w:sz w:val="24"/>
          <w:szCs w:val="24"/>
        </w:rPr>
        <w:t>Heat Exchanger:</w:t>
      </w:r>
      <w:r w:rsidRPr="00C93271">
        <w:rPr>
          <w:rFonts w:ascii="Times New Roman" w:hAnsi="Times New Roman" w:cs="Times New Roman"/>
          <w:sz w:val="24"/>
          <w:szCs w:val="24"/>
        </w:rPr>
        <w:t xml:space="preserve"> Definition and classification – Heat Exchanger Types by flow design, construction, and application - Concept of LMTD and overall heat transfer coefficient - Fouling factor- Derivation of LMTD and effectiveness for parallel and counter flow heat exchangers - NTU approach and design procedure. Purpose of the Performance Test - Performance terms and definitions – Indus Heat exchanger performance assessment methodology.</w:t>
      </w:r>
    </w:p>
    <w:p w:rsidR="006946F8" w:rsidRPr="00C93271" w:rsidRDefault="006946F8" w:rsidP="006946F8">
      <w:pPr>
        <w:pStyle w:val="BodyText"/>
        <w:spacing w:before="5"/>
        <w:ind w:left="11"/>
        <w:rPr>
          <w:rFonts w:ascii="Times New Roman" w:hAnsi="Times New Roman" w:cs="Times New Roman"/>
          <w:sz w:val="24"/>
          <w:szCs w:val="24"/>
        </w:rPr>
      </w:pPr>
    </w:p>
    <w:p w:rsidR="006946F8" w:rsidRDefault="006946F8" w:rsidP="006946F8">
      <w:pPr>
        <w:pStyle w:val="Heading2"/>
        <w:spacing w:before="1"/>
        <w:ind w:left="11"/>
        <w:rPr>
          <w:rFonts w:ascii="Times New Roman" w:hAnsi="Times New Roman" w:cs="Times New Roman"/>
          <w:sz w:val="24"/>
          <w:szCs w:val="24"/>
        </w:rPr>
      </w:pPr>
    </w:p>
    <w:p w:rsidR="006946F8" w:rsidRDefault="006946F8" w:rsidP="006946F8">
      <w:pPr>
        <w:pStyle w:val="Heading2"/>
        <w:spacing w:before="1"/>
        <w:ind w:left="11"/>
        <w:rPr>
          <w:rFonts w:ascii="Times New Roman" w:hAnsi="Times New Roman" w:cs="Times New Roman"/>
          <w:sz w:val="24"/>
          <w:szCs w:val="24"/>
        </w:rPr>
      </w:pPr>
    </w:p>
    <w:p w:rsidR="006946F8" w:rsidRDefault="006946F8" w:rsidP="006946F8">
      <w:pPr>
        <w:pStyle w:val="Heading2"/>
        <w:spacing w:before="1"/>
        <w:ind w:left="11"/>
        <w:rPr>
          <w:rFonts w:ascii="Times New Roman" w:hAnsi="Times New Roman" w:cs="Times New Roman"/>
          <w:sz w:val="24"/>
          <w:szCs w:val="24"/>
        </w:rPr>
      </w:pPr>
    </w:p>
    <w:p w:rsidR="006946F8" w:rsidRDefault="006946F8" w:rsidP="006946F8">
      <w:pPr>
        <w:pStyle w:val="Heading2"/>
        <w:spacing w:before="1"/>
        <w:ind w:left="11"/>
        <w:rPr>
          <w:rFonts w:ascii="Times New Roman" w:hAnsi="Times New Roman" w:cs="Times New Roman"/>
          <w:sz w:val="24"/>
          <w:szCs w:val="24"/>
        </w:rPr>
      </w:pPr>
    </w:p>
    <w:p w:rsidR="006946F8" w:rsidRPr="00C93271" w:rsidRDefault="006946F8" w:rsidP="006946F8">
      <w:pPr>
        <w:pStyle w:val="Heading2"/>
        <w:spacing w:before="1"/>
        <w:ind w:left="11"/>
        <w:rPr>
          <w:rFonts w:ascii="Times New Roman" w:hAnsi="Times New Roman" w:cs="Times New Roman"/>
          <w:sz w:val="24"/>
          <w:szCs w:val="24"/>
        </w:rPr>
      </w:pPr>
      <w:r w:rsidRPr="00C93271">
        <w:rPr>
          <w:rFonts w:ascii="Times New Roman" w:hAnsi="Times New Roman" w:cs="Times New Roman"/>
          <w:sz w:val="24"/>
          <w:szCs w:val="24"/>
        </w:rPr>
        <w:t>TEXT</w:t>
      </w:r>
      <w:r w:rsidRPr="00C93271">
        <w:rPr>
          <w:rFonts w:ascii="Times New Roman" w:hAnsi="Times New Roman" w:cs="Times New Roman"/>
          <w:spacing w:val="2"/>
          <w:sz w:val="24"/>
          <w:szCs w:val="24"/>
        </w:rPr>
        <w:t>BOOKS</w:t>
      </w:r>
      <w:r w:rsidRPr="00C93271">
        <w:rPr>
          <w:rFonts w:ascii="Times New Roman" w:hAnsi="Times New Roman" w:cs="Times New Roman"/>
          <w:sz w:val="24"/>
          <w:szCs w:val="24"/>
        </w:rPr>
        <w:t>:</w:t>
      </w:r>
    </w:p>
    <w:p w:rsidR="006946F8" w:rsidRPr="00C93271" w:rsidRDefault="006946F8" w:rsidP="006946F8">
      <w:pPr>
        <w:pStyle w:val="Heading2"/>
        <w:spacing w:before="1"/>
        <w:ind w:left="11"/>
        <w:rPr>
          <w:rFonts w:ascii="Times New Roman" w:hAnsi="Times New Roman" w:cs="Times New Roman"/>
          <w:sz w:val="24"/>
          <w:szCs w:val="24"/>
        </w:rPr>
      </w:pPr>
    </w:p>
    <w:p w:rsidR="006946F8" w:rsidRPr="00C93271" w:rsidRDefault="006946F8" w:rsidP="00F16DE1">
      <w:pPr>
        <w:numPr>
          <w:ilvl w:val="0"/>
          <w:numId w:val="17"/>
        </w:numPr>
        <w:spacing w:after="0" w:line="240" w:lineRule="auto"/>
        <w:ind w:left="11" w:firstLine="0"/>
        <w:jc w:val="both"/>
        <w:rPr>
          <w:rFonts w:ascii="Times New Roman" w:hAnsi="Times New Roman" w:cs="Times New Roman"/>
          <w:sz w:val="24"/>
          <w:szCs w:val="24"/>
        </w:rPr>
      </w:pPr>
      <w:r w:rsidRPr="00C93271">
        <w:rPr>
          <w:rFonts w:ascii="Times New Roman" w:hAnsi="Times New Roman" w:cs="Times New Roman"/>
          <w:sz w:val="24"/>
          <w:szCs w:val="24"/>
        </w:rPr>
        <w:t>Engineering Heat transfer, Cengel and Ghajar, Tata McGraw Hill</w:t>
      </w:r>
    </w:p>
    <w:p w:rsidR="006946F8" w:rsidRPr="00C93271" w:rsidRDefault="006946F8" w:rsidP="00F16DE1">
      <w:pPr>
        <w:numPr>
          <w:ilvl w:val="0"/>
          <w:numId w:val="17"/>
        </w:numPr>
        <w:spacing w:after="0" w:line="240" w:lineRule="auto"/>
        <w:ind w:left="11" w:firstLine="0"/>
        <w:jc w:val="both"/>
        <w:rPr>
          <w:rFonts w:ascii="Times New Roman" w:hAnsi="Times New Roman" w:cs="Times New Roman"/>
          <w:sz w:val="24"/>
          <w:szCs w:val="24"/>
        </w:rPr>
      </w:pPr>
      <w:r w:rsidRPr="00C93271">
        <w:rPr>
          <w:rFonts w:ascii="Times New Roman" w:hAnsi="Times New Roman" w:cs="Times New Roman"/>
          <w:sz w:val="24"/>
          <w:szCs w:val="24"/>
        </w:rPr>
        <w:t>Engineering Heat Transfer - A basic approach, NecatiOzisik, Mc Graw Hill</w:t>
      </w:r>
    </w:p>
    <w:p w:rsidR="006946F8" w:rsidRPr="00C93271" w:rsidRDefault="006946F8" w:rsidP="006946F8">
      <w:pPr>
        <w:pStyle w:val="Heading2"/>
        <w:ind w:left="11"/>
        <w:rPr>
          <w:rFonts w:ascii="Times New Roman" w:hAnsi="Times New Roman" w:cs="Times New Roman"/>
          <w:sz w:val="24"/>
          <w:szCs w:val="24"/>
        </w:rPr>
      </w:pPr>
    </w:p>
    <w:p w:rsidR="006946F8" w:rsidRPr="00C93271" w:rsidRDefault="006946F8" w:rsidP="006946F8">
      <w:pPr>
        <w:pStyle w:val="Heading2"/>
        <w:ind w:left="11"/>
        <w:rPr>
          <w:rFonts w:ascii="Times New Roman" w:hAnsi="Times New Roman" w:cs="Times New Roman"/>
          <w:sz w:val="24"/>
          <w:szCs w:val="24"/>
        </w:rPr>
      </w:pPr>
      <w:r w:rsidRPr="00C93271">
        <w:rPr>
          <w:rFonts w:ascii="Times New Roman" w:hAnsi="Times New Roman" w:cs="Times New Roman"/>
          <w:sz w:val="24"/>
          <w:szCs w:val="24"/>
        </w:rPr>
        <w:t>REFERENCE</w:t>
      </w:r>
      <w:r>
        <w:rPr>
          <w:rFonts w:ascii="Times New Roman" w:hAnsi="Times New Roman" w:cs="Times New Roman"/>
          <w:sz w:val="24"/>
          <w:szCs w:val="24"/>
        </w:rPr>
        <w:t xml:space="preserve"> </w:t>
      </w:r>
      <w:r w:rsidRPr="00C93271">
        <w:rPr>
          <w:rFonts w:ascii="Times New Roman" w:hAnsi="Times New Roman" w:cs="Times New Roman"/>
          <w:sz w:val="24"/>
          <w:szCs w:val="24"/>
        </w:rPr>
        <w:t>BOOKS:</w:t>
      </w:r>
    </w:p>
    <w:p w:rsidR="006946F8" w:rsidRPr="00C93271" w:rsidRDefault="006946F8" w:rsidP="006946F8">
      <w:pPr>
        <w:pStyle w:val="Heading2"/>
        <w:ind w:left="11"/>
        <w:rPr>
          <w:rFonts w:ascii="Times New Roman" w:hAnsi="Times New Roman" w:cs="Times New Roman"/>
          <w:sz w:val="24"/>
          <w:szCs w:val="24"/>
        </w:rPr>
      </w:pPr>
    </w:p>
    <w:p w:rsidR="006946F8" w:rsidRPr="00C93271" w:rsidRDefault="006946F8" w:rsidP="00F16DE1">
      <w:pPr>
        <w:numPr>
          <w:ilvl w:val="0"/>
          <w:numId w:val="18"/>
        </w:numPr>
        <w:spacing w:after="0" w:line="240" w:lineRule="auto"/>
        <w:ind w:left="11" w:firstLine="0"/>
        <w:jc w:val="both"/>
        <w:rPr>
          <w:rFonts w:ascii="Times New Roman" w:hAnsi="Times New Roman" w:cs="Times New Roman"/>
          <w:sz w:val="24"/>
          <w:szCs w:val="24"/>
        </w:rPr>
      </w:pPr>
      <w:r w:rsidRPr="00C93271">
        <w:rPr>
          <w:rFonts w:ascii="Times New Roman" w:hAnsi="Times New Roman" w:cs="Times New Roman"/>
          <w:sz w:val="24"/>
          <w:szCs w:val="24"/>
        </w:rPr>
        <w:t>Fundamentals of Heat and Mass transfer, Incropera and Dewit, Wiley</w:t>
      </w:r>
    </w:p>
    <w:p w:rsidR="006946F8" w:rsidRPr="00C93271" w:rsidRDefault="006946F8" w:rsidP="00F16DE1">
      <w:pPr>
        <w:numPr>
          <w:ilvl w:val="0"/>
          <w:numId w:val="18"/>
        </w:numPr>
        <w:spacing w:after="0" w:line="240" w:lineRule="auto"/>
        <w:ind w:left="11" w:firstLine="0"/>
        <w:jc w:val="both"/>
        <w:rPr>
          <w:rFonts w:ascii="Times New Roman" w:hAnsi="Times New Roman" w:cs="Times New Roman"/>
          <w:sz w:val="24"/>
          <w:szCs w:val="24"/>
        </w:rPr>
      </w:pPr>
      <w:r w:rsidRPr="00C93271">
        <w:rPr>
          <w:rFonts w:ascii="Times New Roman" w:hAnsi="Times New Roman" w:cs="Times New Roman"/>
          <w:sz w:val="24"/>
          <w:szCs w:val="24"/>
        </w:rPr>
        <w:t>Heat Transfer,  Ghoshdastidar, Oxford University Press</w:t>
      </w:r>
    </w:p>
    <w:p w:rsidR="006946F8" w:rsidRPr="00C93271" w:rsidRDefault="006946F8" w:rsidP="00F16DE1">
      <w:pPr>
        <w:numPr>
          <w:ilvl w:val="0"/>
          <w:numId w:val="18"/>
        </w:numPr>
        <w:spacing w:after="0" w:line="240" w:lineRule="auto"/>
        <w:ind w:left="11" w:firstLine="0"/>
        <w:jc w:val="both"/>
        <w:rPr>
          <w:rFonts w:ascii="Times New Roman" w:hAnsi="Times New Roman" w:cs="Times New Roman"/>
          <w:sz w:val="24"/>
          <w:szCs w:val="24"/>
        </w:rPr>
      </w:pPr>
      <w:r w:rsidRPr="00C93271">
        <w:rPr>
          <w:rFonts w:ascii="Times New Roman" w:hAnsi="Times New Roman" w:cs="Times New Roman"/>
          <w:sz w:val="24"/>
          <w:szCs w:val="24"/>
        </w:rPr>
        <w:t xml:space="preserve">Convective Heat Transfer Analysis, Patrick H.Oosthuizen, David Naylor, Mc Graw Hill </w:t>
      </w:r>
    </w:p>
    <w:p w:rsidR="006946F8" w:rsidRPr="00C93271" w:rsidRDefault="006946F8" w:rsidP="00F16DE1">
      <w:pPr>
        <w:numPr>
          <w:ilvl w:val="0"/>
          <w:numId w:val="18"/>
        </w:numPr>
        <w:spacing w:after="0" w:line="240" w:lineRule="auto"/>
        <w:ind w:left="11" w:firstLine="0"/>
        <w:jc w:val="both"/>
        <w:rPr>
          <w:rFonts w:ascii="Times New Roman" w:hAnsi="Times New Roman" w:cs="Times New Roman"/>
          <w:sz w:val="24"/>
          <w:szCs w:val="24"/>
        </w:rPr>
      </w:pPr>
      <w:r w:rsidRPr="00C93271">
        <w:rPr>
          <w:rFonts w:ascii="Times New Roman" w:hAnsi="Times New Roman" w:cs="Times New Roman"/>
          <w:sz w:val="24"/>
          <w:szCs w:val="24"/>
        </w:rPr>
        <w:t>Engineering heat and mass transfer, Mahesh M Rathore, Laxmi Publications</w:t>
      </w:r>
    </w:p>
    <w:p w:rsidR="006946F8" w:rsidRPr="00C93271" w:rsidRDefault="006946F8" w:rsidP="00F16DE1">
      <w:pPr>
        <w:numPr>
          <w:ilvl w:val="0"/>
          <w:numId w:val="18"/>
        </w:numPr>
        <w:spacing w:after="0" w:line="240" w:lineRule="auto"/>
        <w:ind w:left="11" w:firstLine="0"/>
        <w:jc w:val="both"/>
        <w:rPr>
          <w:rFonts w:ascii="Times New Roman" w:hAnsi="Times New Roman" w:cs="Times New Roman"/>
          <w:sz w:val="24"/>
          <w:szCs w:val="24"/>
        </w:rPr>
      </w:pPr>
      <w:r w:rsidRPr="00C93271">
        <w:rPr>
          <w:rFonts w:ascii="Times New Roman" w:hAnsi="Times New Roman" w:cs="Times New Roman"/>
          <w:sz w:val="24"/>
          <w:szCs w:val="24"/>
        </w:rPr>
        <w:t xml:space="preserve">Energy Efficiency </w:t>
      </w:r>
      <w:r>
        <w:rPr>
          <w:rFonts w:ascii="Times New Roman" w:hAnsi="Times New Roman" w:cs="Times New Roman"/>
          <w:sz w:val="24"/>
          <w:szCs w:val="24"/>
        </w:rPr>
        <w:t>i</w:t>
      </w:r>
      <w:r w:rsidRPr="00C93271">
        <w:rPr>
          <w:rFonts w:ascii="Times New Roman" w:hAnsi="Times New Roman" w:cs="Times New Roman"/>
          <w:sz w:val="24"/>
          <w:szCs w:val="24"/>
        </w:rPr>
        <w:t>n Thermal Utilities (Book 2)</w:t>
      </w:r>
    </w:p>
    <w:p w:rsidR="006946F8" w:rsidRPr="00C93271" w:rsidRDefault="006946F8" w:rsidP="00F16DE1">
      <w:pPr>
        <w:numPr>
          <w:ilvl w:val="0"/>
          <w:numId w:val="18"/>
        </w:numPr>
        <w:spacing w:after="0" w:line="240" w:lineRule="auto"/>
        <w:ind w:left="11" w:firstLine="0"/>
        <w:jc w:val="both"/>
        <w:rPr>
          <w:rFonts w:ascii="Times New Roman" w:hAnsi="Times New Roman" w:cs="Times New Roman"/>
          <w:sz w:val="24"/>
          <w:szCs w:val="24"/>
        </w:rPr>
      </w:pPr>
      <w:r w:rsidRPr="00C93271">
        <w:rPr>
          <w:rFonts w:ascii="Times New Roman" w:hAnsi="Times New Roman" w:cs="Times New Roman"/>
          <w:sz w:val="24"/>
          <w:szCs w:val="24"/>
        </w:rPr>
        <w:t xml:space="preserve">Energy Performance Assessment </w:t>
      </w:r>
      <w:r>
        <w:rPr>
          <w:rFonts w:ascii="Times New Roman" w:hAnsi="Times New Roman" w:cs="Times New Roman"/>
          <w:sz w:val="24"/>
          <w:szCs w:val="24"/>
        </w:rPr>
        <w:t>f</w:t>
      </w:r>
      <w:r w:rsidRPr="00C93271">
        <w:rPr>
          <w:rFonts w:ascii="Times New Roman" w:hAnsi="Times New Roman" w:cs="Times New Roman"/>
          <w:sz w:val="24"/>
          <w:szCs w:val="24"/>
        </w:rPr>
        <w:t>or Equipment And Utility Systems (Book 4)</w:t>
      </w:r>
    </w:p>
    <w:p w:rsidR="006946F8" w:rsidRDefault="006946F8" w:rsidP="006946F8">
      <w:pPr>
        <w:rPr>
          <w:rFonts w:ascii="Times New Roman" w:hAnsi="Times New Roman" w:cs="Times New Roman"/>
          <w:sz w:val="24"/>
          <w:szCs w:val="24"/>
        </w:rPr>
      </w:pPr>
    </w:p>
    <w:p w:rsidR="006946F8" w:rsidRPr="00615961" w:rsidRDefault="006946F8" w:rsidP="006946F8">
      <w:pPr>
        <w:rPr>
          <w:rFonts w:ascii="Times New Roman" w:hAnsi="Times New Roman" w:cs="Times New Roman"/>
          <w:sz w:val="24"/>
          <w:szCs w:val="24"/>
        </w:rPr>
      </w:pPr>
    </w:p>
    <w:p w:rsidR="006946F8" w:rsidRPr="00615961" w:rsidRDefault="006946F8" w:rsidP="006946F8">
      <w:pPr>
        <w:rPr>
          <w:rFonts w:ascii="Times New Roman" w:hAnsi="Times New Roman" w:cs="Times New Roman"/>
          <w:sz w:val="24"/>
          <w:szCs w:val="24"/>
        </w:rPr>
      </w:pPr>
    </w:p>
    <w:p w:rsidR="006946F8" w:rsidRPr="00615961" w:rsidRDefault="006946F8" w:rsidP="006946F8">
      <w:pPr>
        <w:rPr>
          <w:rFonts w:ascii="Times New Roman" w:hAnsi="Times New Roman" w:cs="Times New Roman"/>
          <w:sz w:val="24"/>
          <w:szCs w:val="24"/>
        </w:rPr>
      </w:pPr>
    </w:p>
    <w:p w:rsidR="006946F8" w:rsidRDefault="006946F8" w:rsidP="006946F8">
      <w:pPr>
        <w:rPr>
          <w:rFonts w:ascii="Times New Roman" w:hAnsi="Times New Roman" w:cs="Times New Roman"/>
          <w:sz w:val="24"/>
          <w:szCs w:val="24"/>
        </w:rPr>
      </w:pPr>
    </w:p>
    <w:p w:rsidR="006946F8" w:rsidRDefault="006946F8" w:rsidP="006946F8">
      <w:pPr>
        <w:tabs>
          <w:tab w:val="left" w:pos="3510"/>
        </w:tabs>
        <w:rPr>
          <w:rFonts w:ascii="Times New Roman" w:hAnsi="Times New Roman" w:cs="Times New Roman"/>
          <w:sz w:val="24"/>
          <w:szCs w:val="24"/>
        </w:rPr>
      </w:pPr>
      <w:r>
        <w:rPr>
          <w:rFonts w:ascii="Times New Roman" w:hAnsi="Times New Roman" w:cs="Times New Roman"/>
          <w:sz w:val="24"/>
          <w:szCs w:val="24"/>
        </w:rPr>
        <w:tab/>
      </w:r>
    </w:p>
    <w:p w:rsidR="006946F8" w:rsidRPr="00615961" w:rsidRDefault="006946F8" w:rsidP="006946F8">
      <w:pPr>
        <w:tabs>
          <w:tab w:val="left" w:pos="3510"/>
        </w:tabs>
        <w:rPr>
          <w:rFonts w:ascii="Times New Roman" w:hAnsi="Times New Roman" w:cs="Times New Roman"/>
          <w:sz w:val="24"/>
          <w:szCs w:val="24"/>
        </w:rPr>
        <w:sectPr w:rsidR="006946F8" w:rsidRPr="00615961">
          <w:pgSz w:w="11900" w:h="16840"/>
          <w:pgMar w:top="1340" w:right="920" w:bottom="280" w:left="1340" w:header="712" w:footer="0" w:gutter="0"/>
          <w:cols w:space="720"/>
        </w:sectPr>
      </w:pPr>
      <w:r>
        <w:rPr>
          <w:rFonts w:ascii="Times New Roman" w:hAnsi="Times New Roman" w:cs="Times New Roman"/>
          <w:sz w:val="24"/>
          <w:szCs w:val="24"/>
        </w:rPr>
        <w:tab/>
      </w:r>
    </w:p>
    <w:p w:rsidR="006946F8" w:rsidRPr="00C93271" w:rsidRDefault="006946F8" w:rsidP="006946F8">
      <w:pPr>
        <w:pStyle w:val="Heading2"/>
        <w:spacing w:before="85"/>
        <w:ind w:left="1492" w:right="1552"/>
        <w:jc w:val="center"/>
        <w:rPr>
          <w:rFonts w:ascii="Times New Roman" w:hAnsi="Times New Roman" w:cs="Times New Roman"/>
          <w:sz w:val="24"/>
          <w:szCs w:val="24"/>
        </w:rPr>
      </w:pPr>
      <w:r w:rsidRPr="00C93271">
        <w:rPr>
          <w:rFonts w:ascii="Times New Roman" w:hAnsi="Times New Roman" w:cs="Times New Roman"/>
          <w:sz w:val="24"/>
          <w:szCs w:val="24"/>
        </w:rPr>
        <w:t>JAWAHARLALNEHRUTECHNOLOGICALUNIVERSITY</w:t>
      </w:r>
      <w:r>
        <w:rPr>
          <w:rFonts w:ascii="Times New Roman" w:hAnsi="Times New Roman" w:cs="Times New Roman"/>
          <w:sz w:val="24"/>
          <w:szCs w:val="24"/>
        </w:rPr>
        <w:t xml:space="preserve"> </w:t>
      </w:r>
      <w:r w:rsidRPr="00C93271">
        <w:rPr>
          <w:rFonts w:ascii="Times New Roman" w:hAnsi="Times New Roman" w:cs="Times New Roman"/>
          <w:sz w:val="24"/>
          <w:szCs w:val="24"/>
        </w:rPr>
        <w:t>HYDERABAD</w:t>
      </w:r>
    </w:p>
    <w:p w:rsidR="006946F8" w:rsidRPr="00C93271" w:rsidRDefault="006946F8" w:rsidP="006946F8">
      <w:pPr>
        <w:spacing w:before="34"/>
        <w:ind w:left="1495" w:right="1547"/>
        <w:jc w:val="center"/>
        <w:rPr>
          <w:rFonts w:ascii="Times New Roman" w:hAnsi="Times New Roman" w:cs="Times New Roman"/>
          <w:b/>
          <w:sz w:val="24"/>
          <w:szCs w:val="24"/>
        </w:rPr>
      </w:pPr>
      <w:r>
        <w:rPr>
          <w:rFonts w:ascii="Times New Roman" w:hAnsi="Times New Roman" w:cs="Times New Roman"/>
          <w:b/>
          <w:sz w:val="24"/>
          <w:szCs w:val="24"/>
        </w:rPr>
        <w:t xml:space="preserve">MTech </w:t>
      </w:r>
      <w:r w:rsidRPr="00C93271">
        <w:rPr>
          <w:rFonts w:ascii="Times New Roman" w:hAnsi="Times New Roman" w:cs="Times New Roman"/>
          <w:b/>
          <w:sz w:val="24"/>
          <w:szCs w:val="24"/>
        </w:rPr>
        <w:t>I</w:t>
      </w:r>
      <w:r>
        <w:rPr>
          <w:rFonts w:ascii="Times New Roman" w:hAnsi="Times New Roman" w:cs="Times New Roman"/>
          <w:b/>
          <w:sz w:val="24"/>
          <w:szCs w:val="24"/>
        </w:rPr>
        <w:t xml:space="preserve"> </w:t>
      </w:r>
      <w:r w:rsidRPr="00C93271">
        <w:rPr>
          <w:rFonts w:ascii="Times New Roman" w:hAnsi="Times New Roman" w:cs="Times New Roman"/>
          <w:b/>
          <w:sz w:val="24"/>
          <w:szCs w:val="24"/>
        </w:rPr>
        <w:t>Year,</w:t>
      </w:r>
      <w:r>
        <w:rPr>
          <w:rFonts w:ascii="Times New Roman" w:hAnsi="Times New Roman" w:cs="Times New Roman"/>
          <w:b/>
          <w:sz w:val="24"/>
          <w:szCs w:val="24"/>
        </w:rPr>
        <w:t xml:space="preserve"> 1 </w:t>
      </w:r>
      <w:r w:rsidRPr="00C93271">
        <w:rPr>
          <w:rFonts w:ascii="Times New Roman" w:hAnsi="Times New Roman" w:cs="Times New Roman"/>
          <w:b/>
          <w:sz w:val="24"/>
          <w:szCs w:val="24"/>
        </w:rPr>
        <w:t>Sem</w:t>
      </w:r>
    </w:p>
    <w:p w:rsidR="006946F8" w:rsidRPr="00C93271" w:rsidRDefault="006946F8" w:rsidP="006946F8">
      <w:pPr>
        <w:jc w:val="center"/>
        <w:rPr>
          <w:rFonts w:ascii="Times New Roman" w:hAnsi="Times New Roman" w:cs="Times New Roman"/>
          <w:b/>
          <w:sz w:val="24"/>
          <w:szCs w:val="24"/>
        </w:rPr>
      </w:pPr>
      <w:r w:rsidRPr="00C93271">
        <w:rPr>
          <w:rFonts w:ascii="Times New Roman" w:hAnsi="Times New Roman" w:cs="Times New Roman"/>
          <w:b/>
          <w:sz w:val="24"/>
          <w:szCs w:val="24"/>
        </w:rPr>
        <w:t>THERMAL AND NUCLEAR POWER PLANTS</w:t>
      </w:r>
    </w:p>
    <w:p w:rsidR="006946F8" w:rsidRPr="00C93271" w:rsidRDefault="006946F8" w:rsidP="006946F8">
      <w:pPr>
        <w:pStyle w:val="Heading2"/>
        <w:spacing w:before="34" w:after="34"/>
        <w:ind w:left="779" w:right="828"/>
        <w:jc w:val="center"/>
        <w:rPr>
          <w:rFonts w:ascii="Times New Roman" w:hAnsi="Times New Roman" w:cs="Times New Roman"/>
          <w:sz w:val="24"/>
          <w:szCs w:val="24"/>
        </w:rPr>
      </w:pPr>
      <w:r w:rsidRPr="00C93271">
        <w:rPr>
          <w:rFonts w:ascii="Times New Roman" w:hAnsi="Times New Roman" w:cs="Times New Roman"/>
          <w:sz w:val="24"/>
          <w:szCs w:val="24"/>
        </w:rPr>
        <w:t>(Professional</w:t>
      </w:r>
      <w:r>
        <w:rPr>
          <w:rFonts w:ascii="Times New Roman" w:hAnsi="Times New Roman" w:cs="Times New Roman"/>
          <w:sz w:val="24"/>
          <w:szCs w:val="24"/>
        </w:rPr>
        <w:t xml:space="preserve"> </w:t>
      </w:r>
      <w:r w:rsidRPr="00C93271">
        <w:rPr>
          <w:rFonts w:ascii="Times New Roman" w:hAnsi="Times New Roman" w:cs="Times New Roman"/>
          <w:sz w:val="24"/>
          <w:szCs w:val="24"/>
        </w:rPr>
        <w:t>Elective–I)</w:t>
      </w:r>
    </w:p>
    <w:tbl>
      <w:tblPr>
        <w:tblW w:w="0" w:type="auto"/>
        <w:tblInd w:w="7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79"/>
        <w:gridCol w:w="369"/>
        <w:gridCol w:w="436"/>
      </w:tblGrid>
      <w:tr w:rsidR="006946F8" w:rsidRPr="00C93271" w:rsidTr="00126B92">
        <w:trPr>
          <w:trHeight w:val="263"/>
        </w:trPr>
        <w:tc>
          <w:tcPr>
            <w:tcW w:w="427" w:type="dxa"/>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L</w:t>
            </w:r>
          </w:p>
        </w:tc>
        <w:tc>
          <w:tcPr>
            <w:tcW w:w="379" w:type="dxa"/>
          </w:tcPr>
          <w:p w:rsidR="006946F8" w:rsidRPr="00C93271" w:rsidRDefault="006946F8" w:rsidP="00126B92">
            <w:pPr>
              <w:pStyle w:val="TableParagraph"/>
              <w:rPr>
                <w:rFonts w:ascii="Times New Roman" w:hAnsi="Times New Roman" w:cs="Times New Roman"/>
                <w:b/>
                <w:sz w:val="24"/>
                <w:szCs w:val="24"/>
              </w:rPr>
            </w:pPr>
            <w:r w:rsidRPr="00C93271">
              <w:rPr>
                <w:rFonts w:ascii="Times New Roman" w:hAnsi="Times New Roman" w:cs="Times New Roman"/>
                <w:b/>
                <w:sz w:val="24"/>
                <w:szCs w:val="24"/>
              </w:rPr>
              <w:t>T</w:t>
            </w:r>
          </w:p>
        </w:tc>
        <w:tc>
          <w:tcPr>
            <w:tcW w:w="369" w:type="dxa"/>
          </w:tcPr>
          <w:p w:rsidR="006946F8" w:rsidRPr="00C93271" w:rsidRDefault="006946F8" w:rsidP="00126B92">
            <w:pPr>
              <w:pStyle w:val="TableParagraph"/>
              <w:ind w:left="6"/>
              <w:rPr>
                <w:rFonts w:ascii="Times New Roman" w:hAnsi="Times New Roman" w:cs="Times New Roman"/>
                <w:b/>
                <w:sz w:val="24"/>
                <w:szCs w:val="24"/>
              </w:rPr>
            </w:pPr>
            <w:r w:rsidRPr="00C93271">
              <w:rPr>
                <w:rFonts w:ascii="Times New Roman" w:hAnsi="Times New Roman" w:cs="Times New Roman"/>
                <w:b/>
                <w:sz w:val="24"/>
                <w:szCs w:val="24"/>
              </w:rPr>
              <w:t>P</w:t>
            </w:r>
          </w:p>
        </w:tc>
        <w:tc>
          <w:tcPr>
            <w:tcW w:w="436" w:type="dxa"/>
          </w:tcPr>
          <w:p w:rsidR="006946F8" w:rsidRPr="00C93271" w:rsidRDefault="006946F8" w:rsidP="00126B92">
            <w:pPr>
              <w:pStyle w:val="TableParagraph"/>
              <w:ind w:left="9"/>
              <w:rPr>
                <w:rFonts w:ascii="Times New Roman" w:hAnsi="Times New Roman" w:cs="Times New Roman"/>
                <w:b/>
                <w:sz w:val="24"/>
                <w:szCs w:val="24"/>
              </w:rPr>
            </w:pPr>
            <w:r w:rsidRPr="00C93271">
              <w:rPr>
                <w:rFonts w:ascii="Times New Roman" w:hAnsi="Times New Roman" w:cs="Times New Roman"/>
                <w:b/>
                <w:sz w:val="24"/>
                <w:szCs w:val="24"/>
              </w:rPr>
              <w:t>C</w:t>
            </w:r>
          </w:p>
        </w:tc>
      </w:tr>
      <w:tr w:rsidR="006946F8" w:rsidRPr="00C93271" w:rsidTr="00126B92">
        <w:trPr>
          <w:trHeight w:val="268"/>
        </w:trPr>
        <w:tc>
          <w:tcPr>
            <w:tcW w:w="427"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3</w:t>
            </w:r>
          </w:p>
        </w:tc>
        <w:tc>
          <w:tcPr>
            <w:tcW w:w="379" w:type="dxa"/>
          </w:tcPr>
          <w:p w:rsidR="006946F8" w:rsidRPr="00C93271" w:rsidRDefault="006946F8" w:rsidP="00126B92">
            <w:pPr>
              <w:pStyle w:val="TableParagraph"/>
              <w:spacing w:before="4" w:line="240" w:lineRule="auto"/>
              <w:ind w:left="2"/>
              <w:rPr>
                <w:rFonts w:ascii="Times New Roman" w:hAnsi="Times New Roman" w:cs="Times New Roman"/>
                <w:b/>
                <w:sz w:val="24"/>
                <w:szCs w:val="24"/>
              </w:rPr>
            </w:pPr>
            <w:r w:rsidRPr="00C93271">
              <w:rPr>
                <w:rFonts w:ascii="Times New Roman" w:hAnsi="Times New Roman" w:cs="Times New Roman"/>
                <w:b/>
                <w:sz w:val="24"/>
                <w:szCs w:val="24"/>
              </w:rPr>
              <w:t>0</w:t>
            </w:r>
          </w:p>
        </w:tc>
        <w:tc>
          <w:tcPr>
            <w:tcW w:w="369" w:type="dxa"/>
          </w:tcPr>
          <w:p w:rsidR="006946F8" w:rsidRPr="00C93271" w:rsidRDefault="006946F8" w:rsidP="00126B92">
            <w:pPr>
              <w:pStyle w:val="TableParagraph"/>
              <w:spacing w:before="4" w:line="240" w:lineRule="auto"/>
              <w:rPr>
                <w:rFonts w:ascii="Times New Roman" w:hAnsi="Times New Roman" w:cs="Times New Roman"/>
                <w:b/>
                <w:sz w:val="24"/>
                <w:szCs w:val="24"/>
              </w:rPr>
            </w:pPr>
            <w:r w:rsidRPr="00C93271">
              <w:rPr>
                <w:rFonts w:ascii="Times New Roman" w:hAnsi="Times New Roman" w:cs="Times New Roman"/>
                <w:b/>
                <w:sz w:val="24"/>
                <w:szCs w:val="24"/>
              </w:rPr>
              <w:t>0</w:t>
            </w:r>
          </w:p>
        </w:tc>
        <w:tc>
          <w:tcPr>
            <w:tcW w:w="436" w:type="dxa"/>
          </w:tcPr>
          <w:p w:rsidR="006946F8" w:rsidRPr="00C93271" w:rsidRDefault="006946F8" w:rsidP="00126B92">
            <w:pPr>
              <w:pStyle w:val="TableParagraph"/>
              <w:spacing w:before="4" w:line="240" w:lineRule="auto"/>
              <w:ind w:left="4"/>
              <w:rPr>
                <w:rFonts w:ascii="Times New Roman" w:hAnsi="Times New Roman" w:cs="Times New Roman"/>
                <w:b/>
                <w:sz w:val="24"/>
                <w:szCs w:val="24"/>
              </w:rPr>
            </w:pPr>
            <w:r w:rsidRPr="00C93271">
              <w:rPr>
                <w:rFonts w:ascii="Times New Roman" w:hAnsi="Times New Roman" w:cs="Times New Roman"/>
                <w:b/>
                <w:sz w:val="24"/>
                <w:szCs w:val="24"/>
              </w:rPr>
              <w:t>3</w:t>
            </w:r>
          </w:p>
        </w:tc>
      </w:tr>
    </w:tbl>
    <w:p w:rsidR="006946F8" w:rsidRPr="00C93271" w:rsidRDefault="006946F8" w:rsidP="006946F8">
      <w:pPr>
        <w:pStyle w:val="BodyText"/>
        <w:spacing w:before="10"/>
        <w:rPr>
          <w:rFonts w:ascii="Times New Roman" w:hAnsi="Times New Roman" w:cs="Times New Roman"/>
          <w:sz w:val="24"/>
          <w:szCs w:val="24"/>
        </w:rPr>
      </w:pPr>
    </w:p>
    <w:p w:rsidR="006946F8" w:rsidRDefault="006946F8" w:rsidP="006946F8">
      <w:pPr>
        <w:spacing w:before="1"/>
        <w:ind w:left="11"/>
        <w:rPr>
          <w:rFonts w:ascii="Times New Roman" w:hAnsi="Times New Roman" w:cs="Times New Roman"/>
          <w:sz w:val="24"/>
          <w:szCs w:val="24"/>
        </w:rPr>
      </w:pPr>
      <w:r w:rsidRPr="00C93271">
        <w:rPr>
          <w:rFonts w:ascii="Times New Roman" w:hAnsi="Times New Roman" w:cs="Times New Roman"/>
          <w:b/>
          <w:sz w:val="24"/>
          <w:szCs w:val="24"/>
        </w:rPr>
        <w:t>Course</w:t>
      </w:r>
      <w:r>
        <w:rPr>
          <w:rFonts w:ascii="Times New Roman" w:hAnsi="Times New Roman" w:cs="Times New Roman"/>
          <w:b/>
          <w:sz w:val="24"/>
          <w:szCs w:val="24"/>
        </w:rPr>
        <w:t xml:space="preserve"> </w:t>
      </w:r>
      <w:r w:rsidRPr="00C93271">
        <w:rPr>
          <w:rFonts w:ascii="Times New Roman" w:hAnsi="Times New Roman" w:cs="Times New Roman"/>
          <w:b/>
          <w:sz w:val="24"/>
          <w:szCs w:val="24"/>
        </w:rPr>
        <w:t>Outcomes:</w:t>
      </w:r>
      <w:r>
        <w:rPr>
          <w:rFonts w:ascii="Times New Roman" w:hAnsi="Times New Roman" w:cs="Times New Roman"/>
          <w:b/>
          <w:sz w:val="24"/>
          <w:szCs w:val="24"/>
        </w:rPr>
        <w:t xml:space="preserve"> </w:t>
      </w:r>
      <w:r w:rsidRPr="00C93271">
        <w:rPr>
          <w:rFonts w:ascii="Times New Roman" w:hAnsi="Times New Roman" w:cs="Times New Roman"/>
          <w:sz w:val="24"/>
          <w:szCs w:val="24"/>
        </w:rPr>
        <w:t>At</w:t>
      </w:r>
      <w:r>
        <w:rPr>
          <w:rFonts w:ascii="Times New Roman" w:hAnsi="Times New Roman" w:cs="Times New Roman"/>
          <w:sz w:val="24"/>
          <w:szCs w:val="24"/>
        </w:rPr>
        <w:t xml:space="preserve"> the end of the </w:t>
      </w:r>
      <w:r w:rsidRPr="00C93271">
        <w:rPr>
          <w:rFonts w:ascii="Times New Roman" w:hAnsi="Times New Roman" w:cs="Times New Roman"/>
          <w:sz w:val="24"/>
          <w:szCs w:val="24"/>
        </w:rPr>
        <w:t>course, the</w:t>
      </w:r>
      <w:r>
        <w:rPr>
          <w:rFonts w:ascii="Times New Roman" w:hAnsi="Times New Roman" w:cs="Times New Roman"/>
          <w:sz w:val="24"/>
          <w:szCs w:val="24"/>
        </w:rPr>
        <w:t xml:space="preserve"> student </w:t>
      </w:r>
      <w:r w:rsidRPr="00C93271">
        <w:rPr>
          <w:rFonts w:ascii="Times New Roman" w:hAnsi="Times New Roman" w:cs="Times New Roman"/>
          <w:sz w:val="24"/>
          <w:szCs w:val="24"/>
        </w:rPr>
        <w:t>will</w:t>
      </w:r>
      <w:r>
        <w:rPr>
          <w:rFonts w:ascii="Times New Roman" w:hAnsi="Times New Roman" w:cs="Times New Roman"/>
          <w:sz w:val="24"/>
          <w:szCs w:val="24"/>
        </w:rPr>
        <w:t xml:space="preserve"> </w:t>
      </w:r>
      <w:r w:rsidRPr="00C93271">
        <w:rPr>
          <w:rFonts w:ascii="Times New Roman" w:hAnsi="Times New Roman" w:cs="Times New Roman"/>
          <w:sz w:val="24"/>
          <w:szCs w:val="24"/>
        </w:rPr>
        <w:t>be</w:t>
      </w:r>
      <w:r>
        <w:rPr>
          <w:rFonts w:ascii="Times New Roman" w:hAnsi="Times New Roman" w:cs="Times New Roman"/>
          <w:sz w:val="24"/>
          <w:szCs w:val="24"/>
        </w:rPr>
        <w:t xml:space="preserve"> </w:t>
      </w:r>
      <w:r w:rsidRPr="00C93271">
        <w:rPr>
          <w:rFonts w:ascii="Times New Roman" w:hAnsi="Times New Roman" w:cs="Times New Roman"/>
          <w:sz w:val="24"/>
          <w:szCs w:val="24"/>
        </w:rPr>
        <w:t>able</w:t>
      </w:r>
      <w:r>
        <w:rPr>
          <w:rFonts w:ascii="Times New Roman" w:hAnsi="Times New Roman" w:cs="Times New Roman"/>
          <w:sz w:val="24"/>
          <w:szCs w:val="24"/>
        </w:rPr>
        <w:t xml:space="preserve"> </w:t>
      </w:r>
      <w:r w:rsidRPr="00C93271">
        <w:rPr>
          <w:rFonts w:ascii="Times New Roman" w:hAnsi="Times New Roman" w:cs="Times New Roman"/>
          <w:sz w:val="24"/>
          <w:szCs w:val="24"/>
        </w:rPr>
        <w:t>to:</w:t>
      </w:r>
    </w:p>
    <w:p w:rsidR="006946F8" w:rsidRPr="00C93271" w:rsidRDefault="006946F8" w:rsidP="006946F8">
      <w:pPr>
        <w:ind w:left="100"/>
        <w:rPr>
          <w:rFonts w:ascii="Times New Roman" w:hAnsi="Times New Roman" w:cs="Times New Roman"/>
          <w:sz w:val="24"/>
          <w:szCs w:val="24"/>
        </w:rPr>
      </w:pPr>
    </w:p>
    <w:p w:rsidR="006946F8" w:rsidRPr="00C93271" w:rsidRDefault="006946F8" w:rsidP="00F16DE1">
      <w:pPr>
        <w:numPr>
          <w:ilvl w:val="0"/>
          <w:numId w:val="31"/>
        </w:numPr>
        <w:tabs>
          <w:tab w:val="left" w:pos="0"/>
        </w:tabs>
        <w:spacing w:after="0" w:line="240" w:lineRule="auto"/>
        <w:jc w:val="both"/>
        <w:rPr>
          <w:rFonts w:ascii="Times New Roman" w:hAnsi="Times New Roman" w:cs="Times New Roman"/>
          <w:sz w:val="24"/>
          <w:szCs w:val="24"/>
        </w:rPr>
      </w:pPr>
      <w:r w:rsidRPr="00C93271">
        <w:rPr>
          <w:rFonts w:ascii="Times New Roman" w:hAnsi="Times New Roman" w:cs="Times New Roman"/>
          <w:sz w:val="24"/>
          <w:szCs w:val="24"/>
        </w:rPr>
        <w:t>Obtain knowledge of power generation techniques</w:t>
      </w:r>
    </w:p>
    <w:p w:rsidR="006946F8" w:rsidRPr="00C93271" w:rsidRDefault="006946F8" w:rsidP="00F16DE1">
      <w:pPr>
        <w:numPr>
          <w:ilvl w:val="0"/>
          <w:numId w:val="31"/>
        </w:numPr>
        <w:tabs>
          <w:tab w:val="left" w:pos="0"/>
        </w:tabs>
        <w:spacing w:after="0" w:line="240" w:lineRule="auto"/>
        <w:jc w:val="both"/>
        <w:rPr>
          <w:rFonts w:ascii="Times New Roman" w:hAnsi="Times New Roman" w:cs="Times New Roman"/>
          <w:sz w:val="24"/>
          <w:szCs w:val="24"/>
        </w:rPr>
      </w:pPr>
      <w:r w:rsidRPr="00C93271">
        <w:rPr>
          <w:rFonts w:ascii="Times New Roman" w:hAnsi="Times New Roman" w:cs="Times New Roman"/>
          <w:sz w:val="24"/>
          <w:szCs w:val="24"/>
        </w:rPr>
        <w:t>Suggest suitable methods to improve the performance of thermal power plants</w:t>
      </w:r>
    </w:p>
    <w:p w:rsidR="006946F8" w:rsidRPr="00C93271" w:rsidRDefault="006946F8" w:rsidP="006946F8">
      <w:pPr>
        <w:tabs>
          <w:tab w:val="left" w:pos="0"/>
        </w:tabs>
        <w:ind w:left="720"/>
        <w:jc w:val="both"/>
        <w:rPr>
          <w:rFonts w:ascii="Times New Roman" w:hAnsi="Times New Roman" w:cs="Times New Roman"/>
          <w:sz w:val="24"/>
          <w:szCs w:val="24"/>
        </w:rPr>
      </w:pPr>
    </w:p>
    <w:p w:rsidR="006946F8" w:rsidRDefault="006946F8" w:rsidP="006946F8">
      <w:pPr>
        <w:spacing w:before="1"/>
        <w:rPr>
          <w:rFonts w:ascii="Times New Roman" w:hAnsi="Times New Roman" w:cs="Times New Roman"/>
          <w:sz w:val="24"/>
          <w:szCs w:val="24"/>
        </w:rPr>
      </w:pPr>
      <w:r w:rsidRPr="008E64EE">
        <w:rPr>
          <w:rFonts w:ascii="Times New Roman" w:hAnsi="Times New Roman" w:cs="Times New Roman"/>
          <w:b/>
          <w:sz w:val="24"/>
          <w:szCs w:val="24"/>
        </w:rPr>
        <w:t xml:space="preserve">Course Outcomes: </w:t>
      </w:r>
      <w:r w:rsidRPr="008E64EE">
        <w:rPr>
          <w:rFonts w:ascii="Times New Roman" w:hAnsi="Times New Roman" w:cs="Times New Roman"/>
          <w:sz w:val="24"/>
          <w:szCs w:val="24"/>
        </w:rPr>
        <w:t>At the end of the course, the student will be able to:</w:t>
      </w:r>
    </w:p>
    <w:p w:rsidR="006946F8" w:rsidRPr="008E64EE" w:rsidRDefault="006946F8" w:rsidP="006946F8">
      <w:pPr>
        <w:spacing w:before="1"/>
        <w:rPr>
          <w:rFonts w:ascii="Times New Roman" w:hAnsi="Times New Roman" w:cs="Times New Roman"/>
          <w:sz w:val="24"/>
          <w:szCs w:val="24"/>
        </w:rPr>
      </w:pPr>
    </w:p>
    <w:p w:rsidR="006946F8" w:rsidRPr="00C93271" w:rsidRDefault="006946F8" w:rsidP="00F16DE1">
      <w:pPr>
        <w:pStyle w:val="BodyText"/>
        <w:numPr>
          <w:ilvl w:val="3"/>
          <w:numId w:val="17"/>
        </w:numPr>
        <w:tabs>
          <w:tab w:val="left" w:pos="720"/>
        </w:tabs>
        <w:spacing w:before="9"/>
        <w:ind w:hanging="2520"/>
        <w:rPr>
          <w:rFonts w:ascii="Times New Roman" w:hAnsi="Times New Roman" w:cs="Times New Roman"/>
          <w:sz w:val="24"/>
          <w:szCs w:val="24"/>
        </w:rPr>
      </w:pPr>
      <w:r w:rsidRPr="00C93271">
        <w:rPr>
          <w:rFonts w:ascii="Times New Roman" w:hAnsi="Times New Roman" w:cs="Times New Roman"/>
          <w:sz w:val="24"/>
          <w:szCs w:val="24"/>
          <w:lang w:val="en-IN"/>
        </w:rPr>
        <w:t>Exposure to different cycles and their working principle related to thermal power plants.</w:t>
      </w:r>
    </w:p>
    <w:p w:rsidR="006946F8" w:rsidRPr="00C93271" w:rsidRDefault="006946F8" w:rsidP="006946F8">
      <w:pPr>
        <w:pStyle w:val="BodyText"/>
        <w:tabs>
          <w:tab w:val="left" w:pos="720"/>
        </w:tabs>
        <w:spacing w:before="9"/>
        <w:ind w:left="2880"/>
        <w:rPr>
          <w:rFonts w:ascii="Times New Roman" w:hAnsi="Times New Roman" w:cs="Times New Roman"/>
          <w:sz w:val="24"/>
          <w:szCs w:val="24"/>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UNIT–I:</w:t>
      </w:r>
    </w:p>
    <w:p w:rsidR="006946F8" w:rsidRPr="00C93271" w:rsidRDefault="006946F8" w:rsidP="006946F8">
      <w:pPr>
        <w:pStyle w:val="BodyText"/>
        <w:spacing w:before="9"/>
        <w:jc w:val="both"/>
        <w:rPr>
          <w:rFonts w:ascii="Times New Roman" w:hAnsi="Times New Roman" w:cs="Times New Roman"/>
          <w:sz w:val="24"/>
          <w:szCs w:val="24"/>
        </w:rPr>
      </w:pPr>
      <w:r w:rsidRPr="00C93271">
        <w:rPr>
          <w:rFonts w:ascii="Times New Roman" w:hAnsi="Times New Roman" w:cs="Times New Roman"/>
          <w:b/>
          <w:bCs/>
          <w:sz w:val="24"/>
          <w:szCs w:val="24"/>
        </w:rPr>
        <w:t>Introduction to Energy resources</w:t>
      </w:r>
      <w:r w:rsidRPr="00C93271">
        <w:rPr>
          <w:rFonts w:ascii="Times New Roman" w:hAnsi="Times New Roman" w:cs="Times New Roman"/>
          <w:sz w:val="24"/>
          <w:szCs w:val="24"/>
        </w:rPr>
        <w:t>: Types of Resources – Resource availability - Types of</w:t>
      </w:r>
      <w:r>
        <w:rPr>
          <w:rFonts w:ascii="Times New Roman" w:hAnsi="Times New Roman" w:cs="Times New Roman"/>
          <w:sz w:val="24"/>
          <w:szCs w:val="24"/>
        </w:rPr>
        <w:t xml:space="preserve"> </w:t>
      </w:r>
      <w:r w:rsidRPr="00C93271">
        <w:rPr>
          <w:rFonts w:ascii="Times New Roman" w:hAnsi="Times New Roman" w:cs="Times New Roman"/>
          <w:sz w:val="24"/>
          <w:szCs w:val="24"/>
        </w:rPr>
        <w:t>power</w:t>
      </w:r>
      <w:r>
        <w:rPr>
          <w:rFonts w:ascii="Times New Roman" w:hAnsi="Times New Roman" w:cs="Times New Roman"/>
          <w:sz w:val="24"/>
          <w:szCs w:val="24"/>
        </w:rPr>
        <w:t xml:space="preserve"> </w:t>
      </w:r>
      <w:r w:rsidRPr="00C93271">
        <w:rPr>
          <w:rFonts w:ascii="Times New Roman" w:hAnsi="Times New Roman" w:cs="Times New Roman"/>
          <w:sz w:val="24"/>
          <w:szCs w:val="24"/>
        </w:rPr>
        <w:t>plants - Selection of the power plants – Working of modern thermal</w:t>
      </w:r>
      <w:r>
        <w:rPr>
          <w:rFonts w:ascii="Times New Roman" w:hAnsi="Times New Roman" w:cs="Times New Roman"/>
          <w:sz w:val="24"/>
          <w:szCs w:val="24"/>
        </w:rPr>
        <w:t xml:space="preserve"> </w:t>
      </w:r>
      <w:r w:rsidRPr="00C93271">
        <w:rPr>
          <w:rFonts w:ascii="Times New Roman" w:hAnsi="Times New Roman" w:cs="Times New Roman"/>
          <w:sz w:val="24"/>
          <w:szCs w:val="24"/>
        </w:rPr>
        <w:t>power plants -Site selection, coal storage, preparation, coal handling systems, feeding and burning of pulverized fuel, ash handling systems, dust collection-mechanical dust collector and electrostatic precipitator - Review of primary thermodynamic cycles used in power plants.</w:t>
      </w:r>
    </w:p>
    <w:p w:rsidR="006946F8" w:rsidRPr="00C93271" w:rsidRDefault="006946F8" w:rsidP="006946F8">
      <w:pPr>
        <w:pStyle w:val="BodyText"/>
        <w:spacing w:before="9"/>
        <w:rPr>
          <w:rFonts w:ascii="Times New Roman" w:hAnsi="Times New Roman" w:cs="Times New Roman"/>
          <w:sz w:val="24"/>
          <w:szCs w:val="24"/>
        </w:rPr>
      </w:pPr>
    </w:p>
    <w:p w:rsidR="006946F8" w:rsidRPr="00C93271" w:rsidRDefault="006946F8" w:rsidP="006946F8">
      <w:pPr>
        <w:pStyle w:val="Heading2"/>
        <w:spacing w:before="1"/>
        <w:ind w:left="0"/>
        <w:rPr>
          <w:rFonts w:ascii="Times New Roman" w:hAnsi="Times New Roman" w:cs="Times New Roman"/>
          <w:sz w:val="24"/>
          <w:szCs w:val="24"/>
        </w:rPr>
      </w:pPr>
      <w:r w:rsidRPr="00C93271">
        <w:rPr>
          <w:rFonts w:ascii="Times New Roman" w:hAnsi="Times New Roman" w:cs="Times New Roman"/>
          <w:sz w:val="24"/>
          <w:szCs w:val="24"/>
        </w:rPr>
        <w:t>UNIT–II:</w:t>
      </w:r>
    </w:p>
    <w:p w:rsidR="006946F8" w:rsidRPr="00C93271" w:rsidRDefault="006946F8" w:rsidP="006946F8">
      <w:pPr>
        <w:pStyle w:val="TableParagraph"/>
        <w:spacing w:before="17" w:line="240" w:lineRule="exact"/>
        <w:ind w:left="0"/>
        <w:jc w:val="both"/>
        <w:rPr>
          <w:rFonts w:ascii="Times New Roman" w:hAnsi="Times New Roman" w:cs="Times New Roman"/>
          <w:sz w:val="24"/>
          <w:szCs w:val="24"/>
        </w:rPr>
      </w:pPr>
      <w:r w:rsidRPr="00C93271">
        <w:rPr>
          <w:rFonts w:ascii="Times New Roman" w:hAnsi="Times New Roman" w:cs="Times New Roman"/>
          <w:b/>
          <w:sz w:val="24"/>
          <w:szCs w:val="24"/>
        </w:rPr>
        <w:t>Steam Generators and accessories:</w:t>
      </w:r>
      <w:r w:rsidRPr="00C93271">
        <w:rPr>
          <w:rFonts w:ascii="Times New Roman" w:hAnsi="Times New Roman" w:cs="Times New Roman"/>
          <w:sz w:val="24"/>
          <w:szCs w:val="24"/>
        </w:rPr>
        <w:t xml:space="preserve"> Steam generators - Classification – Types – Fluidized bed combustion boilers -High-pressure boilers – Supercritical boilers – Steam Piping Accessories.  Super</w:t>
      </w:r>
      <w:r>
        <w:rPr>
          <w:rFonts w:ascii="Times New Roman" w:hAnsi="Times New Roman" w:cs="Times New Roman"/>
          <w:sz w:val="24"/>
          <w:szCs w:val="24"/>
        </w:rPr>
        <w:t xml:space="preserve"> </w:t>
      </w:r>
      <w:r w:rsidRPr="00C93271">
        <w:rPr>
          <w:rFonts w:ascii="Times New Roman" w:hAnsi="Times New Roman" w:cs="Times New Roman"/>
          <w:sz w:val="24"/>
          <w:szCs w:val="24"/>
        </w:rPr>
        <w:t>heaters – Re-heaters – Economizers – Air Preheaters - Pumps and Fans - Types of Condensers – Direct contact condensers - Surface condensers - Feed water heaters – Types – Boiler Makeup – Evaporators - Condensate circulation</w:t>
      </w:r>
      <w:r>
        <w:rPr>
          <w:rFonts w:ascii="Times New Roman" w:hAnsi="Times New Roman" w:cs="Times New Roman"/>
          <w:sz w:val="24"/>
          <w:szCs w:val="24"/>
        </w:rPr>
        <w:t xml:space="preserve"> </w:t>
      </w:r>
      <w:r w:rsidRPr="00C93271">
        <w:rPr>
          <w:rFonts w:ascii="Times New Roman" w:hAnsi="Times New Roman" w:cs="Times New Roman"/>
          <w:sz w:val="24"/>
          <w:szCs w:val="24"/>
        </w:rPr>
        <w:t>system – Cooling towers – Types – Wet and dry cooling towers.</w:t>
      </w:r>
    </w:p>
    <w:p w:rsidR="006946F8" w:rsidRPr="00C93271" w:rsidRDefault="006946F8" w:rsidP="006946F8">
      <w:pPr>
        <w:pStyle w:val="BodyText"/>
        <w:spacing w:before="1"/>
        <w:jc w:val="both"/>
        <w:rPr>
          <w:rFonts w:ascii="Times New Roman" w:hAnsi="Times New Roman" w:cs="Times New Roman"/>
          <w:sz w:val="24"/>
          <w:szCs w:val="24"/>
        </w:rPr>
      </w:pPr>
      <w:r w:rsidRPr="00C93271">
        <w:rPr>
          <w:rFonts w:ascii="Times New Roman" w:hAnsi="Times New Roman" w:cs="Times New Roman"/>
          <w:b/>
          <w:sz w:val="24"/>
          <w:szCs w:val="24"/>
        </w:rPr>
        <w:t>Steam Turbines</w:t>
      </w:r>
      <w:r w:rsidRPr="00C93271">
        <w:rPr>
          <w:rFonts w:ascii="Times New Roman" w:hAnsi="Times New Roman" w:cs="Times New Roman"/>
          <w:sz w:val="24"/>
          <w:szCs w:val="24"/>
        </w:rPr>
        <w:t>: Classification – Steam Compounding - Advantages and disadvantages – Governing – Turbine losses – Turbine efficiencies – Turbine materials.</w:t>
      </w:r>
    </w:p>
    <w:p w:rsidR="006946F8" w:rsidRPr="00C93271" w:rsidRDefault="006946F8" w:rsidP="006946F8">
      <w:pPr>
        <w:pStyle w:val="BodyText"/>
        <w:spacing w:before="1"/>
        <w:rPr>
          <w:rFonts w:ascii="Times New Roman" w:hAnsi="Times New Roman" w:cs="Times New Roman"/>
          <w:sz w:val="24"/>
          <w:szCs w:val="24"/>
        </w:rPr>
      </w:pPr>
    </w:p>
    <w:p w:rsidR="006946F8" w:rsidRPr="00C93271" w:rsidRDefault="006946F8" w:rsidP="006946F8">
      <w:pPr>
        <w:pStyle w:val="Heading2"/>
        <w:spacing w:before="1"/>
        <w:ind w:left="0"/>
        <w:rPr>
          <w:rFonts w:ascii="Times New Roman" w:hAnsi="Times New Roman" w:cs="Times New Roman"/>
          <w:sz w:val="24"/>
          <w:szCs w:val="24"/>
        </w:rPr>
      </w:pPr>
      <w:r w:rsidRPr="00C93271">
        <w:rPr>
          <w:rFonts w:ascii="Times New Roman" w:hAnsi="Times New Roman" w:cs="Times New Roman"/>
          <w:sz w:val="24"/>
          <w:szCs w:val="24"/>
        </w:rPr>
        <w:t>UNIT–III:</w:t>
      </w:r>
    </w:p>
    <w:p w:rsidR="006946F8" w:rsidRPr="00C93271" w:rsidRDefault="006946F8" w:rsidP="006946F8">
      <w:pPr>
        <w:jc w:val="both"/>
        <w:rPr>
          <w:rFonts w:ascii="Times New Roman" w:hAnsi="Times New Roman" w:cs="Times New Roman"/>
          <w:sz w:val="24"/>
          <w:szCs w:val="24"/>
        </w:rPr>
      </w:pPr>
      <w:r w:rsidRPr="00C93271">
        <w:rPr>
          <w:rFonts w:ascii="Times New Roman" w:hAnsi="Times New Roman" w:cs="Times New Roman"/>
          <w:b/>
          <w:sz w:val="24"/>
          <w:szCs w:val="24"/>
        </w:rPr>
        <w:t>Gas turbines:</w:t>
      </w:r>
      <w:r w:rsidRPr="00C93271">
        <w:rPr>
          <w:rFonts w:ascii="Times New Roman" w:hAnsi="Times New Roman" w:cs="Times New Roman"/>
          <w:sz w:val="24"/>
          <w:szCs w:val="24"/>
        </w:rPr>
        <w:t xml:space="preserve"> Open and Closed Cycle gas turbines – Design for high temperature - Combined cycles with heat recovery boiler – Combined cycle for power plant – Combined cycle with multi-pressure steam - Influence of component efficiencies on cycle performance – IGCC plant.</w:t>
      </w:r>
    </w:p>
    <w:p w:rsidR="006946F8" w:rsidRPr="00C93271" w:rsidRDefault="006946F8" w:rsidP="006946F8">
      <w:pPr>
        <w:pStyle w:val="BodyText"/>
        <w:spacing w:before="9"/>
        <w:rPr>
          <w:rFonts w:ascii="Times New Roman" w:hAnsi="Times New Roman" w:cs="Times New Roman"/>
          <w:sz w:val="24"/>
          <w:szCs w:val="24"/>
        </w:rPr>
      </w:pPr>
      <w:r w:rsidRPr="00C93271">
        <w:rPr>
          <w:rFonts w:ascii="Times New Roman" w:hAnsi="Times New Roman" w:cs="Times New Roman"/>
          <w:b/>
          <w:bCs/>
          <w:sz w:val="24"/>
          <w:szCs w:val="24"/>
        </w:rPr>
        <w:t>Combined Cycles:</w:t>
      </w:r>
      <w:r w:rsidRPr="00C93271">
        <w:rPr>
          <w:rFonts w:ascii="Times New Roman" w:hAnsi="Times New Roman" w:cs="Times New Roman"/>
          <w:sz w:val="24"/>
          <w:szCs w:val="24"/>
        </w:rPr>
        <w:t xml:space="preserve"> Constant pressure gas turbine power</w:t>
      </w:r>
      <w:r>
        <w:rPr>
          <w:rFonts w:ascii="Times New Roman" w:hAnsi="Times New Roman" w:cs="Times New Roman"/>
          <w:sz w:val="24"/>
          <w:szCs w:val="24"/>
        </w:rPr>
        <w:t xml:space="preserve"> </w:t>
      </w:r>
      <w:r w:rsidRPr="00C93271">
        <w:rPr>
          <w:rFonts w:ascii="Times New Roman" w:hAnsi="Times New Roman" w:cs="Times New Roman"/>
          <w:sz w:val="24"/>
          <w:szCs w:val="24"/>
        </w:rPr>
        <w:t>plants,</w:t>
      </w:r>
      <w:r>
        <w:rPr>
          <w:rFonts w:ascii="Times New Roman" w:hAnsi="Times New Roman" w:cs="Times New Roman"/>
          <w:sz w:val="24"/>
          <w:szCs w:val="24"/>
        </w:rPr>
        <w:t xml:space="preserve"> </w:t>
      </w:r>
      <w:r w:rsidRPr="00C93271">
        <w:rPr>
          <w:rFonts w:ascii="Times New Roman" w:hAnsi="Times New Roman" w:cs="Times New Roman"/>
          <w:sz w:val="24"/>
          <w:szCs w:val="24"/>
        </w:rPr>
        <w:t>Arrangements of combined plants (steam&amp; gas turbine power plants), re- powering systems with gas production from coal, using PFBC systems, with organic fluids, parameters affecting thermodynamic efficiency of combined cycles.</w:t>
      </w:r>
    </w:p>
    <w:p w:rsidR="006946F8" w:rsidRPr="00C93271" w:rsidRDefault="006946F8" w:rsidP="006946F8">
      <w:pPr>
        <w:pStyle w:val="BodyText"/>
        <w:spacing w:before="9"/>
        <w:rPr>
          <w:rFonts w:ascii="Times New Roman" w:hAnsi="Times New Roman" w:cs="Times New Roman"/>
          <w:sz w:val="24"/>
          <w:szCs w:val="24"/>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UNIT–IV:</w:t>
      </w:r>
    </w:p>
    <w:p w:rsidR="006946F8" w:rsidRPr="00C93271" w:rsidRDefault="006946F8" w:rsidP="006946F8">
      <w:pPr>
        <w:pStyle w:val="TableParagraph"/>
        <w:tabs>
          <w:tab w:val="right" w:pos="7773"/>
        </w:tabs>
        <w:spacing w:line="252" w:lineRule="exact"/>
        <w:ind w:left="0"/>
        <w:jc w:val="both"/>
        <w:rPr>
          <w:rFonts w:ascii="Times New Roman" w:hAnsi="Times New Roman" w:cs="Times New Roman"/>
          <w:sz w:val="24"/>
          <w:szCs w:val="24"/>
        </w:rPr>
      </w:pPr>
      <w:r w:rsidRPr="00C93271">
        <w:rPr>
          <w:rFonts w:ascii="Times New Roman" w:hAnsi="Times New Roman" w:cs="Times New Roman"/>
          <w:b/>
          <w:bCs/>
          <w:sz w:val="24"/>
          <w:szCs w:val="24"/>
        </w:rPr>
        <w:t>Nuclear Power Plants</w:t>
      </w:r>
      <w:r w:rsidRPr="00C93271">
        <w:rPr>
          <w:rFonts w:ascii="Times New Roman" w:hAnsi="Times New Roman" w:cs="Times New Roman"/>
          <w:sz w:val="24"/>
          <w:szCs w:val="24"/>
        </w:rPr>
        <w:t>: Principles of nuclear energy, basic</w:t>
      </w:r>
      <w:r>
        <w:rPr>
          <w:rFonts w:ascii="Times New Roman" w:hAnsi="Times New Roman" w:cs="Times New Roman"/>
          <w:sz w:val="24"/>
          <w:szCs w:val="24"/>
        </w:rPr>
        <w:t xml:space="preserve"> </w:t>
      </w:r>
      <w:r w:rsidRPr="00C93271">
        <w:rPr>
          <w:rFonts w:ascii="Times New Roman" w:hAnsi="Times New Roman" w:cs="Times New Roman"/>
          <w:sz w:val="24"/>
          <w:szCs w:val="24"/>
        </w:rPr>
        <w:t>nuclear</w:t>
      </w:r>
      <w:r>
        <w:rPr>
          <w:rFonts w:ascii="Times New Roman" w:hAnsi="Times New Roman" w:cs="Times New Roman"/>
          <w:sz w:val="24"/>
          <w:szCs w:val="24"/>
        </w:rPr>
        <w:t xml:space="preserve"> </w:t>
      </w:r>
      <w:r w:rsidRPr="00C93271">
        <w:rPr>
          <w:rFonts w:ascii="Times New Roman" w:hAnsi="Times New Roman" w:cs="Times New Roman"/>
          <w:sz w:val="24"/>
          <w:szCs w:val="24"/>
        </w:rPr>
        <w:t>reactions, nuclear reactors PWR, BWR,</w:t>
      </w:r>
      <w:r>
        <w:rPr>
          <w:rFonts w:ascii="Times New Roman" w:hAnsi="Times New Roman" w:cs="Times New Roman"/>
          <w:sz w:val="24"/>
          <w:szCs w:val="24"/>
        </w:rPr>
        <w:t xml:space="preserve"> </w:t>
      </w:r>
      <w:r w:rsidRPr="00C93271">
        <w:rPr>
          <w:rFonts w:ascii="Times New Roman" w:hAnsi="Times New Roman" w:cs="Times New Roman"/>
          <w:sz w:val="24"/>
          <w:szCs w:val="24"/>
        </w:rPr>
        <w:t>CANDU, Sodium graphite, fast breeder, homogeneous; gas-cooled. Advantages and limitations, nuclear</w:t>
      </w:r>
      <w:r>
        <w:rPr>
          <w:rFonts w:ascii="Times New Roman" w:hAnsi="Times New Roman" w:cs="Times New Roman"/>
          <w:sz w:val="24"/>
          <w:szCs w:val="24"/>
        </w:rPr>
        <w:t xml:space="preserve"> </w:t>
      </w:r>
      <w:r w:rsidRPr="00C93271">
        <w:rPr>
          <w:rFonts w:ascii="Times New Roman" w:hAnsi="Times New Roman" w:cs="Times New Roman"/>
          <w:sz w:val="24"/>
          <w:szCs w:val="24"/>
        </w:rPr>
        <w:t>power station, waste disposal.</w:t>
      </w:r>
    </w:p>
    <w:p w:rsidR="006946F8" w:rsidRPr="00C93271" w:rsidRDefault="006946F8" w:rsidP="006946F8">
      <w:pPr>
        <w:pStyle w:val="BodyText"/>
        <w:spacing w:before="11"/>
        <w:jc w:val="both"/>
        <w:rPr>
          <w:rFonts w:ascii="Times New Roman" w:hAnsi="Times New Roman" w:cs="Times New Roman"/>
          <w:sz w:val="24"/>
          <w:szCs w:val="24"/>
        </w:rPr>
      </w:pPr>
      <w:r w:rsidRPr="00C93271">
        <w:rPr>
          <w:rFonts w:ascii="Times New Roman" w:hAnsi="Times New Roman" w:cs="Times New Roman"/>
          <w:b/>
          <w:sz w:val="24"/>
          <w:szCs w:val="24"/>
        </w:rPr>
        <w:t xml:space="preserve">Environmental Aspects: </w:t>
      </w:r>
      <w:r w:rsidRPr="00C93271">
        <w:rPr>
          <w:rFonts w:ascii="Times New Roman" w:hAnsi="Times New Roman" w:cs="Times New Roman"/>
          <w:sz w:val="24"/>
          <w:szCs w:val="24"/>
        </w:rPr>
        <w:t>Environmental aspects of thermal power plants - Constituents of the atmosphere – Power plant pollutants - Oxides of Sulfur, Nitrogen and Carbon – Greenhouse effect – Acid precipitation – Particulate matter – Electrostatic precipitators – Thermal pollution.</w:t>
      </w:r>
    </w:p>
    <w:p w:rsidR="006946F8" w:rsidRPr="00C93271" w:rsidRDefault="006946F8" w:rsidP="006946F8">
      <w:pPr>
        <w:pStyle w:val="BodyText"/>
        <w:spacing w:before="11"/>
        <w:rPr>
          <w:rFonts w:ascii="Times New Roman" w:hAnsi="Times New Roman" w:cs="Times New Roman"/>
          <w:sz w:val="24"/>
          <w:szCs w:val="24"/>
        </w:rPr>
      </w:pPr>
    </w:p>
    <w:p w:rsidR="006946F8" w:rsidRPr="00C93271" w:rsidRDefault="006946F8" w:rsidP="006946F8">
      <w:pPr>
        <w:pStyle w:val="Heading2"/>
        <w:ind w:left="0"/>
        <w:jc w:val="both"/>
        <w:rPr>
          <w:rFonts w:ascii="Times New Roman" w:hAnsi="Times New Roman" w:cs="Times New Roman"/>
          <w:sz w:val="24"/>
          <w:szCs w:val="24"/>
        </w:rPr>
      </w:pPr>
      <w:r w:rsidRPr="00C93271">
        <w:rPr>
          <w:rFonts w:ascii="Times New Roman" w:hAnsi="Times New Roman" w:cs="Times New Roman"/>
          <w:sz w:val="24"/>
          <w:szCs w:val="24"/>
        </w:rPr>
        <w:t>UNIT–V:</w:t>
      </w:r>
    </w:p>
    <w:p w:rsidR="006946F8" w:rsidRPr="00C93271" w:rsidRDefault="006946F8" w:rsidP="006946F8">
      <w:pPr>
        <w:pStyle w:val="TableParagraph"/>
        <w:tabs>
          <w:tab w:val="right" w:pos="7773"/>
        </w:tabs>
        <w:spacing w:line="252" w:lineRule="exact"/>
        <w:ind w:left="0"/>
        <w:jc w:val="both"/>
        <w:rPr>
          <w:rFonts w:ascii="Times New Roman" w:hAnsi="Times New Roman" w:cs="Times New Roman"/>
          <w:sz w:val="24"/>
          <w:szCs w:val="24"/>
        </w:rPr>
      </w:pPr>
      <w:r w:rsidRPr="00C93271">
        <w:rPr>
          <w:rFonts w:ascii="Times New Roman" w:hAnsi="Times New Roman" w:cs="Times New Roman"/>
          <w:b/>
          <w:sz w:val="24"/>
          <w:szCs w:val="24"/>
        </w:rPr>
        <w:t>Power Plant Performance</w:t>
      </w:r>
      <w:r w:rsidRPr="00C93271">
        <w:rPr>
          <w:rFonts w:ascii="Times New Roman" w:hAnsi="Times New Roman" w:cs="Times New Roman"/>
          <w:sz w:val="24"/>
          <w:szCs w:val="24"/>
        </w:rPr>
        <w:t>: General layout of modern thermal power plants – Components / Equipment in thermal power plant – Coal Mills – Boiler – Draft system – Water pumping system – LP and HP heaters – Turbine – Condenser -– Performance terms and definitions - Performance Evaluation.</w:t>
      </w:r>
    </w:p>
    <w:p w:rsidR="006946F8" w:rsidRPr="00A66910" w:rsidRDefault="006946F8" w:rsidP="006946F8">
      <w:pPr>
        <w:pStyle w:val="TableParagraph"/>
        <w:tabs>
          <w:tab w:val="right" w:pos="7773"/>
        </w:tabs>
        <w:spacing w:line="252" w:lineRule="exact"/>
        <w:ind w:left="0"/>
        <w:jc w:val="both"/>
        <w:rPr>
          <w:rFonts w:ascii="Times New Roman" w:hAnsi="Times New Roman" w:cs="Times New Roman"/>
          <w:sz w:val="24"/>
          <w:szCs w:val="24"/>
        </w:rPr>
      </w:pPr>
      <w:r w:rsidRPr="00A66910">
        <w:rPr>
          <w:rFonts w:ascii="Times New Roman" w:hAnsi="Times New Roman" w:cs="Times New Roman"/>
          <w:bCs/>
          <w:sz w:val="24"/>
          <w:szCs w:val="24"/>
        </w:rPr>
        <w:t>Power Plant Economics</w:t>
      </w:r>
      <w:r w:rsidRPr="00A66910">
        <w:rPr>
          <w:rFonts w:ascii="Times New Roman" w:hAnsi="Times New Roman" w:cs="Times New Roman"/>
          <w:sz w:val="24"/>
          <w:szCs w:val="24"/>
        </w:rPr>
        <w:t>: load curve, different terms and definitions, cost of</w:t>
      </w:r>
      <w:r w:rsidRPr="00A66910">
        <w:rPr>
          <w:rFonts w:ascii="Times New Roman" w:hAnsi="Times New Roman" w:cs="Times New Roman"/>
          <w:sz w:val="24"/>
          <w:szCs w:val="24"/>
        </w:rPr>
        <w:tab/>
        <w:t xml:space="preserve"> electrical energy, tariffs methods of electrical energy, performance &amp;operating characteristics of power plants- incremental rate theory, input-outputcurves, efficiency, heat rate, economic load sharing, Problems</w:t>
      </w:r>
      <w:r w:rsidRPr="00C93271">
        <w:rPr>
          <w:rFonts w:ascii="Times New Roman" w:hAnsi="Times New Roman" w:cs="Times New Roman"/>
          <w:b/>
          <w:sz w:val="24"/>
          <w:szCs w:val="24"/>
        </w:rPr>
        <w:t>.</w:t>
      </w:r>
    </w:p>
    <w:p w:rsidR="006946F8" w:rsidRPr="00C93271" w:rsidRDefault="006946F8" w:rsidP="006946F8">
      <w:pPr>
        <w:pStyle w:val="Heading2"/>
        <w:spacing w:line="229" w:lineRule="exact"/>
        <w:ind w:left="0"/>
        <w:jc w:val="both"/>
        <w:rPr>
          <w:rFonts w:ascii="Times New Roman" w:hAnsi="Times New Roman" w:cs="Times New Roman"/>
          <w:b w:val="0"/>
          <w:sz w:val="24"/>
          <w:szCs w:val="24"/>
        </w:rPr>
      </w:pPr>
    </w:p>
    <w:p w:rsidR="006946F8" w:rsidRPr="00C93271" w:rsidRDefault="006946F8" w:rsidP="006946F8">
      <w:pPr>
        <w:pStyle w:val="Heading2"/>
        <w:spacing w:line="229" w:lineRule="exact"/>
        <w:jc w:val="both"/>
        <w:rPr>
          <w:rFonts w:ascii="Times New Roman" w:hAnsi="Times New Roman" w:cs="Times New Roman"/>
          <w:b w:val="0"/>
          <w:sz w:val="24"/>
          <w:szCs w:val="24"/>
        </w:rPr>
      </w:pPr>
    </w:p>
    <w:p w:rsidR="006946F8" w:rsidRDefault="006946F8" w:rsidP="006946F8">
      <w:pPr>
        <w:pStyle w:val="Heading2"/>
        <w:spacing w:line="229" w:lineRule="exact"/>
        <w:jc w:val="both"/>
        <w:rPr>
          <w:rFonts w:ascii="Times New Roman" w:hAnsi="Times New Roman" w:cs="Times New Roman"/>
          <w:sz w:val="24"/>
          <w:szCs w:val="24"/>
        </w:rPr>
      </w:pPr>
      <w:r w:rsidRPr="00C93271">
        <w:rPr>
          <w:rFonts w:ascii="Times New Roman" w:hAnsi="Times New Roman" w:cs="Times New Roman"/>
          <w:sz w:val="24"/>
          <w:szCs w:val="24"/>
        </w:rPr>
        <w:t>TEXTBOOKS:</w:t>
      </w:r>
    </w:p>
    <w:p w:rsidR="006946F8" w:rsidRPr="00C93271" w:rsidRDefault="006946F8" w:rsidP="006946F8">
      <w:pPr>
        <w:pStyle w:val="Heading2"/>
        <w:spacing w:line="229" w:lineRule="exact"/>
        <w:jc w:val="both"/>
        <w:rPr>
          <w:rFonts w:ascii="Times New Roman" w:hAnsi="Times New Roman" w:cs="Times New Roman"/>
          <w:sz w:val="24"/>
          <w:szCs w:val="24"/>
        </w:rPr>
      </w:pPr>
    </w:p>
    <w:p w:rsidR="006946F8" w:rsidRPr="00C93271" w:rsidRDefault="006946F8" w:rsidP="00F16DE1">
      <w:pPr>
        <w:numPr>
          <w:ilvl w:val="0"/>
          <w:numId w:val="19"/>
        </w:numPr>
        <w:spacing w:after="0" w:line="240" w:lineRule="auto"/>
        <w:jc w:val="both"/>
        <w:rPr>
          <w:rFonts w:ascii="Times New Roman" w:hAnsi="Times New Roman" w:cs="Times New Roman"/>
          <w:sz w:val="24"/>
          <w:szCs w:val="24"/>
        </w:rPr>
      </w:pPr>
      <w:r w:rsidRPr="00C93271">
        <w:rPr>
          <w:rFonts w:ascii="Times New Roman" w:hAnsi="Times New Roman" w:cs="Times New Roman"/>
          <w:sz w:val="24"/>
          <w:szCs w:val="24"/>
        </w:rPr>
        <w:t>Power Plant Engineering, P.K.Nag / Tata McGraw Hill.</w:t>
      </w:r>
    </w:p>
    <w:p w:rsidR="006946F8" w:rsidRPr="00C93271" w:rsidRDefault="006946F8" w:rsidP="00F16DE1">
      <w:pPr>
        <w:numPr>
          <w:ilvl w:val="0"/>
          <w:numId w:val="19"/>
        </w:numPr>
        <w:spacing w:after="0" w:line="240" w:lineRule="auto"/>
        <w:jc w:val="both"/>
        <w:rPr>
          <w:rFonts w:ascii="Times New Roman" w:hAnsi="Times New Roman" w:cs="Times New Roman"/>
          <w:sz w:val="24"/>
          <w:szCs w:val="24"/>
        </w:rPr>
      </w:pPr>
      <w:r w:rsidRPr="00C93271">
        <w:rPr>
          <w:rFonts w:ascii="Times New Roman" w:hAnsi="Times New Roman" w:cs="Times New Roman"/>
          <w:sz w:val="24"/>
          <w:szCs w:val="24"/>
        </w:rPr>
        <w:t xml:space="preserve">Power Plant Technology, El Wakil/ Mc Graw Hill. </w:t>
      </w:r>
    </w:p>
    <w:p w:rsidR="006946F8" w:rsidRPr="00C93271" w:rsidRDefault="006946F8" w:rsidP="00F16DE1">
      <w:pPr>
        <w:numPr>
          <w:ilvl w:val="0"/>
          <w:numId w:val="19"/>
        </w:numPr>
        <w:spacing w:after="0" w:line="240" w:lineRule="auto"/>
        <w:jc w:val="both"/>
        <w:rPr>
          <w:rFonts w:ascii="Times New Roman" w:hAnsi="Times New Roman" w:cs="Times New Roman"/>
          <w:sz w:val="24"/>
          <w:szCs w:val="24"/>
        </w:rPr>
      </w:pPr>
      <w:r w:rsidRPr="00C93271">
        <w:rPr>
          <w:rFonts w:ascii="Times New Roman" w:hAnsi="Times New Roman" w:cs="Times New Roman"/>
          <w:sz w:val="24"/>
          <w:szCs w:val="24"/>
        </w:rPr>
        <w:t>Energy Efficiency In Thermal Utilities (Book 2)</w:t>
      </w:r>
    </w:p>
    <w:p w:rsidR="006946F8" w:rsidRPr="00C93271" w:rsidRDefault="006946F8" w:rsidP="00F16DE1">
      <w:pPr>
        <w:numPr>
          <w:ilvl w:val="0"/>
          <w:numId w:val="19"/>
        </w:numPr>
        <w:spacing w:after="0" w:line="240" w:lineRule="auto"/>
        <w:jc w:val="both"/>
        <w:rPr>
          <w:rFonts w:ascii="Times New Roman" w:hAnsi="Times New Roman" w:cs="Times New Roman"/>
          <w:sz w:val="24"/>
          <w:szCs w:val="24"/>
        </w:rPr>
      </w:pPr>
      <w:r w:rsidRPr="00C93271">
        <w:rPr>
          <w:rFonts w:ascii="Times New Roman" w:hAnsi="Times New Roman" w:cs="Times New Roman"/>
          <w:sz w:val="24"/>
          <w:szCs w:val="24"/>
        </w:rPr>
        <w:t>Energy Performance Assessment For Equipment And Utility Systems (Book 4)</w:t>
      </w:r>
    </w:p>
    <w:p w:rsidR="006946F8" w:rsidRPr="00C93271" w:rsidRDefault="006946F8" w:rsidP="006946F8">
      <w:pPr>
        <w:ind w:left="720"/>
        <w:jc w:val="both"/>
        <w:rPr>
          <w:rFonts w:ascii="Times New Roman" w:hAnsi="Times New Roman" w:cs="Times New Roman"/>
          <w:sz w:val="24"/>
          <w:szCs w:val="24"/>
        </w:rPr>
      </w:pPr>
    </w:p>
    <w:p w:rsidR="006946F8" w:rsidRDefault="006946F8" w:rsidP="006946F8">
      <w:pPr>
        <w:pStyle w:val="Heading2"/>
        <w:spacing w:before="85"/>
        <w:jc w:val="both"/>
        <w:rPr>
          <w:rFonts w:ascii="Times New Roman" w:hAnsi="Times New Roman" w:cs="Times New Roman"/>
          <w:sz w:val="24"/>
          <w:szCs w:val="24"/>
        </w:rPr>
      </w:pPr>
      <w:r w:rsidRPr="00C93271">
        <w:rPr>
          <w:rFonts w:ascii="Times New Roman" w:hAnsi="Times New Roman" w:cs="Times New Roman"/>
          <w:sz w:val="24"/>
          <w:szCs w:val="24"/>
        </w:rPr>
        <w:t>REFERENCEBOOKS:</w:t>
      </w:r>
    </w:p>
    <w:p w:rsidR="006946F8" w:rsidRPr="00C93271" w:rsidRDefault="006946F8" w:rsidP="006946F8">
      <w:pPr>
        <w:pStyle w:val="Heading2"/>
        <w:spacing w:before="85"/>
        <w:jc w:val="both"/>
        <w:rPr>
          <w:rFonts w:ascii="Times New Roman" w:hAnsi="Times New Roman" w:cs="Times New Roman"/>
          <w:sz w:val="24"/>
          <w:szCs w:val="24"/>
        </w:rPr>
      </w:pPr>
    </w:p>
    <w:p w:rsidR="006946F8" w:rsidRPr="00C93271" w:rsidRDefault="006946F8" w:rsidP="00F16DE1">
      <w:pPr>
        <w:numPr>
          <w:ilvl w:val="0"/>
          <w:numId w:val="20"/>
        </w:numPr>
        <w:tabs>
          <w:tab w:val="clear" w:pos="1440"/>
          <w:tab w:val="num" w:pos="720"/>
        </w:tabs>
        <w:spacing w:after="0" w:line="240" w:lineRule="auto"/>
        <w:ind w:hanging="1080"/>
        <w:jc w:val="both"/>
        <w:rPr>
          <w:rFonts w:ascii="Times New Roman" w:hAnsi="Times New Roman" w:cs="Times New Roman"/>
          <w:sz w:val="24"/>
          <w:szCs w:val="24"/>
        </w:rPr>
      </w:pPr>
      <w:r w:rsidRPr="00C93271">
        <w:rPr>
          <w:rFonts w:ascii="Times New Roman" w:hAnsi="Times New Roman" w:cs="Times New Roman"/>
          <w:sz w:val="24"/>
          <w:szCs w:val="24"/>
        </w:rPr>
        <w:t>A course in Power Plant Engineering, Arora and Domkundwar, Dhanpat Rai.</w:t>
      </w:r>
    </w:p>
    <w:p w:rsidR="006946F8" w:rsidRPr="00C93271" w:rsidRDefault="006946F8" w:rsidP="00F16DE1">
      <w:pPr>
        <w:numPr>
          <w:ilvl w:val="0"/>
          <w:numId w:val="20"/>
        </w:numPr>
        <w:tabs>
          <w:tab w:val="clear" w:pos="1440"/>
          <w:tab w:val="num" w:pos="720"/>
        </w:tabs>
        <w:spacing w:after="0" w:line="240" w:lineRule="auto"/>
        <w:ind w:hanging="1080"/>
        <w:jc w:val="both"/>
        <w:rPr>
          <w:rFonts w:ascii="Times New Roman" w:hAnsi="Times New Roman" w:cs="Times New Roman"/>
          <w:sz w:val="24"/>
          <w:szCs w:val="24"/>
        </w:rPr>
      </w:pPr>
      <w:r w:rsidRPr="00C93271">
        <w:rPr>
          <w:rFonts w:ascii="Times New Roman" w:hAnsi="Times New Roman" w:cs="Times New Roman"/>
          <w:sz w:val="24"/>
          <w:szCs w:val="24"/>
        </w:rPr>
        <w:t xml:space="preserve">Power Plant Technology, El Wakil/ Mc Graw Hill. </w:t>
      </w:r>
    </w:p>
    <w:p w:rsidR="006946F8" w:rsidRPr="00C93271" w:rsidRDefault="006946F8" w:rsidP="00F16DE1">
      <w:pPr>
        <w:numPr>
          <w:ilvl w:val="0"/>
          <w:numId w:val="20"/>
        </w:numPr>
        <w:tabs>
          <w:tab w:val="clear" w:pos="1440"/>
          <w:tab w:val="num" w:pos="720"/>
        </w:tabs>
        <w:spacing w:after="0" w:line="240" w:lineRule="auto"/>
        <w:ind w:hanging="1080"/>
        <w:jc w:val="both"/>
        <w:rPr>
          <w:rFonts w:ascii="Times New Roman" w:hAnsi="Times New Roman" w:cs="Times New Roman"/>
          <w:sz w:val="24"/>
          <w:szCs w:val="24"/>
        </w:rPr>
      </w:pPr>
      <w:r w:rsidRPr="00C93271">
        <w:rPr>
          <w:rFonts w:ascii="Times New Roman" w:hAnsi="Times New Roman" w:cs="Times New Roman"/>
          <w:sz w:val="24"/>
          <w:szCs w:val="24"/>
        </w:rPr>
        <w:t>Power Plant Engineering, G.R. Nagpal/Khanna Publishers.</w:t>
      </w:r>
    </w:p>
    <w:p w:rsidR="006946F8" w:rsidRPr="00C93271" w:rsidRDefault="006946F8" w:rsidP="006946F8">
      <w:pPr>
        <w:rPr>
          <w:rFonts w:ascii="Times New Roman" w:hAnsi="Times New Roman" w:cs="Times New Roman"/>
          <w:sz w:val="24"/>
          <w:szCs w:val="24"/>
        </w:rPr>
        <w:sectPr w:rsidR="006946F8" w:rsidRPr="00C93271">
          <w:pgSz w:w="11900" w:h="16840"/>
          <w:pgMar w:top="1340" w:right="920" w:bottom="280" w:left="1340" w:header="712" w:footer="0" w:gutter="0"/>
          <w:cols w:space="720"/>
        </w:sectPr>
      </w:pPr>
      <w:r w:rsidRPr="00C93271">
        <w:rPr>
          <w:rFonts w:ascii="Times New Roman" w:hAnsi="Times New Roman" w:cs="Times New Roman"/>
          <w:sz w:val="24"/>
          <w:szCs w:val="24"/>
        </w:rPr>
        <w:t xml:space="preserve">            Power Plant Technology, Rajput</w:t>
      </w:r>
    </w:p>
    <w:p w:rsidR="006946F8" w:rsidRDefault="006946F8" w:rsidP="006946F8">
      <w:pPr>
        <w:pStyle w:val="Heading2"/>
        <w:spacing w:before="85"/>
        <w:ind w:left="1495" w:right="1546"/>
        <w:jc w:val="center"/>
        <w:rPr>
          <w:rFonts w:ascii="Times New Roman" w:hAnsi="Times New Roman" w:cs="Times New Roman"/>
          <w:sz w:val="24"/>
          <w:szCs w:val="24"/>
        </w:rPr>
      </w:pPr>
      <w:r w:rsidRPr="00C93271">
        <w:rPr>
          <w:rFonts w:ascii="Times New Roman" w:hAnsi="Times New Roman" w:cs="Times New Roman"/>
          <w:sz w:val="24"/>
          <w:szCs w:val="24"/>
        </w:rPr>
        <w:t>JAWAHARLALNEHRUTECHNOLOGICALUNIVERSITY</w:t>
      </w:r>
    </w:p>
    <w:p w:rsidR="006946F8" w:rsidRPr="00C93271" w:rsidRDefault="006946F8" w:rsidP="006946F8">
      <w:pPr>
        <w:pStyle w:val="Heading2"/>
        <w:spacing w:before="85"/>
        <w:ind w:left="1495" w:right="1546"/>
        <w:jc w:val="center"/>
        <w:rPr>
          <w:rFonts w:ascii="Times New Roman" w:hAnsi="Times New Roman" w:cs="Times New Roman"/>
          <w:sz w:val="24"/>
          <w:szCs w:val="24"/>
        </w:rPr>
      </w:pPr>
      <w:r w:rsidRPr="00C93271">
        <w:rPr>
          <w:rFonts w:ascii="Times New Roman" w:hAnsi="Times New Roman" w:cs="Times New Roman"/>
          <w:sz w:val="24"/>
          <w:szCs w:val="24"/>
        </w:rPr>
        <w:t>HYDERABAD</w:t>
      </w:r>
    </w:p>
    <w:p w:rsidR="006946F8" w:rsidRPr="00C93271" w:rsidRDefault="006946F8" w:rsidP="006946F8">
      <w:pPr>
        <w:spacing w:before="34"/>
        <w:ind w:left="1495" w:right="1547"/>
        <w:jc w:val="center"/>
        <w:rPr>
          <w:rFonts w:ascii="Times New Roman" w:hAnsi="Times New Roman" w:cs="Times New Roman"/>
          <w:b/>
          <w:sz w:val="24"/>
          <w:szCs w:val="24"/>
        </w:rPr>
      </w:pPr>
      <w:r>
        <w:rPr>
          <w:rFonts w:ascii="Times New Roman" w:hAnsi="Times New Roman" w:cs="Times New Roman"/>
          <w:b/>
          <w:sz w:val="24"/>
          <w:szCs w:val="24"/>
        </w:rPr>
        <w:t xml:space="preserve">MTech </w:t>
      </w:r>
      <w:r w:rsidRPr="00C93271">
        <w:rPr>
          <w:rFonts w:ascii="Times New Roman" w:hAnsi="Times New Roman" w:cs="Times New Roman"/>
          <w:b/>
          <w:sz w:val="24"/>
          <w:szCs w:val="24"/>
        </w:rPr>
        <w:t>I</w:t>
      </w:r>
      <w:r>
        <w:rPr>
          <w:rFonts w:ascii="Times New Roman" w:hAnsi="Times New Roman" w:cs="Times New Roman"/>
          <w:b/>
          <w:sz w:val="24"/>
          <w:szCs w:val="24"/>
        </w:rPr>
        <w:t xml:space="preserve"> </w:t>
      </w:r>
      <w:r w:rsidRPr="00C93271">
        <w:rPr>
          <w:rFonts w:ascii="Times New Roman" w:hAnsi="Times New Roman" w:cs="Times New Roman"/>
          <w:b/>
          <w:sz w:val="24"/>
          <w:szCs w:val="24"/>
        </w:rPr>
        <w:t>Year,</w:t>
      </w:r>
      <w:r>
        <w:rPr>
          <w:rFonts w:ascii="Times New Roman" w:hAnsi="Times New Roman" w:cs="Times New Roman"/>
          <w:b/>
          <w:sz w:val="24"/>
          <w:szCs w:val="24"/>
        </w:rPr>
        <w:t xml:space="preserve"> 1 </w:t>
      </w:r>
      <w:r w:rsidRPr="00C93271">
        <w:rPr>
          <w:rFonts w:ascii="Times New Roman" w:hAnsi="Times New Roman" w:cs="Times New Roman"/>
          <w:b/>
          <w:sz w:val="24"/>
          <w:szCs w:val="24"/>
        </w:rPr>
        <w:t>Sem</w:t>
      </w:r>
    </w:p>
    <w:p w:rsidR="006946F8" w:rsidRPr="00C93271" w:rsidRDefault="006946F8" w:rsidP="006946F8">
      <w:pPr>
        <w:jc w:val="center"/>
        <w:rPr>
          <w:rFonts w:ascii="Times New Roman" w:hAnsi="Times New Roman" w:cs="Times New Roman"/>
          <w:b/>
          <w:sz w:val="24"/>
          <w:szCs w:val="24"/>
        </w:rPr>
      </w:pPr>
      <w:r w:rsidRPr="00C93271">
        <w:rPr>
          <w:rFonts w:ascii="Times New Roman" w:hAnsi="Times New Roman" w:cs="Times New Roman"/>
          <w:b/>
          <w:sz w:val="24"/>
          <w:szCs w:val="24"/>
        </w:rPr>
        <w:t>ENERGY-EFFICIENT BUILDINGS</w:t>
      </w:r>
    </w:p>
    <w:p w:rsidR="006946F8" w:rsidRPr="00C93271" w:rsidRDefault="006946F8" w:rsidP="006946F8">
      <w:pPr>
        <w:pStyle w:val="Heading2"/>
        <w:spacing w:before="34" w:after="34"/>
        <w:ind w:left="774" w:right="828"/>
        <w:jc w:val="center"/>
        <w:rPr>
          <w:rFonts w:ascii="Times New Roman" w:hAnsi="Times New Roman" w:cs="Times New Roman"/>
          <w:sz w:val="24"/>
          <w:szCs w:val="24"/>
        </w:rPr>
      </w:pPr>
      <w:r w:rsidRPr="00C93271">
        <w:rPr>
          <w:rFonts w:ascii="Times New Roman" w:hAnsi="Times New Roman" w:cs="Times New Roman"/>
          <w:sz w:val="24"/>
          <w:szCs w:val="24"/>
        </w:rPr>
        <w:t>(Professional</w:t>
      </w:r>
      <w:r>
        <w:rPr>
          <w:rFonts w:ascii="Times New Roman" w:hAnsi="Times New Roman" w:cs="Times New Roman"/>
          <w:sz w:val="24"/>
          <w:szCs w:val="24"/>
        </w:rPr>
        <w:t xml:space="preserve"> </w:t>
      </w:r>
      <w:r w:rsidRPr="00C93271">
        <w:rPr>
          <w:rFonts w:ascii="Times New Roman" w:hAnsi="Times New Roman" w:cs="Times New Roman"/>
          <w:sz w:val="24"/>
          <w:szCs w:val="24"/>
        </w:rPr>
        <w:t>Elective–I)</w:t>
      </w:r>
    </w:p>
    <w:tbl>
      <w:tblPr>
        <w:tblW w:w="0" w:type="auto"/>
        <w:tblInd w:w="7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79"/>
        <w:gridCol w:w="369"/>
        <w:gridCol w:w="436"/>
      </w:tblGrid>
      <w:tr w:rsidR="006946F8" w:rsidRPr="00C93271" w:rsidTr="00126B92">
        <w:trPr>
          <w:trHeight w:val="263"/>
        </w:trPr>
        <w:tc>
          <w:tcPr>
            <w:tcW w:w="427" w:type="dxa"/>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L</w:t>
            </w:r>
          </w:p>
        </w:tc>
        <w:tc>
          <w:tcPr>
            <w:tcW w:w="379" w:type="dxa"/>
          </w:tcPr>
          <w:p w:rsidR="006946F8" w:rsidRPr="00C93271" w:rsidRDefault="006946F8" w:rsidP="00126B92">
            <w:pPr>
              <w:pStyle w:val="TableParagraph"/>
              <w:rPr>
                <w:rFonts w:ascii="Times New Roman" w:hAnsi="Times New Roman" w:cs="Times New Roman"/>
                <w:b/>
                <w:sz w:val="24"/>
                <w:szCs w:val="24"/>
              </w:rPr>
            </w:pPr>
            <w:r w:rsidRPr="00C93271">
              <w:rPr>
                <w:rFonts w:ascii="Times New Roman" w:hAnsi="Times New Roman" w:cs="Times New Roman"/>
                <w:b/>
                <w:sz w:val="24"/>
                <w:szCs w:val="24"/>
              </w:rPr>
              <w:t>T</w:t>
            </w:r>
          </w:p>
        </w:tc>
        <w:tc>
          <w:tcPr>
            <w:tcW w:w="369" w:type="dxa"/>
          </w:tcPr>
          <w:p w:rsidR="006946F8" w:rsidRPr="00C93271" w:rsidRDefault="006946F8" w:rsidP="00126B92">
            <w:pPr>
              <w:pStyle w:val="TableParagraph"/>
              <w:ind w:left="6"/>
              <w:rPr>
                <w:rFonts w:ascii="Times New Roman" w:hAnsi="Times New Roman" w:cs="Times New Roman"/>
                <w:b/>
                <w:sz w:val="24"/>
                <w:szCs w:val="24"/>
              </w:rPr>
            </w:pPr>
            <w:r w:rsidRPr="00C93271">
              <w:rPr>
                <w:rFonts w:ascii="Times New Roman" w:hAnsi="Times New Roman" w:cs="Times New Roman"/>
                <w:b/>
                <w:sz w:val="24"/>
                <w:szCs w:val="24"/>
              </w:rPr>
              <w:t>P</w:t>
            </w:r>
          </w:p>
        </w:tc>
        <w:tc>
          <w:tcPr>
            <w:tcW w:w="436" w:type="dxa"/>
          </w:tcPr>
          <w:p w:rsidR="006946F8" w:rsidRPr="00C93271" w:rsidRDefault="006946F8" w:rsidP="00126B92">
            <w:pPr>
              <w:pStyle w:val="TableParagraph"/>
              <w:ind w:left="9"/>
              <w:rPr>
                <w:rFonts w:ascii="Times New Roman" w:hAnsi="Times New Roman" w:cs="Times New Roman"/>
                <w:b/>
                <w:sz w:val="24"/>
                <w:szCs w:val="24"/>
              </w:rPr>
            </w:pPr>
            <w:r w:rsidRPr="00C93271">
              <w:rPr>
                <w:rFonts w:ascii="Times New Roman" w:hAnsi="Times New Roman" w:cs="Times New Roman"/>
                <w:b/>
                <w:sz w:val="24"/>
                <w:szCs w:val="24"/>
              </w:rPr>
              <w:t>C</w:t>
            </w:r>
          </w:p>
        </w:tc>
      </w:tr>
      <w:tr w:rsidR="006946F8" w:rsidRPr="00C93271" w:rsidTr="00126B92">
        <w:trPr>
          <w:trHeight w:val="268"/>
        </w:trPr>
        <w:tc>
          <w:tcPr>
            <w:tcW w:w="427"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3</w:t>
            </w:r>
          </w:p>
        </w:tc>
        <w:tc>
          <w:tcPr>
            <w:tcW w:w="379" w:type="dxa"/>
          </w:tcPr>
          <w:p w:rsidR="006946F8" w:rsidRPr="00C93271" w:rsidRDefault="006946F8" w:rsidP="00126B92">
            <w:pPr>
              <w:pStyle w:val="TableParagraph"/>
              <w:spacing w:before="4" w:line="240" w:lineRule="auto"/>
              <w:ind w:left="2"/>
              <w:rPr>
                <w:rFonts w:ascii="Times New Roman" w:hAnsi="Times New Roman" w:cs="Times New Roman"/>
                <w:b/>
                <w:sz w:val="24"/>
                <w:szCs w:val="24"/>
              </w:rPr>
            </w:pPr>
            <w:r w:rsidRPr="00C93271">
              <w:rPr>
                <w:rFonts w:ascii="Times New Roman" w:hAnsi="Times New Roman" w:cs="Times New Roman"/>
                <w:b/>
                <w:sz w:val="24"/>
                <w:szCs w:val="24"/>
              </w:rPr>
              <w:t>0</w:t>
            </w:r>
          </w:p>
        </w:tc>
        <w:tc>
          <w:tcPr>
            <w:tcW w:w="369" w:type="dxa"/>
          </w:tcPr>
          <w:p w:rsidR="006946F8" w:rsidRPr="00C93271" w:rsidRDefault="006946F8" w:rsidP="00126B92">
            <w:pPr>
              <w:pStyle w:val="TableParagraph"/>
              <w:spacing w:before="4" w:line="240" w:lineRule="auto"/>
              <w:rPr>
                <w:rFonts w:ascii="Times New Roman" w:hAnsi="Times New Roman" w:cs="Times New Roman"/>
                <w:b/>
                <w:sz w:val="24"/>
                <w:szCs w:val="24"/>
              </w:rPr>
            </w:pPr>
            <w:r w:rsidRPr="00C93271">
              <w:rPr>
                <w:rFonts w:ascii="Times New Roman" w:hAnsi="Times New Roman" w:cs="Times New Roman"/>
                <w:b/>
                <w:sz w:val="24"/>
                <w:szCs w:val="24"/>
              </w:rPr>
              <w:t>0</w:t>
            </w:r>
          </w:p>
        </w:tc>
        <w:tc>
          <w:tcPr>
            <w:tcW w:w="436" w:type="dxa"/>
          </w:tcPr>
          <w:p w:rsidR="006946F8" w:rsidRPr="00C93271" w:rsidRDefault="006946F8" w:rsidP="00126B92">
            <w:pPr>
              <w:pStyle w:val="TableParagraph"/>
              <w:spacing w:before="4" w:line="240" w:lineRule="auto"/>
              <w:ind w:left="4"/>
              <w:rPr>
                <w:rFonts w:ascii="Times New Roman" w:hAnsi="Times New Roman" w:cs="Times New Roman"/>
                <w:b/>
                <w:sz w:val="24"/>
                <w:szCs w:val="24"/>
              </w:rPr>
            </w:pPr>
            <w:r w:rsidRPr="00C93271">
              <w:rPr>
                <w:rFonts w:ascii="Times New Roman" w:hAnsi="Times New Roman" w:cs="Times New Roman"/>
                <w:b/>
                <w:sz w:val="24"/>
                <w:szCs w:val="24"/>
              </w:rPr>
              <w:t>3</w:t>
            </w:r>
          </w:p>
        </w:tc>
      </w:tr>
    </w:tbl>
    <w:p w:rsidR="006946F8" w:rsidRDefault="006946F8" w:rsidP="006946F8">
      <w:pPr>
        <w:spacing w:before="33"/>
        <w:jc w:val="both"/>
        <w:rPr>
          <w:rFonts w:ascii="Times New Roman" w:hAnsi="Times New Roman" w:cs="Times New Roman"/>
          <w:sz w:val="24"/>
          <w:szCs w:val="24"/>
        </w:rPr>
      </w:pPr>
      <w:r w:rsidRPr="008E64EE">
        <w:rPr>
          <w:rFonts w:ascii="Times New Roman" w:hAnsi="Times New Roman" w:cs="Times New Roman"/>
          <w:b/>
          <w:sz w:val="24"/>
          <w:szCs w:val="24"/>
        </w:rPr>
        <w:t xml:space="preserve">Course Objectives: </w:t>
      </w:r>
      <w:r w:rsidRPr="008E64EE">
        <w:rPr>
          <w:rFonts w:ascii="Times New Roman" w:hAnsi="Times New Roman" w:cs="Times New Roman"/>
          <w:sz w:val="24"/>
          <w:szCs w:val="24"/>
        </w:rPr>
        <w:t>The course is intended to</w:t>
      </w:r>
      <w:r>
        <w:rPr>
          <w:rFonts w:ascii="Times New Roman" w:hAnsi="Times New Roman" w:cs="Times New Roman"/>
          <w:sz w:val="24"/>
          <w:szCs w:val="24"/>
        </w:rPr>
        <w:t>:</w:t>
      </w:r>
    </w:p>
    <w:p w:rsidR="006946F8" w:rsidRPr="008E64EE" w:rsidRDefault="006946F8" w:rsidP="006946F8">
      <w:pPr>
        <w:spacing w:before="33"/>
        <w:jc w:val="both"/>
        <w:rPr>
          <w:rFonts w:ascii="Times New Roman" w:hAnsi="Times New Roman" w:cs="Times New Roman"/>
          <w:sz w:val="24"/>
          <w:szCs w:val="24"/>
        </w:rPr>
      </w:pPr>
    </w:p>
    <w:p w:rsidR="006946F8" w:rsidRPr="00C93271" w:rsidRDefault="006946F8" w:rsidP="00F16DE1">
      <w:pPr>
        <w:pStyle w:val="BodyText"/>
        <w:numPr>
          <w:ilvl w:val="0"/>
          <w:numId w:val="32"/>
        </w:numPr>
        <w:spacing w:before="6"/>
        <w:rPr>
          <w:rFonts w:ascii="Times New Roman" w:hAnsi="Times New Roman" w:cs="Times New Roman"/>
          <w:color w:val="000000"/>
          <w:sz w:val="24"/>
          <w:szCs w:val="24"/>
          <w:shd w:val="clear" w:color="auto" w:fill="F7F3EF"/>
        </w:rPr>
      </w:pPr>
      <w:r w:rsidRPr="00C93271">
        <w:rPr>
          <w:rFonts w:ascii="Times New Roman" w:hAnsi="Times New Roman" w:cs="Times New Roman"/>
          <w:color w:val="000000"/>
          <w:sz w:val="24"/>
          <w:szCs w:val="24"/>
          <w:shd w:val="clear" w:color="auto" w:fill="F7F3EF"/>
        </w:rPr>
        <w:t>The course provides knowledge regarding building physics and  related problems</w:t>
      </w:r>
    </w:p>
    <w:p w:rsidR="006946F8" w:rsidRPr="00C93271" w:rsidRDefault="006946F8" w:rsidP="00F16DE1">
      <w:pPr>
        <w:pStyle w:val="BodyText"/>
        <w:numPr>
          <w:ilvl w:val="0"/>
          <w:numId w:val="32"/>
        </w:numPr>
        <w:spacing w:before="6"/>
        <w:rPr>
          <w:rFonts w:ascii="Times New Roman" w:hAnsi="Times New Roman" w:cs="Times New Roman"/>
          <w:sz w:val="24"/>
          <w:szCs w:val="24"/>
        </w:rPr>
      </w:pPr>
      <w:r w:rsidRPr="00C93271">
        <w:rPr>
          <w:rFonts w:ascii="Times New Roman" w:hAnsi="Times New Roman" w:cs="Times New Roman"/>
          <w:color w:val="000000"/>
          <w:sz w:val="24"/>
          <w:szCs w:val="24"/>
          <w:shd w:val="clear" w:color="auto" w:fill="F7F3EF"/>
        </w:rPr>
        <w:t>Apply technologies for developing energy-efficient and healthy buildings.</w:t>
      </w:r>
    </w:p>
    <w:p w:rsidR="006946F8" w:rsidRPr="00C93271" w:rsidRDefault="006946F8" w:rsidP="006946F8">
      <w:pPr>
        <w:pStyle w:val="BodyText"/>
        <w:spacing w:before="6"/>
        <w:ind w:left="1170"/>
        <w:rPr>
          <w:rFonts w:ascii="Times New Roman" w:hAnsi="Times New Roman" w:cs="Times New Roman"/>
          <w:sz w:val="24"/>
          <w:szCs w:val="24"/>
        </w:rPr>
      </w:pPr>
    </w:p>
    <w:p w:rsidR="006946F8" w:rsidRDefault="006946F8" w:rsidP="006946F8">
      <w:pPr>
        <w:spacing w:before="1"/>
        <w:rPr>
          <w:rFonts w:ascii="Times New Roman" w:hAnsi="Times New Roman" w:cs="Times New Roman"/>
          <w:sz w:val="24"/>
          <w:szCs w:val="24"/>
        </w:rPr>
      </w:pPr>
      <w:r w:rsidRPr="008E64EE">
        <w:rPr>
          <w:rFonts w:ascii="Times New Roman" w:hAnsi="Times New Roman" w:cs="Times New Roman"/>
          <w:b/>
          <w:sz w:val="24"/>
          <w:szCs w:val="24"/>
        </w:rPr>
        <w:t xml:space="preserve">Course Outcomes: </w:t>
      </w:r>
      <w:r w:rsidRPr="008E64EE">
        <w:rPr>
          <w:rFonts w:ascii="Times New Roman" w:hAnsi="Times New Roman" w:cs="Times New Roman"/>
          <w:sz w:val="24"/>
          <w:szCs w:val="24"/>
        </w:rPr>
        <w:t>At the end of the course, the student will be able to:</w:t>
      </w:r>
    </w:p>
    <w:p w:rsidR="006946F8" w:rsidRPr="00C93271" w:rsidRDefault="006946F8" w:rsidP="006946F8">
      <w:pPr>
        <w:ind w:left="100"/>
        <w:rPr>
          <w:rFonts w:ascii="Times New Roman" w:hAnsi="Times New Roman" w:cs="Times New Roman"/>
          <w:b/>
          <w:sz w:val="24"/>
          <w:szCs w:val="24"/>
        </w:rPr>
      </w:pPr>
    </w:p>
    <w:p w:rsidR="006946F8" w:rsidRPr="00C93271" w:rsidRDefault="006946F8" w:rsidP="00F16DE1">
      <w:pPr>
        <w:pStyle w:val="ListParagraph"/>
        <w:widowControl/>
        <w:numPr>
          <w:ilvl w:val="0"/>
          <w:numId w:val="33"/>
        </w:numPr>
        <w:tabs>
          <w:tab w:val="left" w:pos="0"/>
        </w:tabs>
        <w:autoSpaceDE/>
        <w:autoSpaceDN/>
        <w:spacing w:before="0"/>
        <w:jc w:val="both"/>
        <w:rPr>
          <w:rFonts w:ascii="Times New Roman" w:hAnsi="Times New Roman" w:cs="Times New Roman"/>
          <w:sz w:val="24"/>
          <w:szCs w:val="24"/>
        </w:rPr>
      </w:pPr>
      <w:r w:rsidRPr="00C93271">
        <w:rPr>
          <w:rFonts w:ascii="Times New Roman" w:hAnsi="Times New Roman" w:cs="Times New Roman"/>
          <w:color w:val="000000"/>
          <w:sz w:val="24"/>
          <w:szCs w:val="24"/>
          <w:shd w:val="clear" w:color="auto" w:fill="F7F3EF"/>
        </w:rPr>
        <w:t>Ability to calculate the energy balance of buildings without the aid of available energy calculation programs </w:t>
      </w:r>
    </w:p>
    <w:p w:rsidR="006946F8" w:rsidRPr="00C93271" w:rsidRDefault="006946F8" w:rsidP="00F16DE1">
      <w:pPr>
        <w:pStyle w:val="ListParagraph"/>
        <w:widowControl/>
        <w:numPr>
          <w:ilvl w:val="0"/>
          <w:numId w:val="33"/>
        </w:numPr>
        <w:tabs>
          <w:tab w:val="left" w:pos="0"/>
        </w:tabs>
        <w:autoSpaceDE/>
        <w:autoSpaceDN/>
        <w:spacing w:before="0"/>
        <w:jc w:val="both"/>
        <w:rPr>
          <w:rFonts w:ascii="Times New Roman" w:hAnsi="Times New Roman" w:cs="Times New Roman"/>
          <w:sz w:val="24"/>
          <w:szCs w:val="24"/>
        </w:rPr>
      </w:pPr>
      <w:r w:rsidRPr="00C93271">
        <w:rPr>
          <w:rFonts w:ascii="Times New Roman" w:hAnsi="Times New Roman" w:cs="Times New Roman"/>
          <w:color w:val="000000"/>
          <w:sz w:val="24"/>
          <w:szCs w:val="24"/>
          <w:shd w:val="clear" w:color="auto" w:fill="F7F3EF"/>
        </w:rPr>
        <w:t>Ability to assess for potential conflict between energy conservation and indoor climate for different energy-saving measures</w:t>
      </w:r>
    </w:p>
    <w:p w:rsidR="006946F8" w:rsidRPr="00C93271" w:rsidRDefault="006946F8" w:rsidP="00F16DE1">
      <w:pPr>
        <w:pStyle w:val="ListParagraph"/>
        <w:widowControl/>
        <w:numPr>
          <w:ilvl w:val="0"/>
          <w:numId w:val="33"/>
        </w:numPr>
        <w:tabs>
          <w:tab w:val="left" w:pos="0"/>
        </w:tabs>
        <w:autoSpaceDE/>
        <w:autoSpaceDN/>
        <w:spacing w:before="0"/>
        <w:jc w:val="both"/>
        <w:rPr>
          <w:rFonts w:ascii="Times New Roman" w:hAnsi="Times New Roman" w:cs="Times New Roman"/>
          <w:sz w:val="24"/>
          <w:szCs w:val="24"/>
        </w:rPr>
      </w:pPr>
      <w:r w:rsidRPr="00C93271">
        <w:rPr>
          <w:rFonts w:ascii="Times New Roman" w:hAnsi="Times New Roman" w:cs="Times New Roman"/>
          <w:color w:val="000000"/>
          <w:sz w:val="24"/>
          <w:szCs w:val="24"/>
          <w:shd w:val="clear" w:color="auto" w:fill="F7F3EF"/>
        </w:rPr>
        <w:t>Ability to analyze and interpret results both critically and independently regarding energy and indoor climate in buildings based on values from both calculations and measurements</w:t>
      </w:r>
    </w:p>
    <w:p w:rsidR="006946F8" w:rsidRPr="00C93271" w:rsidRDefault="006946F8" w:rsidP="00F16DE1">
      <w:pPr>
        <w:pStyle w:val="ListParagraph"/>
        <w:widowControl/>
        <w:numPr>
          <w:ilvl w:val="0"/>
          <w:numId w:val="33"/>
        </w:numPr>
        <w:tabs>
          <w:tab w:val="left" w:pos="0"/>
        </w:tabs>
        <w:autoSpaceDE/>
        <w:autoSpaceDN/>
        <w:spacing w:before="0"/>
        <w:jc w:val="both"/>
        <w:rPr>
          <w:rFonts w:ascii="Times New Roman" w:hAnsi="Times New Roman" w:cs="Times New Roman"/>
          <w:sz w:val="24"/>
          <w:szCs w:val="24"/>
        </w:rPr>
      </w:pPr>
      <w:r w:rsidRPr="00C93271">
        <w:rPr>
          <w:rFonts w:ascii="Times New Roman" w:hAnsi="Times New Roman" w:cs="Times New Roman"/>
          <w:color w:val="000000"/>
          <w:sz w:val="24"/>
          <w:szCs w:val="24"/>
          <w:shd w:val="clear" w:color="auto" w:fill="F7F3EF"/>
        </w:rPr>
        <w:t>Ability to demonstrate ability to work independently on investigating energy and indoor climate issues for buildings and present the results orally and in writing in well-prepared technical reports.</w:t>
      </w:r>
    </w:p>
    <w:p w:rsidR="006946F8" w:rsidRPr="00C93271" w:rsidRDefault="006946F8" w:rsidP="006946F8">
      <w:pPr>
        <w:pStyle w:val="ListParagraph"/>
        <w:widowControl/>
        <w:tabs>
          <w:tab w:val="left" w:pos="0"/>
        </w:tabs>
        <w:autoSpaceDE/>
        <w:autoSpaceDN/>
        <w:spacing w:before="0"/>
        <w:ind w:left="720" w:firstLine="0"/>
        <w:jc w:val="both"/>
        <w:rPr>
          <w:rFonts w:ascii="Times New Roman" w:hAnsi="Times New Roman" w:cs="Times New Roman"/>
          <w:sz w:val="24"/>
          <w:szCs w:val="24"/>
        </w:rPr>
      </w:pPr>
    </w:p>
    <w:p w:rsidR="006946F8" w:rsidRPr="00C93271"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UNIT-I:</w:t>
      </w:r>
    </w:p>
    <w:p w:rsidR="006946F8" w:rsidRPr="00C93271" w:rsidRDefault="006946F8" w:rsidP="006946F8">
      <w:pPr>
        <w:pStyle w:val="BodyText"/>
        <w:spacing w:line="276" w:lineRule="auto"/>
        <w:ind w:left="100" w:right="147"/>
        <w:rPr>
          <w:rFonts w:ascii="Times New Roman" w:hAnsi="Times New Roman" w:cs="Times New Roman"/>
          <w:sz w:val="24"/>
          <w:szCs w:val="24"/>
        </w:rPr>
      </w:pPr>
      <w:r w:rsidRPr="00C93271">
        <w:rPr>
          <w:rFonts w:ascii="Times New Roman" w:hAnsi="Times New Roman" w:cs="Times New Roman"/>
          <w:b/>
          <w:sz w:val="24"/>
          <w:szCs w:val="24"/>
        </w:rPr>
        <w:t xml:space="preserve">Introduction To Electric Vehicle: </w:t>
      </w:r>
      <w:r w:rsidRPr="00C93271">
        <w:rPr>
          <w:rFonts w:ascii="Times New Roman" w:hAnsi="Times New Roman" w:cs="Times New Roman"/>
          <w:sz w:val="24"/>
          <w:szCs w:val="24"/>
        </w:rPr>
        <w:t>Introduction to energy efficiency in buildings-Architecture- Building Science and its significance- Indoor Environment. Components of Indoor Environment - Classification of building materials based on energy intensity-Energy Management of Buildings and Energy Audit of Buildings</w:t>
      </w:r>
      <w:r>
        <w:rPr>
          <w:rFonts w:ascii="Times New Roman" w:hAnsi="Times New Roman" w:cs="Times New Roman"/>
          <w:sz w:val="24"/>
          <w:szCs w:val="24"/>
        </w:rPr>
        <w:t>.</w:t>
      </w:r>
    </w:p>
    <w:p w:rsidR="006946F8" w:rsidRPr="00C93271" w:rsidRDefault="006946F8" w:rsidP="006946F8">
      <w:pPr>
        <w:pStyle w:val="BodyText"/>
        <w:spacing w:line="276" w:lineRule="auto"/>
        <w:ind w:left="100" w:right="147"/>
        <w:jc w:val="both"/>
        <w:rPr>
          <w:rFonts w:ascii="Times New Roman" w:hAnsi="Times New Roman" w:cs="Times New Roman"/>
          <w:sz w:val="24"/>
          <w:szCs w:val="24"/>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UNIT-II:</w:t>
      </w:r>
    </w:p>
    <w:p w:rsidR="006946F8" w:rsidRPr="00C93271" w:rsidRDefault="006946F8" w:rsidP="006946F8">
      <w:pPr>
        <w:pStyle w:val="BodyText"/>
        <w:spacing w:before="2"/>
        <w:jc w:val="both"/>
        <w:rPr>
          <w:rFonts w:ascii="Times New Roman" w:hAnsi="Times New Roman" w:cs="Times New Roman"/>
          <w:color w:val="000000"/>
          <w:sz w:val="24"/>
          <w:szCs w:val="24"/>
          <w:shd w:val="clear" w:color="auto" w:fill="F7F3EF"/>
        </w:rPr>
      </w:pPr>
      <w:r w:rsidRPr="00C93271">
        <w:rPr>
          <w:rFonts w:ascii="Times New Roman" w:hAnsi="Times New Roman" w:cs="Times New Roman"/>
          <w:sz w:val="24"/>
          <w:szCs w:val="24"/>
        </w:rPr>
        <w:t>Quality of Indoor Environment. Human Comfort-Thermal, Visual, Acoustical and Olfactory comfort. Concept of Sol- air temperature and its significance</w:t>
      </w:r>
      <w:r w:rsidRPr="00C93271">
        <w:rPr>
          <w:rFonts w:ascii="Times New Roman" w:hAnsi="Times New Roman" w:cs="Times New Roman"/>
          <w:color w:val="000000"/>
          <w:sz w:val="24"/>
          <w:szCs w:val="24"/>
        </w:rPr>
        <w:t xml:space="preserve">. </w:t>
      </w:r>
      <w:r w:rsidRPr="00C93271">
        <w:rPr>
          <w:rFonts w:ascii="Times New Roman" w:hAnsi="Times New Roman" w:cs="Times New Roman"/>
          <w:color w:val="000000"/>
          <w:sz w:val="24"/>
          <w:szCs w:val="24"/>
          <w:shd w:val="clear" w:color="auto" w:fill="F7F3EF"/>
        </w:rPr>
        <w:t>Building technology and building services engineering (HVAC) Contribution to lower energy consumption, with different conditions for new and existing buildings.</w:t>
      </w:r>
    </w:p>
    <w:p w:rsidR="006946F8" w:rsidRPr="00C93271" w:rsidRDefault="006946F8" w:rsidP="006946F8">
      <w:pPr>
        <w:pStyle w:val="BodyText"/>
        <w:spacing w:before="2"/>
        <w:rPr>
          <w:rFonts w:ascii="Times New Roman" w:hAnsi="Times New Roman" w:cs="Times New Roman"/>
          <w:sz w:val="24"/>
          <w:szCs w:val="24"/>
        </w:rPr>
      </w:pPr>
    </w:p>
    <w:p w:rsidR="006946F8" w:rsidRPr="00C93271" w:rsidRDefault="006946F8" w:rsidP="006946F8">
      <w:pPr>
        <w:pStyle w:val="Heading2"/>
        <w:spacing w:before="1"/>
        <w:ind w:left="0"/>
        <w:rPr>
          <w:rFonts w:ascii="Times New Roman" w:hAnsi="Times New Roman" w:cs="Times New Roman"/>
          <w:sz w:val="24"/>
          <w:szCs w:val="24"/>
        </w:rPr>
      </w:pPr>
      <w:r w:rsidRPr="00C93271">
        <w:rPr>
          <w:rFonts w:ascii="Times New Roman" w:hAnsi="Times New Roman" w:cs="Times New Roman"/>
          <w:sz w:val="24"/>
          <w:szCs w:val="24"/>
        </w:rPr>
        <w:t>UNIT-III:</w:t>
      </w:r>
    </w:p>
    <w:p w:rsidR="006946F8" w:rsidRPr="00C93271" w:rsidRDefault="006946F8" w:rsidP="006946F8">
      <w:pPr>
        <w:jc w:val="both"/>
        <w:rPr>
          <w:rFonts w:ascii="Times New Roman" w:hAnsi="Times New Roman" w:cs="Times New Roman"/>
          <w:color w:val="000000"/>
          <w:sz w:val="24"/>
          <w:szCs w:val="24"/>
          <w:shd w:val="clear" w:color="auto" w:fill="F7F3EF"/>
        </w:rPr>
      </w:pPr>
      <w:r w:rsidRPr="00C93271">
        <w:rPr>
          <w:rFonts w:ascii="Times New Roman" w:hAnsi="Times New Roman" w:cs="Times New Roman"/>
          <w:sz w:val="24"/>
          <w:szCs w:val="24"/>
        </w:rPr>
        <w:t xml:space="preserve">Ventilation and is significance. Cooling and heating concepts, </w:t>
      </w:r>
      <w:r w:rsidRPr="00C93271">
        <w:rPr>
          <w:rFonts w:ascii="Times New Roman" w:hAnsi="Times New Roman" w:cs="Times New Roman"/>
          <w:color w:val="000000"/>
          <w:sz w:val="24"/>
          <w:szCs w:val="24"/>
          <w:shd w:val="clear" w:color="auto" w:fill="F7F3EF"/>
        </w:rPr>
        <w:t>Passive solar heating, active solar heating and solar electricity - P</w:t>
      </w:r>
      <w:r w:rsidRPr="00C93271">
        <w:rPr>
          <w:rFonts w:ascii="Times New Roman" w:hAnsi="Times New Roman" w:cs="Times New Roman"/>
          <w:sz w:val="24"/>
          <w:szCs w:val="24"/>
        </w:rPr>
        <w:t xml:space="preserve">assive concepts appropriate for the various climatic zones in India- </w:t>
      </w:r>
      <w:r w:rsidRPr="00C93271">
        <w:rPr>
          <w:rFonts w:ascii="Times New Roman" w:hAnsi="Times New Roman" w:cs="Times New Roman"/>
          <w:color w:val="000000"/>
          <w:sz w:val="24"/>
          <w:szCs w:val="24"/>
          <w:shd w:val="clear" w:color="auto" w:fill="F7F3EF"/>
        </w:rPr>
        <w:t xml:space="preserve">Electric efficiency for fans, pumps, lighting etc. Heat pumps. Heat exchangers. Experiences from existing energy efficient buildings. </w:t>
      </w:r>
    </w:p>
    <w:p w:rsidR="006946F8" w:rsidRPr="00C93271" w:rsidRDefault="006946F8" w:rsidP="006946F8">
      <w:pPr>
        <w:pStyle w:val="BodyText"/>
        <w:spacing w:before="1"/>
        <w:jc w:val="both"/>
        <w:rPr>
          <w:rFonts w:ascii="Times New Roman" w:hAnsi="Times New Roman" w:cs="Times New Roman"/>
          <w:color w:val="000000"/>
          <w:sz w:val="24"/>
          <w:szCs w:val="24"/>
          <w:shd w:val="clear" w:color="auto" w:fill="F7F3EF"/>
        </w:rPr>
      </w:pPr>
      <w:r w:rsidRPr="00C93271">
        <w:rPr>
          <w:rFonts w:ascii="Times New Roman" w:hAnsi="Times New Roman" w:cs="Times New Roman"/>
          <w:color w:val="000000"/>
          <w:sz w:val="24"/>
          <w:szCs w:val="24"/>
          <w:shd w:val="clear" w:color="auto" w:fill="F7F3EF"/>
        </w:rPr>
        <w:t>Building related problems and health issues. Indoor climate issues regarding air quality, thermal indoor climate and acoustics. The importance of ventilation for energy efficiency and indoor climate. Building technology and calculations regarding moisture problems.</w:t>
      </w:r>
    </w:p>
    <w:p w:rsidR="006946F8" w:rsidRPr="00C93271" w:rsidRDefault="006946F8" w:rsidP="006946F8">
      <w:pPr>
        <w:pStyle w:val="BodyText"/>
        <w:spacing w:before="1"/>
        <w:rPr>
          <w:rFonts w:ascii="Times New Roman" w:hAnsi="Times New Roman" w:cs="Times New Roman"/>
          <w:sz w:val="24"/>
          <w:szCs w:val="24"/>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UNIT-IV:</w:t>
      </w:r>
    </w:p>
    <w:p w:rsidR="006946F8" w:rsidRPr="00C93271" w:rsidRDefault="006946F8" w:rsidP="006946F8">
      <w:pPr>
        <w:pStyle w:val="Heading2"/>
        <w:ind w:left="0"/>
        <w:jc w:val="both"/>
        <w:rPr>
          <w:rFonts w:ascii="Times New Roman" w:hAnsi="Times New Roman" w:cs="Times New Roman"/>
          <w:b w:val="0"/>
          <w:sz w:val="24"/>
          <w:szCs w:val="24"/>
        </w:rPr>
      </w:pPr>
      <w:r w:rsidRPr="00C93271">
        <w:rPr>
          <w:rFonts w:ascii="Times New Roman" w:hAnsi="Times New Roman" w:cs="Times New Roman"/>
          <w:b w:val="0"/>
          <w:sz w:val="24"/>
          <w:szCs w:val="24"/>
        </w:rPr>
        <w:t xml:space="preserve">Energy management matrix monitoring and targeting. Energy Efficient Landscape Design -Modification of microclimate through landscape elements for energy conservation. </w:t>
      </w:r>
    </w:p>
    <w:p w:rsidR="006946F8" w:rsidRPr="00C93271" w:rsidRDefault="006946F8" w:rsidP="006946F8">
      <w:pPr>
        <w:pStyle w:val="Heading2"/>
        <w:rPr>
          <w:rFonts w:ascii="Times New Roman" w:hAnsi="Times New Roman" w:cs="Times New Roman"/>
          <w:b w:val="0"/>
          <w:sz w:val="24"/>
          <w:szCs w:val="24"/>
        </w:rPr>
      </w:pPr>
    </w:p>
    <w:p w:rsidR="006946F8" w:rsidRDefault="006946F8" w:rsidP="006946F8">
      <w:pPr>
        <w:pStyle w:val="Heading2"/>
        <w:rPr>
          <w:rFonts w:ascii="Times New Roman" w:hAnsi="Times New Roman" w:cs="Times New Roman"/>
          <w:sz w:val="24"/>
          <w:szCs w:val="24"/>
        </w:rPr>
      </w:pPr>
    </w:p>
    <w:p w:rsidR="006946F8" w:rsidRDefault="006946F8" w:rsidP="006946F8">
      <w:pPr>
        <w:pStyle w:val="Heading2"/>
        <w:rPr>
          <w:rFonts w:ascii="Times New Roman" w:hAnsi="Times New Roman" w:cs="Times New Roman"/>
          <w:sz w:val="24"/>
          <w:szCs w:val="24"/>
        </w:rPr>
      </w:pPr>
    </w:p>
    <w:p w:rsidR="006946F8" w:rsidRPr="00C93271"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UNIT-V:</w:t>
      </w:r>
    </w:p>
    <w:p w:rsidR="006946F8" w:rsidRDefault="006946F8" w:rsidP="006946F8">
      <w:pPr>
        <w:jc w:val="both"/>
        <w:rPr>
          <w:rFonts w:ascii="Times New Roman" w:hAnsi="Times New Roman" w:cs="Times New Roman"/>
          <w:color w:val="000000"/>
          <w:sz w:val="24"/>
          <w:szCs w:val="24"/>
          <w:shd w:val="clear" w:color="auto" w:fill="F7F3EF"/>
        </w:rPr>
      </w:pPr>
      <w:r w:rsidRPr="000A1D2F">
        <w:rPr>
          <w:rFonts w:ascii="Times New Roman" w:hAnsi="Times New Roman" w:cs="Times New Roman"/>
          <w:b/>
          <w:sz w:val="24"/>
          <w:szCs w:val="24"/>
        </w:rPr>
        <w:t>Case studies</w:t>
      </w:r>
      <w:r w:rsidRPr="00C93271">
        <w:rPr>
          <w:rFonts w:ascii="Times New Roman" w:hAnsi="Times New Roman" w:cs="Times New Roman"/>
          <w:sz w:val="24"/>
          <w:szCs w:val="24"/>
        </w:rPr>
        <w:t xml:space="preserve">: </w:t>
      </w:r>
      <w:r w:rsidRPr="00C93271">
        <w:rPr>
          <w:rFonts w:ascii="Times New Roman" w:hAnsi="Times New Roman" w:cs="Times New Roman"/>
          <w:color w:val="000000"/>
          <w:sz w:val="24"/>
          <w:szCs w:val="24"/>
          <w:shd w:val="clear" w:color="auto" w:fill="F7F3EF"/>
        </w:rPr>
        <w:t>Calculations of the energy balance of buildings without available energy calculation programs, primarily monthly calculations for residential buildings. Energy efficiency and conservation requirements for existing buildings – contradictions and opportunities. Energy efficiency and healthy buildings – contradictions and opportunities – Softwares</w:t>
      </w:r>
    </w:p>
    <w:p w:rsidR="006946F8" w:rsidRDefault="006946F8" w:rsidP="006946F8">
      <w:pPr>
        <w:rPr>
          <w:rFonts w:ascii="Times New Roman" w:hAnsi="Times New Roman" w:cs="Times New Roman"/>
          <w:sz w:val="24"/>
          <w:szCs w:val="24"/>
        </w:rPr>
      </w:pPr>
    </w:p>
    <w:p w:rsidR="006946F8" w:rsidRDefault="006946F8" w:rsidP="006946F8">
      <w:pPr>
        <w:pStyle w:val="Heading2"/>
        <w:ind w:left="0"/>
        <w:jc w:val="both"/>
        <w:rPr>
          <w:rFonts w:ascii="Times New Roman" w:hAnsi="Times New Roman" w:cs="Times New Roman"/>
          <w:sz w:val="24"/>
          <w:szCs w:val="24"/>
        </w:rPr>
      </w:pPr>
      <w:r w:rsidRPr="00C93271">
        <w:rPr>
          <w:rFonts w:ascii="Times New Roman" w:hAnsi="Times New Roman" w:cs="Times New Roman"/>
          <w:sz w:val="24"/>
          <w:szCs w:val="24"/>
        </w:rPr>
        <w:t>TEXTBOOKS:</w:t>
      </w:r>
    </w:p>
    <w:p w:rsidR="006946F8" w:rsidRPr="00C93271" w:rsidRDefault="006946F8" w:rsidP="006946F8">
      <w:pPr>
        <w:pStyle w:val="Heading2"/>
        <w:jc w:val="both"/>
        <w:rPr>
          <w:rFonts w:ascii="Times New Roman" w:hAnsi="Times New Roman" w:cs="Times New Roman"/>
          <w:sz w:val="24"/>
          <w:szCs w:val="24"/>
        </w:rPr>
      </w:pPr>
    </w:p>
    <w:p w:rsidR="006946F8" w:rsidRPr="00C93271" w:rsidRDefault="006946F8" w:rsidP="00F16DE1">
      <w:pPr>
        <w:numPr>
          <w:ilvl w:val="0"/>
          <w:numId w:val="21"/>
        </w:numPr>
        <w:tabs>
          <w:tab w:val="clear" w:pos="1440"/>
          <w:tab w:val="num" w:pos="851"/>
        </w:tabs>
        <w:ind w:left="851" w:hanging="284"/>
        <w:rPr>
          <w:rFonts w:ascii="Times New Roman" w:hAnsi="Times New Roman" w:cs="Times New Roman"/>
          <w:sz w:val="24"/>
          <w:szCs w:val="24"/>
        </w:rPr>
      </w:pPr>
      <w:r w:rsidRPr="00C93271">
        <w:rPr>
          <w:rFonts w:ascii="Times New Roman" w:hAnsi="Times New Roman" w:cs="Times New Roman"/>
          <w:sz w:val="24"/>
          <w:szCs w:val="24"/>
        </w:rPr>
        <w:t xml:space="preserve">SodhaM.,Bansal N.K., Bansal,P.K Kumar, A. and Malik, M.A.S.,”SolarPassive Buildings”, Pergamon Press, 1986. </w:t>
      </w:r>
    </w:p>
    <w:p w:rsidR="006946F8" w:rsidRPr="00C93271" w:rsidRDefault="006946F8" w:rsidP="00F16DE1">
      <w:pPr>
        <w:numPr>
          <w:ilvl w:val="0"/>
          <w:numId w:val="21"/>
        </w:numPr>
        <w:tabs>
          <w:tab w:val="clear" w:pos="1440"/>
          <w:tab w:val="num" w:pos="851"/>
        </w:tabs>
        <w:ind w:left="851" w:hanging="284"/>
        <w:rPr>
          <w:rFonts w:ascii="Times New Roman" w:hAnsi="Times New Roman" w:cs="Times New Roman"/>
          <w:sz w:val="24"/>
          <w:szCs w:val="24"/>
        </w:rPr>
      </w:pPr>
      <w:r w:rsidRPr="00C93271">
        <w:rPr>
          <w:rFonts w:ascii="Times New Roman" w:hAnsi="Times New Roman" w:cs="Times New Roman"/>
          <w:sz w:val="24"/>
          <w:szCs w:val="24"/>
        </w:rPr>
        <w:t>Koenigsberger, O.H., Ingersoll, T.G., Mayhew Alan and Szokolay, S. V., “Manual of Tropical Housing and Building part 1: Climatic Design”, OLBN 0 002120011,OrientLongman Limited, 1973.</w:t>
      </w:r>
    </w:p>
    <w:p w:rsidR="006946F8" w:rsidRPr="00C93271" w:rsidRDefault="006946F8" w:rsidP="00F16DE1">
      <w:pPr>
        <w:numPr>
          <w:ilvl w:val="0"/>
          <w:numId w:val="21"/>
        </w:numPr>
        <w:tabs>
          <w:tab w:val="clear" w:pos="1440"/>
          <w:tab w:val="num" w:pos="851"/>
          <w:tab w:val="num" w:pos="900"/>
        </w:tabs>
        <w:spacing w:after="0" w:line="240" w:lineRule="auto"/>
        <w:ind w:left="900" w:hanging="333"/>
        <w:jc w:val="both"/>
        <w:rPr>
          <w:rFonts w:ascii="Times New Roman" w:hAnsi="Times New Roman" w:cs="Times New Roman"/>
          <w:sz w:val="24"/>
          <w:szCs w:val="24"/>
        </w:rPr>
      </w:pPr>
      <w:r w:rsidRPr="00C93271">
        <w:rPr>
          <w:rFonts w:ascii="Times New Roman" w:hAnsi="Times New Roman" w:cs="Times New Roman"/>
          <w:sz w:val="24"/>
          <w:szCs w:val="24"/>
        </w:rPr>
        <w:t>Energy Efficiency In Thermal Utilities (Book 2)</w:t>
      </w:r>
    </w:p>
    <w:p w:rsidR="006946F8" w:rsidRPr="00C93271" w:rsidRDefault="006946F8" w:rsidP="00F16DE1">
      <w:pPr>
        <w:numPr>
          <w:ilvl w:val="0"/>
          <w:numId w:val="21"/>
        </w:numPr>
        <w:tabs>
          <w:tab w:val="clear" w:pos="1440"/>
          <w:tab w:val="num" w:pos="851"/>
          <w:tab w:val="num" w:pos="900"/>
        </w:tabs>
        <w:spacing w:after="0" w:line="240" w:lineRule="auto"/>
        <w:ind w:left="900" w:hanging="333"/>
        <w:jc w:val="both"/>
        <w:rPr>
          <w:rFonts w:ascii="Times New Roman" w:hAnsi="Times New Roman" w:cs="Times New Roman"/>
          <w:sz w:val="24"/>
          <w:szCs w:val="24"/>
        </w:rPr>
      </w:pPr>
      <w:r w:rsidRPr="00C93271">
        <w:rPr>
          <w:rFonts w:ascii="Times New Roman" w:hAnsi="Times New Roman" w:cs="Times New Roman"/>
          <w:sz w:val="24"/>
          <w:szCs w:val="24"/>
        </w:rPr>
        <w:t>Energy Performance Assessment For Equipment And Utility Systems (Book 4)</w:t>
      </w:r>
    </w:p>
    <w:p w:rsidR="006946F8" w:rsidRPr="00C93271" w:rsidRDefault="006946F8" w:rsidP="006946F8">
      <w:pPr>
        <w:tabs>
          <w:tab w:val="left" w:pos="7353"/>
        </w:tabs>
        <w:ind w:left="900"/>
        <w:jc w:val="both"/>
        <w:rPr>
          <w:rFonts w:ascii="Times New Roman" w:hAnsi="Times New Roman" w:cs="Times New Roman"/>
          <w:sz w:val="24"/>
          <w:szCs w:val="24"/>
        </w:rPr>
      </w:pPr>
      <w:r w:rsidRPr="00C93271">
        <w:rPr>
          <w:rFonts w:ascii="Times New Roman" w:hAnsi="Times New Roman" w:cs="Times New Roman"/>
          <w:sz w:val="24"/>
          <w:szCs w:val="24"/>
        </w:rPr>
        <w:tab/>
      </w:r>
    </w:p>
    <w:p w:rsidR="006946F8" w:rsidRPr="00C93271" w:rsidRDefault="006946F8" w:rsidP="006946F8">
      <w:pPr>
        <w:pStyle w:val="Heading2"/>
        <w:jc w:val="both"/>
        <w:rPr>
          <w:rFonts w:ascii="Times New Roman" w:hAnsi="Times New Roman" w:cs="Times New Roman"/>
          <w:sz w:val="24"/>
          <w:szCs w:val="24"/>
        </w:rPr>
      </w:pPr>
      <w:r w:rsidRPr="00C93271">
        <w:rPr>
          <w:rFonts w:ascii="Times New Roman" w:hAnsi="Times New Roman" w:cs="Times New Roman"/>
          <w:sz w:val="24"/>
          <w:szCs w:val="24"/>
        </w:rPr>
        <w:t>REFERENCEBOOKS:</w:t>
      </w:r>
    </w:p>
    <w:p w:rsidR="006946F8" w:rsidRPr="00C93271" w:rsidRDefault="006946F8" w:rsidP="006946F8">
      <w:pPr>
        <w:pStyle w:val="Heading2"/>
        <w:jc w:val="both"/>
        <w:rPr>
          <w:rFonts w:ascii="Times New Roman" w:hAnsi="Times New Roman" w:cs="Times New Roman"/>
          <w:sz w:val="24"/>
          <w:szCs w:val="24"/>
        </w:rPr>
      </w:pPr>
    </w:p>
    <w:p w:rsidR="006946F8" w:rsidRPr="00C93271" w:rsidRDefault="006946F8" w:rsidP="00F16DE1">
      <w:pPr>
        <w:numPr>
          <w:ilvl w:val="3"/>
          <w:numId w:val="21"/>
        </w:numPr>
        <w:tabs>
          <w:tab w:val="num" w:pos="851"/>
        </w:tabs>
        <w:autoSpaceDE w:val="0"/>
        <w:autoSpaceDN w:val="0"/>
        <w:adjustRightInd w:val="0"/>
        <w:spacing w:after="0" w:line="240" w:lineRule="auto"/>
        <w:ind w:left="851" w:hanging="284"/>
        <w:jc w:val="both"/>
        <w:rPr>
          <w:rFonts w:ascii="Times New Roman" w:hAnsi="Times New Roman" w:cs="Times New Roman"/>
          <w:bCs/>
          <w:i/>
          <w:color w:val="010202"/>
          <w:sz w:val="24"/>
          <w:szCs w:val="24"/>
        </w:rPr>
      </w:pPr>
      <w:r w:rsidRPr="00C93271">
        <w:rPr>
          <w:rFonts w:ascii="Times New Roman" w:hAnsi="Times New Roman" w:cs="Times New Roman"/>
          <w:color w:val="333333"/>
          <w:sz w:val="24"/>
          <w:szCs w:val="24"/>
        </w:rPr>
        <w:t>Levenspiel,</w:t>
      </w:r>
      <w:r w:rsidRPr="00C93271">
        <w:rPr>
          <w:rFonts w:ascii="Times New Roman" w:hAnsi="Times New Roman" w:cs="Times New Roman"/>
          <w:i/>
          <w:color w:val="333333"/>
          <w:sz w:val="24"/>
          <w:szCs w:val="24"/>
        </w:rPr>
        <w:t xml:space="preserve"> Octave. </w:t>
      </w:r>
      <w:r w:rsidRPr="00C93271">
        <w:rPr>
          <w:rStyle w:val="Emphasis"/>
          <w:rFonts w:ascii="Times New Roman" w:hAnsi="Times New Roman" w:cs="Times New Roman"/>
          <w:color w:val="333333"/>
          <w:sz w:val="24"/>
          <w:szCs w:val="24"/>
          <w:bdr w:val="none" w:sz="0" w:space="0" w:color="auto" w:frame="1"/>
        </w:rPr>
        <w:t>Understanding Engineering Thermo</w:t>
      </w:r>
      <w:r w:rsidRPr="00C93271">
        <w:rPr>
          <w:rFonts w:ascii="Times New Roman" w:hAnsi="Times New Roman" w:cs="Times New Roman"/>
          <w:i/>
          <w:color w:val="333333"/>
          <w:sz w:val="24"/>
          <w:szCs w:val="24"/>
        </w:rPr>
        <w:t xml:space="preserve">. </w:t>
      </w:r>
      <w:r w:rsidRPr="00C93271">
        <w:rPr>
          <w:rFonts w:ascii="Times New Roman" w:hAnsi="Times New Roman" w:cs="Times New Roman"/>
          <w:color w:val="333333"/>
          <w:sz w:val="24"/>
          <w:szCs w:val="24"/>
        </w:rPr>
        <w:t>Upper Saddle River, NJ: Prentice Hall, 1996. ISBN: 978013531203</w:t>
      </w:r>
      <w:r w:rsidRPr="00C93271">
        <w:rPr>
          <w:rFonts w:ascii="Times New Roman" w:hAnsi="Times New Roman" w:cs="Times New Roman"/>
          <w:i/>
          <w:color w:val="333333"/>
          <w:sz w:val="24"/>
          <w:szCs w:val="24"/>
        </w:rPr>
        <w:t>2.</w:t>
      </w:r>
    </w:p>
    <w:p w:rsidR="006946F8" w:rsidRDefault="006946F8" w:rsidP="006946F8">
      <w:pPr>
        <w:rPr>
          <w:rFonts w:ascii="Times New Roman" w:hAnsi="Times New Roman" w:cs="Times New Roman"/>
          <w:sz w:val="24"/>
          <w:szCs w:val="24"/>
        </w:rPr>
      </w:pPr>
    </w:p>
    <w:p w:rsidR="006946F8" w:rsidRDefault="006946F8" w:rsidP="006946F8">
      <w:pPr>
        <w:rPr>
          <w:rFonts w:ascii="Times New Roman" w:hAnsi="Times New Roman" w:cs="Times New Roman"/>
          <w:sz w:val="24"/>
          <w:szCs w:val="24"/>
        </w:rPr>
      </w:pPr>
    </w:p>
    <w:p w:rsidR="006946F8" w:rsidRPr="008E64EE" w:rsidRDefault="006946F8" w:rsidP="006946F8">
      <w:pPr>
        <w:rPr>
          <w:rFonts w:ascii="Times New Roman" w:hAnsi="Times New Roman" w:cs="Times New Roman"/>
          <w:sz w:val="24"/>
          <w:szCs w:val="24"/>
        </w:rPr>
        <w:sectPr w:rsidR="006946F8" w:rsidRPr="008E64EE">
          <w:pgSz w:w="11900" w:h="16840"/>
          <w:pgMar w:top="1340" w:right="920" w:bottom="280" w:left="1340" w:header="712" w:footer="0" w:gutter="0"/>
          <w:cols w:space="720"/>
        </w:sectPr>
      </w:pPr>
    </w:p>
    <w:p w:rsidR="006946F8" w:rsidRPr="00C93271" w:rsidRDefault="006946F8" w:rsidP="006946F8">
      <w:pPr>
        <w:pStyle w:val="Heading2"/>
        <w:spacing w:before="85"/>
        <w:ind w:left="1492" w:right="1552"/>
        <w:jc w:val="center"/>
        <w:rPr>
          <w:rFonts w:ascii="Times New Roman" w:hAnsi="Times New Roman" w:cs="Times New Roman"/>
          <w:sz w:val="24"/>
          <w:szCs w:val="24"/>
        </w:rPr>
      </w:pPr>
      <w:r w:rsidRPr="00C93271">
        <w:rPr>
          <w:rFonts w:ascii="Times New Roman" w:hAnsi="Times New Roman" w:cs="Times New Roman"/>
          <w:sz w:val="24"/>
          <w:szCs w:val="24"/>
        </w:rPr>
        <w:t>JAWAHARLALNEHRUTECHNOLOGICALUNIVERSITYHYDERABAD</w:t>
      </w:r>
    </w:p>
    <w:p w:rsidR="006946F8" w:rsidRPr="00C93271" w:rsidRDefault="006946F8" w:rsidP="006946F8">
      <w:pPr>
        <w:spacing w:before="34"/>
        <w:ind w:left="1495" w:right="1547"/>
        <w:jc w:val="center"/>
        <w:rPr>
          <w:rFonts w:ascii="Times New Roman" w:hAnsi="Times New Roman" w:cs="Times New Roman"/>
          <w:b/>
          <w:sz w:val="24"/>
          <w:szCs w:val="24"/>
        </w:rPr>
      </w:pPr>
      <w:r>
        <w:rPr>
          <w:rFonts w:ascii="Times New Roman" w:hAnsi="Times New Roman" w:cs="Times New Roman"/>
          <w:b/>
          <w:sz w:val="24"/>
          <w:szCs w:val="24"/>
        </w:rPr>
        <w:t xml:space="preserve">MTech </w:t>
      </w:r>
      <w:r w:rsidRPr="00C93271">
        <w:rPr>
          <w:rFonts w:ascii="Times New Roman" w:hAnsi="Times New Roman" w:cs="Times New Roman"/>
          <w:b/>
          <w:sz w:val="24"/>
          <w:szCs w:val="24"/>
        </w:rPr>
        <w:t>I</w:t>
      </w:r>
      <w:r>
        <w:rPr>
          <w:rFonts w:ascii="Times New Roman" w:hAnsi="Times New Roman" w:cs="Times New Roman"/>
          <w:b/>
          <w:sz w:val="24"/>
          <w:szCs w:val="24"/>
        </w:rPr>
        <w:t xml:space="preserve"> </w:t>
      </w:r>
      <w:r w:rsidRPr="00C93271">
        <w:rPr>
          <w:rFonts w:ascii="Times New Roman" w:hAnsi="Times New Roman" w:cs="Times New Roman"/>
          <w:b/>
          <w:sz w:val="24"/>
          <w:szCs w:val="24"/>
        </w:rPr>
        <w:t>Year,</w:t>
      </w:r>
      <w:r>
        <w:rPr>
          <w:rFonts w:ascii="Times New Roman" w:hAnsi="Times New Roman" w:cs="Times New Roman"/>
          <w:b/>
          <w:sz w:val="24"/>
          <w:szCs w:val="24"/>
        </w:rPr>
        <w:t xml:space="preserve"> 1 </w:t>
      </w:r>
      <w:r w:rsidRPr="00C93271">
        <w:rPr>
          <w:rFonts w:ascii="Times New Roman" w:hAnsi="Times New Roman" w:cs="Times New Roman"/>
          <w:b/>
          <w:sz w:val="24"/>
          <w:szCs w:val="24"/>
        </w:rPr>
        <w:t>Sem</w:t>
      </w:r>
    </w:p>
    <w:p w:rsidR="006946F8" w:rsidRDefault="006946F8" w:rsidP="006946F8">
      <w:pPr>
        <w:pStyle w:val="Heading2"/>
        <w:spacing w:before="34" w:after="34"/>
        <w:ind w:left="774" w:right="828"/>
        <w:jc w:val="center"/>
        <w:rPr>
          <w:rFonts w:ascii="Times New Roman" w:hAnsi="Times New Roman" w:cs="Times New Roman"/>
          <w:b w:val="0"/>
          <w:sz w:val="24"/>
          <w:szCs w:val="24"/>
        </w:rPr>
      </w:pPr>
      <w:r w:rsidRPr="00C93271">
        <w:rPr>
          <w:rFonts w:ascii="Times New Roman" w:hAnsi="Times New Roman" w:cs="Times New Roman"/>
          <w:b w:val="0"/>
          <w:sz w:val="24"/>
          <w:szCs w:val="24"/>
        </w:rPr>
        <w:t>WASTE MANAGEMENT AND RECYCLING</w:t>
      </w:r>
      <w:r>
        <w:rPr>
          <w:rFonts w:ascii="Times New Roman" w:hAnsi="Times New Roman" w:cs="Times New Roman"/>
          <w:b w:val="0"/>
          <w:sz w:val="24"/>
          <w:szCs w:val="24"/>
        </w:rPr>
        <w:t xml:space="preserve"> </w:t>
      </w:r>
    </w:p>
    <w:p w:rsidR="006946F8" w:rsidRPr="00C93271" w:rsidRDefault="006946F8" w:rsidP="006946F8">
      <w:pPr>
        <w:pStyle w:val="Heading2"/>
        <w:spacing w:before="34" w:after="34"/>
        <w:ind w:left="774" w:right="828"/>
        <w:jc w:val="center"/>
        <w:rPr>
          <w:rFonts w:ascii="Times New Roman" w:hAnsi="Times New Roman" w:cs="Times New Roman"/>
          <w:sz w:val="24"/>
          <w:szCs w:val="24"/>
        </w:rPr>
      </w:pPr>
      <w:r w:rsidRPr="00C93271">
        <w:rPr>
          <w:rFonts w:ascii="Times New Roman" w:hAnsi="Times New Roman" w:cs="Times New Roman"/>
          <w:sz w:val="24"/>
          <w:szCs w:val="24"/>
        </w:rPr>
        <w:t>(Professional</w:t>
      </w:r>
      <w:r>
        <w:rPr>
          <w:rFonts w:ascii="Times New Roman" w:hAnsi="Times New Roman" w:cs="Times New Roman"/>
          <w:sz w:val="24"/>
          <w:szCs w:val="24"/>
        </w:rPr>
        <w:t xml:space="preserve"> </w:t>
      </w:r>
      <w:r w:rsidRPr="00C93271">
        <w:rPr>
          <w:rFonts w:ascii="Times New Roman" w:hAnsi="Times New Roman" w:cs="Times New Roman"/>
          <w:sz w:val="24"/>
          <w:szCs w:val="24"/>
        </w:rPr>
        <w:t>Elective–I)</w:t>
      </w:r>
    </w:p>
    <w:tbl>
      <w:tblPr>
        <w:tblW w:w="0" w:type="auto"/>
        <w:tblInd w:w="7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79"/>
        <w:gridCol w:w="369"/>
        <w:gridCol w:w="436"/>
      </w:tblGrid>
      <w:tr w:rsidR="006946F8" w:rsidRPr="00C93271" w:rsidTr="00126B92">
        <w:trPr>
          <w:trHeight w:val="263"/>
        </w:trPr>
        <w:tc>
          <w:tcPr>
            <w:tcW w:w="427" w:type="dxa"/>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L</w:t>
            </w:r>
          </w:p>
        </w:tc>
        <w:tc>
          <w:tcPr>
            <w:tcW w:w="379" w:type="dxa"/>
          </w:tcPr>
          <w:p w:rsidR="006946F8" w:rsidRPr="00C93271" w:rsidRDefault="006946F8" w:rsidP="00126B92">
            <w:pPr>
              <w:pStyle w:val="TableParagraph"/>
              <w:rPr>
                <w:rFonts w:ascii="Times New Roman" w:hAnsi="Times New Roman" w:cs="Times New Roman"/>
                <w:b/>
                <w:sz w:val="24"/>
                <w:szCs w:val="24"/>
              </w:rPr>
            </w:pPr>
            <w:r w:rsidRPr="00C93271">
              <w:rPr>
                <w:rFonts w:ascii="Times New Roman" w:hAnsi="Times New Roman" w:cs="Times New Roman"/>
                <w:b/>
                <w:sz w:val="24"/>
                <w:szCs w:val="24"/>
              </w:rPr>
              <w:t>T</w:t>
            </w:r>
          </w:p>
        </w:tc>
        <w:tc>
          <w:tcPr>
            <w:tcW w:w="369" w:type="dxa"/>
          </w:tcPr>
          <w:p w:rsidR="006946F8" w:rsidRPr="00C93271" w:rsidRDefault="006946F8" w:rsidP="00126B92">
            <w:pPr>
              <w:pStyle w:val="TableParagraph"/>
              <w:ind w:left="6"/>
              <w:rPr>
                <w:rFonts w:ascii="Times New Roman" w:hAnsi="Times New Roman" w:cs="Times New Roman"/>
                <w:b/>
                <w:sz w:val="24"/>
                <w:szCs w:val="24"/>
              </w:rPr>
            </w:pPr>
            <w:r w:rsidRPr="00C93271">
              <w:rPr>
                <w:rFonts w:ascii="Times New Roman" w:hAnsi="Times New Roman" w:cs="Times New Roman"/>
                <w:b/>
                <w:sz w:val="24"/>
                <w:szCs w:val="24"/>
              </w:rPr>
              <w:t>P</w:t>
            </w:r>
          </w:p>
        </w:tc>
        <w:tc>
          <w:tcPr>
            <w:tcW w:w="436" w:type="dxa"/>
          </w:tcPr>
          <w:p w:rsidR="006946F8" w:rsidRPr="00C93271" w:rsidRDefault="006946F8" w:rsidP="00126B92">
            <w:pPr>
              <w:pStyle w:val="TableParagraph"/>
              <w:ind w:left="9"/>
              <w:rPr>
                <w:rFonts w:ascii="Times New Roman" w:hAnsi="Times New Roman" w:cs="Times New Roman"/>
                <w:b/>
                <w:sz w:val="24"/>
                <w:szCs w:val="24"/>
              </w:rPr>
            </w:pPr>
            <w:r w:rsidRPr="00C93271">
              <w:rPr>
                <w:rFonts w:ascii="Times New Roman" w:hAnsi="Times New Roman" w:cs="Times New Roman"/>
                <w:b/>
                <w:sz w:val="24"/>
                <w:szCs w:val="24"/>
              </w:rPr>
              <w:t>C</w:t>
            </w:r>
          </w:p>
        </w:tc>
      </w:tr>
      <w:tr w:rsidR="006946F8" w:rsidRPr="00C93271" w:rsidTr="00126B92">
        <w:trPr>
          <w:trHeight w:val="268"/>
        </w:trPr>
        <w:tc>
          <w:tcPr>
            <w:tcW w:w="427"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3</w:t>
            </w:r>
          </w:p>
        </w:tc>
        <w:tc>
          <w:tcPr>
            <w:tcW w:w="379" w:type="dxa"/>
          </w:tcPr>
          <w:p w:rsidR="006946F8" w:rsidRPr="00C93271" w:rsidRDefault="006946F8" w:rsidP="00126B92">
            <w:pPr>
              <w:pStyle w:val="TableParagraph"/>
              <w:spacing w:before="4" w:line="240" w:lineRule="auto"/>
              <w:ind w:left="2"/>
              <w:rPr>
                <w:rFonts w:ascii="Times New Roman" w:hAnsi="Times New Roman" w:cs="Times New Roman"/>
                <w:b/>
                <w:sz w:val="24"/>
                <w:szCs w:val="24"/>
              </w:rPr>
            </w:pPr>
            <w:r w:rsidRPr="00C93271">
              <w:rPr>
                <w:rFonts w:ascii="Times New Roman" w:hAnsi="Times New Roman" w:cs="Times New Roman"/>
                <w:b/>
                <w:sz w:val="24"/>
                <w:szCs w:val="24"/>
              </w:rPr>
              <w:t>0</w:t>
            </w:r>
          </w:p>
        </w:tc>
        <w:tc>
          <w:tcPr>
            <w:tcW w:w="369" w:type="dxa"/>
          </w:tcPr>
          <w:p w:rsidR="006946F8" w:rsidRPr="00C93271" w:rsidRDefault="006946F8" w:rsidP="00126B92">
            <w:pPr>
              <w:pStyle w:val="TableParagraph"/>
              <w:spacing w:before="4" w:line="240" w:lineRule="auto"/>
              <w:rPr>
                <w:rFonts w:ascii="Times New Roman" w:hAnsi="Times New Roman" w:cs="Times New Roman"/>
                <w:b/>
                <w:sz w:val="24"/>
                <w:szCs w:val="24"/>
              </w:rPr>
            </w:pPr>
            <w:r w:rsidRPr="00C93271">
              <w:rPr>
                <w:rFonts w:ascii="Times New Roman" w:hAnsi="Times New Roman" w:cs="Times New Roman"/>
                <w:b/>
                <w:sz w:val="24"/>
                <w:szCs w:val="24"/>
              </w:rPr>
              <w:t>0</w:t>
            </w:r>
          </w:p>
        </w:tc>
        <w:tc>
          <w:tcPr>
            <w:tcW w:w="436" w:type="dxa"/>
          </w:tcPr>
          <w:p w:rsidR="006946F8" w:rsidRPr="00C93271" w:rsidRDefault="006946F8" w:rsidP="00126B92">
            <w:pPr>
              <w:pStyle w:val="TableParagraph"/>
              <w:spacing w:before="4" w:line="240" w:lineRule="auto"/>
              <w:ind w:left="4"/>
              <w:rPr>
                <w:rFonts w:ascii="Times New Roman" w:hAnsi="Times New Roman" w:cs="Times New Roman"/>
                <w:b/>
                <w:sz w:val="24"/>
                <w:szCs w:val="24"/>
              </w:rPr>
            </w:pPr>
            <w:r w:rsidRPr="00C93271">
              <w:rPr>
                <w:rFonts w:ascii="Times New Roman" w:hAnsi="Times New Roman" w:cs="Times New Roman"/>
                <w:b/>
                <w:sz w:val="24"/>
                <w:szCs w:val="24"/>
              </w:rPr>
              <w:t>3</w:t>
            </w:r>
          </w:p>
        </w:tc>
      </w:tr>
    </w:tbl>
    <w:p w:rsidR="006946F8" w:rsidRDefault="006946F8" w:rsidP="006946F8">
      <w:pPr>
        <w:spacing w:before="33"/>
        <w:jc w:val="both"/>
        <w:rPr>
          <w:rFonts w:ascii="Times New Roman" w:hAnsi="Times New Roman" w:cs="Times New Roman"/>
          <w:sz w:val="24"/>
          <w:szCs w:val="24"/>
        </w:rPr>
      </w:pPr>
      <w:r w:rsidRPr="008E64EE">
        <w:rPr>
          <w:rFonts w:ascii="Times New Roman" w:hAnsi="Times New Roman" w:cs="Times New Roman"/>
          <w:b/>
          <w:sz w:val="24"/>
          <w:szCs w:val="24"/>
        </w:rPr>
        <w:t xml:space="preserve">Course Objectives: </w:t>
      </w:r>
      <w:r w:rsidRPr="008E64EE">
        <w:rPr>
          <w:rFonts w:ascii="Times New Roman" w:hAnsi="Times New Roman" w:cs="Times New Roman"/>
          <w:sz w:val="24"/>
          <w:szCs w:val="24"/>
        </w:rPr>
        <w:t>The course is intended to</w:t>
      </w:r>
      <w:r>
        <w:rPr>
          <w:rFonts w:ascii="Times New Roman" w:hAnsi="Times New Roman" w:cs="Times New Roman"/>
          <w:sz w:val="24"/>
          <w:szCs w:val="24"/>
        </w:rPr>
        <w:t>:</w:t>
      </w:r>
    </w:p>
    <w:p w:rsidR="006946F8" w:rsidRPr="00C93271" w:rsidRDefault="006946F8" w:rsidP="006946F8">
      <w:pPr>
        <w:ind w:left="100"/>
        <w:rPr>
          <w:rFonts w:ascii="Times New Roman" w:hAnsi="Times New Roman" w:cs="Times New Roman"/>
          <w:b/>
          <w:sz w:val="24"/>
          <w:szCs w:val="24"/>
        </w:rPr>
      </w:pPr>
    </w:p>
    <w:p w:rsidR="006946F8" w:rsidRPr="00C93271" w:rsidRDefault="006946F8" w:rsidP="00F16DE1">
      <w:pPr>
        <w:pStyle w:val="NormalWeb"/>
        <w:numPr>
          <w:ilvl w:val="0"/>
          <w:numId w:val="34"/>
        </w:numPr>
        <w:spacing w:before="0" w:beforeAutospacing="0" w:after="0" w:afterAutospacing="0"/>
        <w:rPr>
          <w:rFonts w:ascii="Times New Roman" w:hAnsi="Times New Roman"/>
        </w:rPr>
      </w:pPr>
      <w:r w:rsidRPr="00C93271">
        <w:rPr>
          <w:rFonts w:ascii="Times New Roman" w:hAnsi="Times New Roman"/>
        </w:rPr>
        <w:t>To make the students realize the importance of waste treatment</w:t>
      </w:r>
    </w:p>
    <w:p w:rsidR="006946F8" w:rsidRDefault="006946F8" w:rsidP="00F16DE1">
      <w:pPr>
        <w:pStyle w:val="NormalWeb"/>
        <w:numPr>
          <w:ilvl w:val="0"/>
          <w:numId w:val="34"/>
        </w:numPr>
        <w:spacing w:before="0" w:beforeAutospacing="0" w:after="0" w:afterAutospacing="0"/>
        <w:rPr>
          <w:rFonts w:ascii="Times New Roman" w:hAnsi="Times New Roman"/>
        </w:rPr>
      </w:pPr>
      <w:r w:rsidRPr="00C93271">
        <w:rPr>
          <w:rFonts w:ascii="Times New Roman" w:hAnsi="Times New Roman"/>
        </w:rPr>
        <w:t>To characterize disposal and energy recovery methods from industrial and other wastes.</w:t>
      </w:r>
    </w:p>
    <w:p w:rsidR="006946F8" w:rsidRPr="003273BF" w:rsidRDefault="006946F8" w:rsidP="00F16DE1">
      <w:pPr>
        <w:pStyle w:val="NormalWeb"/>
        <w:numPr>
          <w:ilvl w:val="0"/>
          <w:numId w:val="34"/>
        </w:numPr>
        <w:spacing w:before="0" w:beforeAutospacing="0" w:after="0" w:afterAutospacing="0"/>
        <w:rPr>
          <w:rFonts w:ascii="Times New Roman" w:hAnsi="Times New Roman"/>
        </w:rPr>
      </w:pPr>
      <w:r w:rsidRPr="003273BF">
        <w:rPr>
          <w:rFonts w:ascii="Times New Roman" w:hAnsi="Times New Roman"/>
        </w:rPr>
        <w:t>To know the equipment and materials used in the treatment of industrial waste</w:t>
      </w:r>
    </w:p>
    <w:p w:rsidR="006946F8" w:rsidRPr="00C93271" w:rsidRDefault="006946F8" w:rsidP="00F16DE1">
      <w:pPr>
        <w:pStyle w:val="NormalWeb"/>
        <w:numPr>
          <w:ilvl w:val="0"/>
          <w:numId w:val="34"/>
        </w:numPr>
        <w:spacing w:before="0" w:beforeAutospacing="0" w:after="0" w:afterAutospacing="0"/>
        <w:rPr>
          <w:rFonts w:ascii="Times New Roman" w:hAnsi="Times New Roman"/>
        </w:rPr>
      </w:pPr>
      <w:r w:rsidRPr="00C93271">
        <w:rPr>
          <w:rFonts w:ascii="Times New Roman" w:hAnsi="Times New Roman"/>
        </w:rPr>
        <w:t>Methods to treat industrial waste for pollution control.</w:t>
      </w:r>
    </w:p>
    <w:p w:rsidR="006946F8" w:rsidRPr="00C93271" w:rsidRDefault="006946F8" w:rsidP="006946F8">
      <w:pPr>
        <w:ind w:left="100"/>
        <w:rPr>
          <w:rFonts w:ascii="Times New Roman" w:hAnsi="Times New Roman" w:cs="Times New Roman"/>
          <w:b/>
          <w:sz w:val="24"/>
          <w:szCs w:val="24"/>
        </w:rPr>
      </w:pPr>
    </w:p>
    <w:p w:rsidR="006946F8" w:rsidRDefault="006946F8" w:rsidP="006946F8">
      <w:pPr>
        <w:spacing w:before="1"/>
        <w:rPr>
          <w:rFonts w:ascii="Times New Roman" w:hAnsi="Times New Roman" w:cs="Times New Roman"/>
          <w:sz w:val="24"/>
          <w:szCs w:val="24"/>
        </w:rPr>
      </w:pPr>
      <w:r w:rsidRPr="008E64EE">
        <w:rPr>
          <w:rFonts w:ascii="Times New Roman" w:hAnsi="Times New Roman" w:cs="Times New Roman"/>
          <w:b/>
          <w:sz w:val="24"/>
          <w:szCs w:val="24"/>
        </w:rPr>
        <w:t xml:space="preserve">Course Outcomes: </w:t>
      </w:r>
      <w:r w:rsidRPr="008E64EE">
        <w:rPr>
          <w:rFonts w:ascii="Times New Roman" w:hAnsi="Times New Roman" w:cs="Times New Roman"/>
          <w:sz w:val="24"/>
          <w:szCs w:val="24"/>
        </w:rPr>
        <w:t>At the end of the course, the student will be able to:</w:t>
      </w:r>
    </w:p>
    <w:p w:rsidR="006946F8" w:rsidRPr="000A1D2F" w:rsidRDefault="006946F8" w:rsidP="006946F8">
      <w:pPr>
        <w:spacing w:before="1"/>
        <w:rPr>
          <w:rFonts w:ascii="Times New Roman" w:hAnsi="Times New Roman" w:cs="Times New Roman"/>
          <w:sz w:val="24"/>
          <w:szCs w:val="24"/>
        </w:rPr>
      </w:pPr>
    </w:p>
    <w:p w:rsidR="006946F8" w:rsidRPr="003273BF" w:rsidRDefault="006946F8" w:rsidP="00F16DE1">
      <w:pPr>
        <w:pStyle w:val="ListParagraph"/>
        <w:numPr>
          <w:ilvl w:val="0"/>
          <w:numId w:val="41"/>
        </w:numPr>
        <w:tabs>
          <w:tab w:val="left" w:pos="912"/>
        </w:tabs>
        <w:spacing w:before="33" w:line="276" w:lineRule="auto"/>
        <w:ind w:right="153"/>
        <w:rPr>
          <w:rFonts w:ascii="Times New Roman" w:hAnsi="Times New Roman" w:cs="Times New Roman"/>
          <w:sz w:val="24"/>
          <w:szCs w:val="24"/>
        </w:rPr>
      </w:pPr>
      <w:r w:rsidRPr="003273BF">
        <w:rPr>
          <w:rFonts w:ascii="Times New Roman" w:hAnsi="Times New Roman" w:cs="Times New Roman"/>
          <w:sz w:val="24"/>
          <w:szCs w:val="24"/>
        </w:rPr>
        <w:t>Categorize the waste from various industries &amp; recycle for energy extraction.</w:t>
      </w:r>
    </w:p>
    <w:p w:rsidR="006946F8" w:rsidRPr="00C93271" w:rsidRDefault="006946F8" w:rsidP="006946F8">
      <w:pPr>
        <w:pStyle w:val="BodyText"/>
        <w:spacing w:before="4"/>
        <w:rPr>
          <w:rFonts w:ascii="Times New Roman" w:hAnsi="Times New Roman" w:cs="Times New Roman"/>
          <w:sz w:val="24"/>
          <w:szCs w:val="24"/>
        </w:rPr>
      </w:pPr>
    </w:p>
    <w:p w:rsidR="006946F8" w:rsidRPr="00C93271" w:rsidRDefault="006946F8" w:rsidP="006946F8">
      <w:pPr>
        <w:pStyle w:val="Heading2"/>
        <w:ind w:left="191"/>
        <w:rPr>
          <w:rFonts w:ascii="Times New Roman" w:hAnsi="Times New Roman" w:cs="Times New Roman"/>
          <w:sz w:val="24"/>
          <w:szCs w:val="24"/>
        </w:rPr>
      </w:pPr>
      <w:r w:rsidRPr="00C93271">
        <w:rPr>
          <w:rFonts w:ascii="Times New Roman" w:hAnsi="Times New Roman" w:cs="Times New Roman"/>
          <w:sz w:val="24"/>
          <w:szCs w:val="24"/>
        </w:rPr>
        <w:t>UNIT-I:</w:t>
      </w:r>
    </w:p>
    <w:p w:rsidR="006946F8" w:rsidRPr="00C93271" w:rsidRDefault="006946F8" w:rsidP="006946F8">
      <w:pPr>
        <w:pStyle w:val="BodyText"/>
        <w:spacing w:before="9"/>
        <w:ind w:left="191"/>
        <w:jc w:val="both"/>
        <w:rPr>
          <w:rFonts w:ascii="Times New Roman" w:hAnsi="Times New Roman" w:cs="Times New Roman"/>
          <w:sz w:val="24"/>
          <w:szCs w:val="24"/>
        </w:rPr>
      </w:pPr>
      <w:r w:rsidRPr="00C93271">
        <w:rPr>
          <w:rFonts w:ascii="Times New Roman" w:hAnsi="Times New Roman" w:cs="Times New Roman"/>
          <w:b/>
          <w:sz w:val="24"/>
          <w:szCs w:val="24"/>
        </w:rPr>
        <w:t xml:space="preserve">Integrated Solid Waste Management:  </w:t>
      </w:r>
      <w:r w:rsidRPr="00C93271">
        <w:rPr>
          <w:rFonts w:ascii="Times New Roman" w:hAnsi="Times New Roman" w:cs="Times New Roman"/>
          <w:sz w:val="24"/>
          <w:szCs w:val="24"/>
        </w:rPr>
        <w:t>Solid waste in history – Economics and solid waste – Legislation and regulation – Materials flow – Reduction – Reuse – Recycling – Recovery – Disposal of solid waste in landfills – Energy conversion – The need for integrated solid waste management – Special wastes – E-waste materials and its recovery.</w:t>
      </w:r>
    </w:p>
    <w:p w:rsidR="006946F8" w:rsidRPr="00C93271" w:rsidRDefault="006946F8" w:rsidP="006946F8">
      <w:pPr>
        <w:pStyle w:val="BodyText"/>
        <w:spacing w:before="9"/>
        <w:rPr>
          <w:rFonts w:ascii="Times New Roman" w:hAnsi="Times New Roman" w:cs="Times New Roman"/>
          <w:sz w:val="24"/>
          <w:szCs w:val="24"/>
        </w:rPr>
      </w:pPr>
    </w:p>
    <w:p w:rsidR="006946F8" w:rsidRPr="00C93271" w:rsidRDefault="006946F8" w:rsidP="006946F8">
      <w:pPr>
        <w:pStyle w:val="Heading2"/>
        <w:ind w:left="191"/>
        <w:rPr>
          <w:rFonts w:ascii="Times New Roman" w:hAnsi="Times New Roman" w:cs="Times New Roman"/>
          <w:sz w:val="24"/>
          <w:szCs w:val="24"/>
        </w:rPr>
      </w:pPr>
      <w:r w:rsidRPr="00C93271">
        <w:rPr>
          <w:rFonts w:ascii="Times New Roman" w:hAnsi="Times New Roman" w:cs="Times New Roman"/>
          <w:sz w:val="24"/>
          <w:szCs w:val="24"/>
        </w:rPr>
        <w:t>UNIT-II:</w:t>
      </w:r>
    </w:p>
    <w:p w:rsidR="006946F8" w:rsidRPr="00C93271" w:rsidRDefault="006946F8" w:rsidP="006946F8">
      <w:pPr>
        <w:pStyle w:val="BodyText"/>
        <w:spacing w:before="3"/>
        <w:ind w:left="191"/>
        <w:jc w:val="both"/>
        <w:rPr>
          <w:rFonts w:ascii="Times New Roman" w:hAnsi="Times New Roman" w:cs="Times New Roman"/>
          <w:sz w:val="24"/>
          <w:szCs w:val="24"/>
        </w:rPr>
      </w:pPr>
      <w:r w:rsidRPr="00C93271">
        <w:rPr>
          <w:rFonts w:ascii="Times New Roman" w:hAnsi="Times New Roman" w:cs="Times New Roman"/>
          <w:b/>
          <w:sz w:val="24"/>
          <w:szCs w:val="24"/>
        </w:rPr>
        <w:t xml:space="preserve">Landfills:  </w:t>
      </w:r>
      <w:r w:rsidRPr="00C93271">
        <w:rPr>
          <w:rFonts w:ascii="Times New Roman" w:hAnsi="Times New Roman" w:cs="Times New Roman"/>
          <w:sz w:val="24"/>
          <w:szCs w:val="24"/>
        </w:rPr>
        <w:t>Planning, siting and permitting of landfills – Planning – Siting – Permitting – Landfill processes – Biological degradation – Leachate production – Gas production – Landfill design – Liners – Leachate collection – Treatment and disposal – Landfill gas collection and use – Geotechnical aspects of landfill design – Storm water management – Landfill cap – Landfill operation – Landfill equipment – Filling sequences – Daily cover – Monitoring – Post closure care and use of old landfills – Landfill mining.</w:t>
      </w:r>
    </w:p>
    <w:p w:rsidR="006946F8" w:rsidRPr="00C93271" w:rsidRDefault="006946F8" w:rsidP="006946F8">
      <w:pPr>
        <w:pStyle w:val="BodyText"/>
        <w:spacing w:before="3"/>
        <w:jc w:val="both"/>
        <w:rPr>
          <w:rFonts w:ascii="Times New Roman" w:hAnsi="Times New Roman" w:cs="Times New Roman"/>
          <w:sz w:val="24"/>
          <w:szCs w:val="24"/>
        </w:rPr>
      </w:pPr>
    </w:p>
    <w:p w:rsidR="006946F8" w:rsidRPr="00C93271" w:rsidRDefault="006946F8" w:rsidP="006946F8">
      <w:pPr>
        <w:pStyle w:val="Heading2"/>
        <w:ind w:left="191"/>
        <w:jc w:val="both"/>
        <w:rPr>
          <w:rFonts w:ascii="Times New Roman" w:hAnsi="Times New Roman" w:cs="Times New Roman"/>
          <w:sz w:val="24"/>
          <w:szCs w:val="24"/>
        </w:rPr>
      </w:pPr>
      <w:r w:rsidRPr="00C93271">
        <w:rPr>
          <w:rFonts w:ascii="Times New Roman" w:hAnsi="Times New Roman" w:cs="Times New Roman"/>
          <w:sz w:val="24"/>
          <w:szCs w:val="24"/>
        </w:rPr>
        <w:t>UNIT-III:</w:t>
      </w:r>
    </w:p>
    <w:p w:rsidR="006946F8" w:rsidRPr="00C93271" w:rsidRDefault="006946F8" w:rsidP="006946F8">
      <w:pPr>
        <w:pStyle w:val="BodyText"/>
        <w:spacing w:line="276" w:lineRule="auto"/>
        <w:ind w:left="191" w:right="150"/>
        <w:jc w:val="both"/>
        <w:rPr>
          <w:rFonts w:ascii="Times New Roman" w:hAnsi="Times New Roman" w:cs="Times New Roman"/>
          <w:sz w:val="24"/>
          <w:szCs w:val="24"/>
        </w:rPr>
      </w:pPr>
      <w:r w:rsidRPr="00C93271">
        <w:rPr>
          <w:rFonts w:ascii="Times New Roman" w:hAnsi="Times New Roman" w:cs="Times New Roman"/>
          <w:b/>
          <w:sz w:val="24"/>
          <w:szCs w:val="24"/>
        </w:rPr>
        <w:t xml:space="preserve">Process Effluents: </w:t>
      </w:r>
      <w:r w:rsidRPr="00C93271">
        <w:rPr>
          <w:rFonts w:ascii="Times New Roman" w:hAnsi="Times New Roman" w:cs="Times New Roman"/>
          <w:sz w:val="24"/>
          <w:szCs w:val="24"/>
        </w:rPr>
        <w:t>Manufacturing process and sources of effluent from the process of industries like chemical – Fertilizer – Petroleum – Petrochemical –Paper –Sugar – Distillery – Textile – Tannery – Food processing – Dairy and steel manufacturing – Characteristics and composition of effluent and different methods of treatment &amp; disposal of effluent for the following industries steel – Petroleum refineries – Textiles – Tanneries - Atomic energy plants and other mineral processing industries.</w:t>
      </w:r>
    </w:p>
    <w:p w:rsidR="006946F8" w:rsidRPr="00C93271" w:rsidRDefault="006946F8" w:rsidP="006946F8">
      <w:pPr>
        <w:pStyle w:val="BodyText"/>
        <w:spacing w:before="10"/>
        <w:rPr>
          <w:rFonts w:ascii="Times New Roman" w:hAnsi="Times New Roman" w:cs="Times New Roman"/>
          <w:sz w:val="24"/>
          <w:szCs w:val="24"/>
        </w:rPr>
      </w:pPr>
    </w:p>
    <w:p w:rsidR="006946F8" w:rsidRPr="00C93271" w:rsidRDefault="006946F8" w:rsidP="006946F8">
      <w:pPr>
        <w:pStyle w:val="Heading2"/>
        <w:ind w:left="191"/>
        <w:rPr>
          <w:rFonts w:ascii="Times New Roman" w:hAnsi="Times New Roman" w:cs="Times New Roman"/>
          <w:sz w:val="24"/>
          <w:szCs w:val="24"/>
        </w:rPr>
      </w:pPr>
      <w:r w:rsidRPr="00C93271">
        <w:rPr>
          <w:rFonts w:ascii="Times New Roman" w:hAnsi="Times New Roman" w:cs="Times New Roman"/>
          <w:sz w:val="24"/>
          <w:szCs w:val="24"/>
        </w:rPr>
        <w:t>UNIT-IV:</w:t>
      </w:r>
    </w:p>
    <w:p w:rsidR="006946F8" w:rsidRPr="00C93271" w:rsidRDefault="006946F8" w:rsidP="006946F8">
      <w:pPr>
        <w:pStyle w:val="Heading2"/>
        <w:ind w:left="191"/>
        <w:jc w:val="both"/>
        <w:rPr>
          <w:rFonts w:ascii="Times New Roman" w:hAnsi="Times New Roman" w:cs="Times New Roman"/>
          <w:sz w:val="24"/>
          <w:szCs w:val="24"/>
        </w:rPr>
      </w:pPr>
      <w:r w:rsidRPr="00C93271">
        <w:rPr>
          <w:rFonts w:ascii="Times New Roman" w:hAnsi="Times New Roman" w:cs="Times New Roman"/>
          <w:sz w:val="24"/>
          <w:szCs w:val="24"/>
        </w:rPr>
        <w:t>Waste Water Treatment Methods</w:t>
      </w:r>
      <w:r w:rsidRPr="00C93271">
        <w:rPr>
          <w:rFonts w:ascii="Times New Roman" w:hAnsi="Times New Roman" w:cs="Times New Roman"/>
          <w:b w:val="0"/>
          <w:sz w:val="24"/>
          <w:szCs w:val="24"/>
        </w:rPr>
        <w:t>: Nitrification and de-nitrification – Phosphorous removal – Heavy metal removal – Membrane separation process – Air stripping and absorption processes – Special treatment methods – Disposal of treated waste.</w:t>
      </w:r>
    </w:p>
    <w:p w:rsidR="006946F8" w:rsidRPr="00C93271" w:rsidRDefault="006946F8" w:rsidP="006946F8">
      <w:pPr>
        <w:pStyle w:val="Heading2"/>
        <w:ind w:left="191"/>
        <w:jc w:val="both"/>
        <w:rPr>
          <w:rFonts w:ascii="Times New Roman" w:hAnsi="Times New Roman" w:cs="Times New Roman"/>
          <w:sz w:val="24"/>
          <w:szCs w:val="24"/>
        </w:rPr>
      </w:pPr>
    </w:p>
    <w:p w:rsidR="006946F8" w:rsidRPr="00C93271" w:rsidRDefault="006946F8" w:rsidP="006946F8">
      <w:pPr>
        <w:pStyle w:val="Heading2"/>
        <w:ind w:left="191"/>
        <w:rPr>
          <w:rFonts w:ascii="Times New Roman" w:hAnsi="Times New Roman" w:cs="Times New Roman"/>
          <w:sz w:val="24"/>
          <w:szCs w:val="24"/>
        </w:rPr>
      </w:pPr>
      <w:r w:rsidRPr="00C93271">
        <w:rPr>
          <w:rFonts w:ascii="Times New Roman" w:hAnsi="Times New Roman" w:cs="Times New Roman"/>
          <w:sz w:val="24"/>
          <w:szCs w:val="24"/>
        </w:rPr>
        <w:t>UNIT-V:</w:t>
      </w:r>
    </w:p>
    <w:p w:rsidR="006946F8" w:rsidRPr="00C93271" w:rsidRDefault="006946F8" w:rsidP="006946F8">
      <w:pPr>
        <w:pStyle w:val="BodyText"/>
        <w:spacing w:line="276" w:lineRule="auto"/>
        <w:ind w:left="191" w:right="146"/>
        <w:jc w:val="both"/>
        <w:rPr>
          <w:rFonts w:ascii="Times New Roman" w:hAnsi="Times New Roman" w:cs="Times New Roman"/>
          <w:sz w:val="24"/>
          <w:szCs w:val="24"/>
        </w:rPr>
      </w:pPr>
      <w:r w:rsidRPr="00C93271">
        <w:rPr>
          <w:rFonts w:ascii="Times New Roman" w:hAnsi="Times New Roman" w:cs="Times New Roman"/>
          <w:b/>
          <w:sz w:val="24"/>
          <w:szCs w:val="24"/>
        </w:rPr>
        <w:t xml:space="preserve">Environmental Issues in Agriculture: </w:t>
      </w:r>
      <w:r w:rsidRPr="00C93271">
        <w:rPr>
          <w:rFonts w:ascii="Times New Roman" w:hAnsi="Times New Roman" w:cs="Times New Roman"/>
          <w:sz w:val="24"/>
          <w:szCs w:val="24"/>
        </w:rPr>
        <w:t>Types of farming systems – Agro meteorology – Water and nutrients requirement – Fertilizers – Types of fertilizers – Pesticides and other agrochemicals – Solid and water conservation practices</w:t>
      </w:r>
      <w:r>
        <w:rPr>
          <w:rFonts w:ascii="Times New Roman" w:hAnsi="Times New Roman" w:cs="Times New Roman"/>
          <w:sz w:val="24"/>
          <w:szCs w:val="24"/>
        </w:rPr>
        <w:t>.</w:t>
      </w:r>
    </w:p>
    <w:p w:rsidR="006946F8" w:rsidRPr="00C93271" w:rsidRDefault="006946F8" w:rsidP="006946F8">
      <w:pPr>
        <w:pStyle w:val="BodyText"/>
        <w:tabs>
          <w:tab w:val="left" w:pos="7425"/>
        </w:tabs>
        <w:spacing w:before="10"/>
        <w:jc w:val="both"/>
        <w:rPr>
          <w:rFonts w:ascii="Times New Roman" w:hAnsi="Times New Roman" w:cs="Times New Roman"/>
          <w:sz w:val="24"/>
          <w:szCs w:val="24"/>
        </w:rPr>
      </w:pPr>
      <w:r w:rsidRPr="00C93271">
        <w:rPr>
          <w:rFonts w:ascii="Times New Roman" w:hAnsi="Times New Roman" w:cs="Times New Roman"/>
          <w:sz w:val="24"/>
          <w:szCs w:val="24"/>
        </w:rPr>
        <w:tab/>
      </w:r>
    </w:p>
    <w:p w:rsidR="006946F8" w:rsidRDefault="006946F8" w:rsidP="006946F8">
      <w:pPr>
        <w:pStyle w:val="Heading2"/>
        <w:ind w:left="191"/>
        <w:rPr>
          <w:rFonts w:ascii="Times New Roman" w:hAnsi="Times New Roman" w:cs="Times New Roman"/>
          <w:sz w:val="24"/>
          <w:szCs w:val="24"/>
        </w:rPr>
      </w:pPr>
    </w:p>
    <w:p w:rsidR="006946F8" w:rsidRDefault="006946F8" w:rsidP="006946F8">
      <w:pPr>
        <w:pStyle w:val="Heading2"/>
        <w:ind w:left="191"/>
        <w:rPr>
          <w:rFonts w:ascii="Times New Roman" w:hAnsi="Times New Roman" w:cs="Times New Roman"/>
          <w:sz w:val="24"/>
          <w:szCs w:val="24"/>
        </w:rPr>
      </w:pPr>
    </w:p>
    <w:p w:rsidR="006946F8" w:rsidRDefault="006946F8" w:rsidP="006946F8">
      <w:pPr>
        <w:pStyle w:val="Heading2"/>
        <w:ind w:left="191"/>
        <w:rPr>
          <w:rFonts w:ascii="Times New Roman" w:hAnsi="Times New Roman" w:cs="Times New Roman"/>
          <w:sz w:val="24"/>
          <w:szCs w:val="24"/>
        </w:rPr>
      </w:pPr>
      <w:r w:rsidRPr="00C93271">
        <w:rPr>
          <w:rFonts w:ascii="Times New Roman" w:hAnsi="Times New Roman" w:cs="Times New Roman"/>
          <w:sz w:val="24"/>
          <w:szCs w:val="24"/>
        </w:rPr>
        <w:t>TEXTBOOKS:</w:t>
      </w:r>
    </w:p>
    <w:p w:rsidR="006946F8" w:rsidRPr="00C93271" w:rsidRDefault="006946F8" w:rsidP="006946F8">
      <w:pPr>
        <w:pStyle w:val="Heading2"/>
        <w:ind w:left="191"/>
        <w:rPr>
          <w:rFonts w:ascii="Times New Roman" w:hAnsi="Times New Roman" w:cs="Times New Roman"/>
          <w:sz w:val="24"/>
          <w:szCs w:val="24"/>
        </w:rPr>
      </w:pPr>
    </w:p>
    <w:p w:rsidR="006946F8" w:rsidRPr="00C93271" w:rsidRDefault="006946F8" w:rsidP="00F16DE1">
      <w:pPr>
        <w:pStyle w:val="Header"/>
        <w:widowControl/>
        <w:numPr>
          <w:ilvl w:val="2"/>
          <w:numId w:val="22"/>
        </w:numPr>
        <w:tabs>
          <w:tab w:val="clear" w:pos="2160"/>
          <w:tab w:val="clear" w:pos="4513"/>
          <w:tab w:val="clear" w:pos="9026"/>
          <w:tab w:val="left" w:pos="720"/>
        </w:tabs>
        <w:autoSpaceDE/>
        <w:autoSpaceDN/>
        <w:ind w:left="720"/>
        <w:jc w:val="both"/>
        <w:rPr>
          <w:rFonts w:ascii="Times New Roman" w:hAnsi="Times New Roman" w:cs="Times New Roman"/>
          <w:sz w:val="24"/>
          <w:szCs w:val="24"/>
        </w:rPr>
      </w:pPr>
      <w:r w:rsidRPr="00C93271">
        <w:rPr>
          <w:rFonts w:ascii="Times New Roman" w:hAnsi="Times New Roman" w:cs="Times New Roman"/>
          <w:sz w:val="24"/>
          <w:szCs w:val="24"/>
        </w:rPr>
        <w:t>J Industrial Solid Waste Management and Landfilling practice, M. Dutta, B.P. Parida, B.K. Guha and T. R. Surkrishnan. Narosa Publishing House, New Delhi (1999).</w:t>
      </w:r>
    </w:p>
    <w:p w:rsidR="006946F8" w:rsidRPr="00C93271" w:rsidRDefault="006946F8" w:rsidP="00F16DE1">
      <w:pPr>
        <w:pStyle w:val="Header"/>
        <w:widowControl/>
        <w:numPr>
          <w:ilvl w:val="2"/>
          <w:numId w:val="22"/>
        </w:numPr>
        <w:tabs>
          <w:tab w:val="clear" w:pos="2160"/>
          <w:tab w:val="clear" w:pos="4513"/>
          <w:tab w:val="clear" w:pos="9026"/>
          <w:tab w:val="left" w:pos="720"/>
        </w:tabs>
        <w:autoSpaceDE/>
        <w:autoSpaceDN/>
        <w:ind w:left="720"/>
        <w:jc w:val="both"/>
        <w:rPr>
          <w:rFonts w:ascii="Times New Roman" w:hAnsi="Times New Roman" w:cs="Times New Roman"/>
          <w:sz w:val="24"/>
          <w:szCs w:val="24"/>
        </w:rPr>
      </w:pPr>
      <w:r w:rsidRPr="00C93271">
        <w:rPr>
          <w:rFonts w:ascii="Times New Roman" w:hAnsi="Times New Roman" w:cs="Times New Roman"/>
          <w:sz w:val="24"/>
          <w:szCs w:val="24"/>
        </w:rPr>
        <w:t xml:space="preserve">Environmental Pollution </w:t>
      </w:r>
    </w:p>
    <w:p w:rsidR="006946F8" w:rsidRDefault="006946F8" w:rsidP="00F16DE1">
      <w:pPr>
        <w:pStyle w:val="Header"/>
        <w:widowControl/>
        <w:numPr>
          <w:ilvl w:val="2"/>
          <w:numId w:val="22"/>
        </w:numPr>
        <w:tabs>
          <w:tab w:val="clear" w:pos="2160"/>
          <w:tab w:val="clear" w:pos="4513"/>
          <w:tab w:val="clear" w:pos="9026"/>
          <w:tab w:val="left" w:pos="720"/>
        </w:tabs>
        <w:autoSpaceDE/>
        <w:autoSpaceDN/>
        <w:ind w:left="720"/>
        <w:jc w:val="both"/>
        <w:rPr>
          <w:rFonts w:ascii="Times New Roman" w:hAnsi="Times New Roman" w:cs="Times New Roman"/>
          <w:sz w:val="24"/>
          <w:szCs w:val="24"/>
        </w:rPr>
      </w:pPr>
      <w:r w:rsidRPr="00C93271">
        <w:rPr>
          <w:rFonts w:ascii="Times New Roman" w:hAnsi="Times New Roman" w:cs="Times New Roman"/>
          <w:sz w:val="24"/>
          <w:szCs w:val="24"/>
        </w:rPr>
        <w:t>Control Engineering, C.S.Rao Wiley Eastern Ltd. New Delhi (1995).</w:t>
      </w:r>
    </w:p>
    <w:p w:rsidR="006946F8" w:rsidRPr="000A1D2F" w:rsidRDefault="006946F8" w:rsidP="006946F8">
      <w:pPr>
        <w:pStyle w:val="Header"/>
        <w:widowControl/>
        <w:tabs>
          <w:tab w:val="clear" w:pos="4513"/>
          <w:tab w:val="clear" w:pos="9026"/>
          <w:tab w:val="left" w:pos="720"/>
        </w:tabs>
        <w:autoSpaceDE/>
        <w:autoSpaceDN/>
        <w:ind w:left="720"/>
        <w:jc w:val="both"/>
        <w:rPr>
          <w:rFonts w:ascii="Times New Roman" w:hAnsi="Times New Roman" w:cs="Times New Roman"/>
          <w:sz w:val="24"/>
          <w:szCs w:val="24"/>
        </w:rPr>
      </w:pPr>
    </w:p>
    <w:p w:rsidR="006946F8" w:rsidRPr="00C93271" w:rsidRDefault="006946F8" w:rsidP="006946F8">
      <w:pPr>
        <w:pStyle w:val="Heading2"/>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C93271">
        <w:rPr>
          <w:rFonts w:ascii="Times New Roman" w:hAnsi="Times New Roman" w:cs="Times New Roman"/>
          <w:sz w:val="24"/>
          <w:szCs w:val="24"/>
        </w:rPr>
        <w:t>REFERENCEBOOKS:</w:t>
      </w:r>
    </w:p>
    <w:p w:rsidR="006946F8" w:rsidRPr="00C93271" w:rsidRDefault="006946F8" w:rsidP="006946F8">
      <w:pPr>
        <w:pStyle w:val="Heading2"/>
        <w:jc w:val="both"/>
        <w:rPr>
          <w:rFonts w:ascii="Times New Roman" w:hAnsi="Times New Roman" w:cs="Times New Roman"/>
          <w:sz w:val="24"/>
          <w:szCs w:val="24"/>
        </w:rPr>
      </w:pPr>
    </w:p>
    <w:p w:rsidR="006946F8" w:rsidRPr="00C93271" w:rsidRDefault="006946F8" w:rsidP="00F16DE1">
      <w:pPr>
        <w:pStyle w:val="Header"/>
        <w:widowControl/>
        <w:numPr>
          <w:ilvl w:val="3"/>
          <w:numId w:val="22"/>
        </w:numPr>
        <w:tabs>
          <w:tab w:val="clear" w:pos="4513"/>
          <w:tab w:val="clear" w:pos="9026"/>
          <w:tab w:val="left" w:pos="586"/>
          <w:tab w:val="num" w:pos="720"/>
        </w:tabs>
        <w:autoSpaceDE/>
        <w:autoSpaceDN/>
        <w:ind w:left="720"/>
        <w:jc w:val="both"/>
        <w:rPr>
          <w:rFonts w:ascii="Times New Roman" w:hAnsi="Times New Roman" w:cs="Times New Roman"/>
          <w:sz w:val="24"/>
          <w:szCs w:val="24"/>
        </w:rPr>
      </w:pPr>
      <w:r w:rsidRPr="00C93271">
        <w:rPr>
          <w:rFonts w:ascii="Times New Roman" w:hAnsi="Times New Roman" w:cs="Times New Roman"/>
          <w:sz w:val="24"/>
          <w:szCs w:val="24"/>
        </w:rPr>
        <w:t>Industrial Waste Water Pollution Control, W. Wesley Eckenfelder Jr., McGraw Hill,2000.</w:t>
      </w:r>
    </w:p>
    <w:p w:rsidR="006946F8" w:rsidRPr="00C93271" w:rsidRDefault="006946F8" w:rsidP="00F16DE1">
      <w:pPr>
        <w:pStyle w:val="Header"/>
        <w:widowControl/>
        <w:numPr>
          <w:ilvl w:val="3"/>
          <w:numId w:val="22"/>
        </w:numPr>
        <w:tabs>
          <w:tab w:val="clear" w:pos="4513"/>
          <w:tab w:val="clear" w:pos="9026"/>
          <w:tab w:val="left" w:pos="586"/>
          <w:tab w:val="num" w:pos="720"/>
        </w:tabs>
        <w:autoSpaceDE/>
        <w:autoSpaceDN/>
        <w:ind w:left="720"/>
        <w:jc w:val="both"/>
        <w:rPr>
          <w:rFonts w:ascii="Times New Roman" w:hAnsi="Times New Roman" w:cs="Times New Roman"/>
          <w:sz w:val="24"/>
          <w:szCs w:val="24"/>
        </w:rPr>
      </w:pPr>
      <w:r w:rsidRPr="00C93271">
        <w:rPr>
          <w:rFonts w:ascii="Times New Roman" w:hAnsi="Times New Roman" w:cs="Times New Roman"/>
          <w:sz w:val="24"/>
          <w:szCs w:val="24"/>
        </w:rPr>
        <w:t>Wastewater Treatment for Pollution Control, McGraw- Hill, Arceivala, S.J.,1998. M. N. Rao &amp; Datta, Waste Water Treatment, 3</w:t>
      </w:r>
      <w:r w:rsidRPr="00C93271">
        <w:rPr>
          <w:rFonts w:ascii="Times New Roman" w:hAnsi="Times New Roman" w:cs="Times New Roman"/>
          <w:sz w:val="24"/>
          <w:szCs w:val="24"/>
          <w:vertAlign w:val="superscript"/>
        </w:rPr>
        <w:t>rd</w:t>
      </w:r>
      <w:r w:rsidRPr="00C93271">
        <w:rPr>
          <w:rFonts w:ascii="Times New Roman" w:hAnsi="Times New Roman" w:cs="Times New Roman"/>
          <w:sz w:val="24"/>
          <w:szCs w:val="24"/>
        </w:rPr>
        <w:t xml:space="preserve"> Edition, Oxford &amp; IBH publishing Company Pvt Ltd.</w:t>
      </w:r>
    </w:p>
    <w:p w:rsidR="006946F8" w:rsidRPr="00C93271" w:rsidRDefault="006946F8" w:rsidP="00F16DE1">
      <w:pPr>
        <w:pStyle w:val="Header"/>
        <w:widowControl/>
        <w:numPr>
          <w:ilvl w:val="3"/>
          <w:numId w:val="22"/>
        </w:numPr>
        <w:tabs>
          <w:tab w:val="clear" w:pos="4513"/>
          <w:tab w:val="clear" w:pos="9026"/>
          <w:tab w:val="left" w:pos="586"/>
          <w:tab w:val="num" w:pos="720"/>
        </w:tabs>
        <w:autoSpaceDE/>
        <w:autoSpaceDN/>
        <w:ind w:left="720"/>
        <w:jc w:val="both"/>
        <w:rPr>
          <w:rFonts w:ascii="Times New Roman" w:hAnsi="Times New Roman" w:cs="Times New Roman"/>
          <w:sz w:val="24"/>
          <w:szCs w:val="24"/>
        </w:rPr>
      </w:pPr>
      <w:r w:rsidRPr="00C93271">
        <w:rPr>
          <w:rFonts w:ascii="Times New Roman" w:hAnsi="Times New Roman" w:cs="Times New Roman"/>
          <w:sz w:val="24"/>
          <w:szCs w:val="24"/>
        </w:rPr>
        <w:t>Treatment of Industrial Effluent, Callegy, Forster and Stafferd, Hodder and Stonghton, 1988.</w:t>
      </w:r>
    </w:p>
    <w:p w:rsidR="006946F8" w:rsidRPr="00C93271" w:rsidRDefault="006946F8" w:rsidP="00F16DE1">
      <w:pPr>
        <w:pStyle w:val="Header"/>
        <w:widowControl/>
        <w:numPr>
          <w:ilvl w:val="3"/>
          <w:numId w:val="22"/>
        </w:numPr>
        <w:tabs>
          <w:tab w:val="clear" w:pos="4513"/>
          <w:tab w:val="clear" w:pos="9026"/>
          <w:tab w:val="left" w:pos="586"/>
          <w:tab w:val="num" w:pos="720"/>
        </w:tabs>
        <w:autoSpaceDE/>
        <w:autoSpaceDN/>
        <w:ind w:left="720"/>
        <w:jc w:val="both"/>
        <w:rPr>
          <w:rFonts w:ascii="Times New Roman" w:hAnsi="Times New Roman" w:cs="Times New Roman"/>
          <w:sz w:val="24"/>
          <w:szCs w:val="24"/>
        </w:rPr>
      </w:pPr>
      <w:r w:rsidRPr="00C93271">
        <w:rPr>
          <w:rFonts w:ascii="Times New Roman" w:hAnsi="Times New Roman" w:cs="Times New Roman"/>
          <w:sz w:val="24"/>
          <w:szCs w:val="24"/>
        </w:rPr>
        <w:t>Hand book of solid waste management and Waste Minimization Technologies</w:t>
      </w:r>
    </w:p>
    <w:p w:rsidR="006946F8" w:rsidRPr="00C93271" w:rsidRDefault="006946F8" w:rsidP="006946F8">
      <w:pPr>
        <w:pStyle w:val="Header"/>
        <w:tabs>
          <w:tab w:val="left" w:pos="586"/>
        </w:tabs>
        <w:ind w:left="360"/>
        <w:rPr>
          <w:rFonts w:ascii="Times New Roman" w:hAnsi="Times New Roman" w:cs="Times New Roman"/>
          <w:sz w:val="24"/>
          <w:szCs w:val="24"/>
        </w:rPr>
      </w:pPr>
      <w:r>
        <w:rPr>
          <w:rFonts w:ascii="Times New Roman" w:hAnsi="Times New Roman" w:cs="Times New Roman"/>
          <w:sz w:val="24"/>
          <w:szCs w:val="24"/>
        </w:rPr>
        <w:t xml:space="preserve">  </w:t>
      </w:r>
      <w:r w:rsidRPr="00C932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271">
        <w:rPr>
          <w:rFonts w:ascii="Times New Roman" w:hAnsi="Times New Roman" w:cs="Times New Roman"/>
          <w:sz w:val="24"/>
          <w:szCs w:val="24"/>
        </w:rPr>
        <w:t>Nicholas P. Chermission off. An imprint of Elsevier, New Delhi (2003).</w:t>
      </w:r>
    </w:p>
    <w:p w:rsidR="006946F8" w:rsidRDefault="006946F8" w:rsidP="006946F8">
      <w:pPr>
        <w:pStyle w:val="Header"/>
        <w:tabs>
          <w:tab w:val="left" w:pos="586"/>
        </w:tabs>
        <w:rPr>
          <w:rFonts w:ascii="Times New Roman" w:hAnsi="Times New Roman" w:cs="Times New Roman"/>
          <w:sz w:val="24"/>
          <w:szCs w:val="24"/>
        </w:rPr>
      </w:pPr>
      <w:r>
        <w:rPr>
          <w:rFonts w:ascii="Times New Roman" w:hAnsi="Times New Roman" w:cs="Times New Roman"/>
          <w:sz w:val="24"/>
          <w:szCs w:val="24"/>
        </w:rPr>
        <w:t xml:space="preserve">      </w:t>
      </w:r>
      <w:r w:rsidRPr="00C93271">
        <w:rPr>
          <w:rFonts w:ascii="Times New Roman" w:hAnsi="Times New Roman" w:cs="Times New Roman"/>
          <w:sz w:val="24"/>
          <w:szCs w:val="24"/>
        </w:rPr>
        <w:t>5.  Solid Waste Engineering, P. AarneVesilind, William A. Worrell and Debra R. Reinhart.</w:t>
      </w:r>
    </w:p>
    <w:p w:rsidR="006946F8" w:rsidRPr="00C93271" w:rsidRDefault="006946F8" w:rsidP="006946F8">
      <w:pPr>
        <w:pStyle w:val="Header"/>
        <w:tabs>
          <w:tab w:val="left" w:pos="586"/>
        </w:tabs>
        <w:rPr>
          <w:rFonts w:ascii="Times New Roman" w:hAnsi="Times New Roman" w:cs="Times New Roman"/>
          <w:sz w:val="24"/>
          <w:szCs w:val="24"/>
        </w:rPr>
      </w:pPr>
      <w:r>
        <w:rPr>
          <w:rFonts w:ascii="Times New Roman" w:hAnsi="Times New Roman" w:cs="Times New Roman"/>
          <w:sz w:val="24"/>
          <w:szCs w:val="24"/>
        </w:rPr>
        <w:t xml:space="preserve">       </w:t>
      </w:r>
      <w:r w:rsidRPr="00C932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271">
        <w:rPr>
          <w:rFonts w:ascii="Times New Roman" w:hAnsi="Times New Roman" w:cs="Times New Roman"/>
          <w:sz w:val="24"/>
          <w:szCs w:val="24"/>
        </w:rPr>
        <w:t>Thomason Asia Pte Ltd. Singapore (2002).</w:t>
      </w:r>
    </w:p>
    <w:p w:rsidR="006946F8" w:rsidRDefault="006946F8" w:rsidP="006946F8">
      <w:pPr>
        <w:pStyle w:val="Header"/>
        <w:tabs>
          <w:tab w:val="left" w:pos="586"/>
        </w:tabs>
        <w:rPr>
          <w:rFonts w:ascii="Times New Roman" w:hAnsi="Times New Roman" w:cs="Times New Roman"/>
          <w:sz w:val="24"/>
          <w:szCs w:val="24"/>
        </w:rPr>
      </w:pPr>
      <w:r>
        <w:rPr>
          <w:rFonts w:ascii="Times New Roman" w:hAnsi="Times New Roman" w:cs="Times New Roman"/>
          <w:sz w:val="24"/>
          <w:szCs w:val="24"/>
        </w:rPr>
        <w:t xml:space="preserve">      6. </w:t>
      </w:r>
      <w:r w:rsidRPr="00C93271">
        <w:rPr>
          <w:rFonts w:ascii="Times New Roman" w:hAnsi="Times New Roman" w:cs="Times New Roman"/>
          <w:sz w:val="24"/>
          <w:szCs w:val="24"/>
        </w:rPr>
        <w:t xml:space="preserve">Design, Construction and Monitoring of Landfills, AmalenduBagchi,.John Wiley and </w:t>
      </w:r>
    </w:p>
    <w:p w:rsidR="006946F8" w:rsidRPr="00C93271" w:rsidRDefault="006946F8" w:rsidP="006946F8">
      <w:pPr>
        <w:pStyle w:val="Header"/>
        <w:tabs>
          <w:tab w:val="left" w:pos="586"/>
        </w:tabs>
        <w:ind w:left="568"/>
        <w:rPr>
          <w:rFonts w:ascii="Times New Roman" w:hAnsi="Times New Roman" w:cs="Times New Roman"/>
          <w:sz w:val="24"/>
          <w:szCs w:val="24"/>
        </w:rPr>
      </w:pPr>
      <w:r>
        <w:rPr>
          <w:rFonts w:ascii="Times New Roman" w:hAnsi="Times New Roman" w:cs="Times New Roman"/>
          <w:sz w:val="24"/>
          <w:szCs w:val="24"/>
        </w:rPr>
        <w:t xml:space="preserve">  </w:t>
      </w:r>
      <w:r w:rsidRPr="00C93271">
        <w:rPr>
          <w:rFonts w:ascii="Times New Roman" w:hAnsi="Times New Roman" w:cs="Times New Roman"/>
          <w:sz w:val="24"/>
          <w:szCs w:val="24"/>
        </w:rPr>
        <w:t>Sons..,New York. (1994).</w:t>
      </w:r>
    </w:p>
    <w:p w:rsidR="006946F8" w:rsidRPr="00C93271" w:rsidRDefault="006946F8" w:rsidP="006946F8">
      <w:pPr>
        <w:pStyle w:val="Header"/>
        <w:widowControl/>
        <w:tabs>
          <w:tab w:val="clear" w:pos="4513"/>
          <w:tab w:val="clear" w:pos="9026"/>
          <w:tab w:val="left" w:pos="720"/>
        </w:tabs>
        <w:autoSpaceDE/>
        <w:autoSpaceDN/>
        <w:ind w:left="720"/>
        <w:jc w:val="both"/>
        <w:rPr>
          <w:rFonts w:ascii="Times New Roman" w:hAnsi="Times New Roman" w:cs="Times New Roman"/>
          <w:sz w:val="24"/>
          <w:szCs w:val="24"/>
        </w:rPr>
      </w:pPr>
    </w:p>
    <w:p w:rsidR="006946F8" w:rsidRPr="00C93271" w:rsidRDefault="006946F8" w:rsidP="00F16DE1">
      <w:pPr>
        <w:pStyle w:val="ListParagraph"/>
        <w:numPr>
          <w:ilvl w:val="0"/>
          <w:numId w:val="7"/>
        </w:numPr>
        <w:tabs>
          <w:tab w:val="left" w:pos="912"/>
        </w:tabs>
        <w:ind w:hanging="361"/>
        <w:rPr>
          <w:rFonts w:ascii="Times New Roman" w:hAnsi="Times New Roman" w:cs="Times New Roman"/>
          <w:sz w:val="24"/>
          <w:szCs w:val="24"/>
        </w:rPr>
        <w:sectPr w:rsidR="006946F8" w:rsidRPr="00C93271">
          <w:pgSz w:w="11900" w:h="16840"/>
          <w:pgMar w:top="1340" w:right="920" w:bottom="280" w:left="1340" w:header="712" w:footer="0" w:gutter="0"/>
          <w:cols w:space="720"/>
        </w:sectPr>
      </w:pPr>
    </w:p>
    <w:p w:rsidR="006946F8" w:rsidRDefault="006946F8" w:rsidP="006946F8">
      <w:pPr>
        <w:pStyle w:val="Heading2"/>
        <w:spacing w:before="85"/>
        <w:ind w:left="0" w:right="1552" w:hanging="142"/>
        <w:jc w:val="center"/>
        <w:rPr>
          <w:rFonts w:ascii="Times New Roman" w:hAnsi="Times New Roman" w:cs="Times New Roman"/>
          <w:sz w:val="24"/>
          <w:szCs w:val="24"/>
        </w:rPr>
      </w:pPr>
      <w:r>
        <w:rPr>
          <w:rFonts w:ascii="Times New Roman" w:hAnsi="Times New Roman" w:cs="Times New Roman"/>
          <w:sz w:val="24"/>
          <w:szCs w:val="24"/>
        </w:rPr>
        <w:t xml:space="preserve">                                   </w:t>
      </w:r>
      <w:r w:rsidRPr="00C93271">
        <w:rPr>
          <w:rFonts w:ascii="Times New Roman" w:hAnsi="Times New Roman" w:cs="Times New Roman"/>
          <w:sz w:val="24"/>
          <w:szCs w:val="24"/>
        </w:rPr>
        <w:t>JAWAHARLALNEHRUTECHNOLOGICALUNIVERSITY</w:t>
      </w:r>
    </w:p>
    <w:p w:rsidR="006946F8" w:rsidRPr="00C93271" w:rsidRDefault="006946F8" w:rsidP="006946F8">
      <w:pPr>
        <w:pStyle w:val="Heading2"/>
        <w:spacing w:before="85"/>
        <w:ind w:left="1492" w:right="1552"/>
        <w:jc w:val="center"/>
        <w:rPr>
          <w:rFonts w:ascii="Times New Roman" w:hAnsi="Times New Roman" w:cs="Times New Roman"/>
          <w:sz w:val="24"/>
          <w:szCs w:val="24"/>
        </w:rPr>
      </w:pPr>
      <w:r w:rsidRPr="00C93271">
        <w:rPr>
          <w:rFonts w:ascii="Times New Roman" w:hAnsi="Times New Roman" w:cs="Times New Roman"/>
          <w:sz w:val="24"/>
          <w:szCs w:val="24"/>
        </w:rPr>
        <w:t>HYDERABAD</w:t>
      </w:r>
    </w:p>
    <w:p w:rsidR="006946F8" w:rsidRPr="00C93271" w:rsidRDefault="006946F8" w:rsidP="006946F8">
      <w:pPr>
        <w:spacing w:before="34"/>
        <w:ind w:left="1495" w:right="1547"/>
        <w:jc w:val="center"/>
        <w:rPr>
          <w:rFonts w:ascii="Times New Roman" w:hAnsi="Times New Roman" w:cs="Times New Roman"/>
          <w:b/>
          <w:sz w:val="24"/>
          <w:szCs w:val="24"/>
        </w:rPr>
      </w:pPr>
      <w:r>
        <w:rPr>
          <w:rFonts w:ascii="Times New Roman" w:hAnsi="Times New Roman" w:cs="Times New Roman"/>
          <w:b/>
          <w:sz w:val="24"/>
          <w:szCs w:val="24"/>
        </w:rPr>
        <w:t xml:space="preserve">MTech </w:t>
      </w:r>
      <w:r w:rsidRPr="00C93271">
        <w:rPr>
          <w:rFonts w:ascii="Times New Roman" w:hAnsi="Times New Roman" w:cs="Times New Roman"/>
          <w:b/>
          <w:sz w:val="24"/>
          <w:szCs w:val="24"/>
        </w:rPr>
        <w:t>I</w:t>
      </w:r>
      <w:r>
        <w:rPr>
          <w:rFonts w:ascii="Times New Roman" w:hAnsi="Times New Roman" w:cs="Times New Roman"/>
          <w:b/>
          <w:sz w:val="24"/>
          <w:szCs w:val="24"/>
        </w:rPr>
        <w:t xml:space="preserve"> </w:t>
      </w:r>
      <w:r w:rsidRPr="00C93271">
        <w:rPr>
          <w:rFonts w:ascii="Times New Roman" w:hAnsi="Times New Roman" w:cs="Times New Roman"/>
          <w:b/>
          <w:sz w:val="24"/>
          <w:szCs w:val="24"/>
        </w:rPr>
        <w:t>Year,</w:t>
      </w:r>
      <w:r>
        <w:rPr>
          <w:rFonts w:ascii="Times New Roman" w:hAnsi="Times New Roman" w:cs="Times New Roman"/>
          <w:b/>
          <w:sz w:val="24"/>
          <w:szCs w:val="24"/>
        </w:rPr>
        <w:t xml:space="preserve"> 1 </w:t>
      </w:r>
      <w:r w:rsidRPr="00C93271">
        <w:rPr>
          <w:rFonts w:ascii="Times New Roman" w:hAnsi="Times New Roman" w:cs="Times New Roman"/>
          <w:b/>
          <w:sz w:val="24"/>
          <w:szCs w:val="24"/>
        </w:rPr>
        <w:t>Sem</w:t>
      </w:r>
    </w:p>
    <w:p w:rsidR="006946F8" w:rsidRPr="00C93271" w:rsidRDefault="006946F8" w:rsidP="006946F8">
      <w:pPr>
        <w:jc w:val="center"/>
        <w:rPr>
          <w:rFonts w:ascii="Times New Roman" w:hAnsi="Times New Roman" w:cs="Times New Roman"/>
          <w:b/>
          <w:sz w:val="24"/>
          <w:szCs w:val="24"/>
        </w:rPr>
      </w:pPr>
      <w:r w:rsidRPr="00C93271">
        <w:rPr>
          <w:rFonts w:ascii="Times New Roman" w:hAnsi="Times New Roman" w:cs="Times New Roman"/>
          <w:b/>
          <w:sz w:val="24"/>
          <w:szCs w:val="24"/>
        </w:rPr>
        <w:t xml:space="preserve">     MEASUREMENT SYSTEMS IN ENERGY ENGINEERING</w:t>
      </w:r>
    </w:p>
    <w:p w:rsidR="006946F8" w:rsidRPr="00C93271" w:rsidRDefault="006946F8" w:rsidP="006946F8">
      <w:pPr>
        <w:pStyle w:val="Heading2"/>
        <w:spacing w:before="34" w:after="34"/>
        <w:ind w:left="779" w:right="828"/>
        <w:jc w:val="center"/>
        <w:rPr>
          <w:rFonts w:ascii="Times New Roman" w:hAnsi="Times New Roman" w:cs="Times New Roman"/>
          <w:sz w:val="24"/>
          <w:szCs w:val="24"/>
        </w:rPr>
      </w:pPr>
      <w:r w:rsidRPr="00C93271">
        <w:rPr>
          <w:rFonts w:ascii="Times New Roman" w:hAnsi="Times New Roman" w:cs="Times New Roman"/>
          <w:sz w:val="24"/>
          <w:szCs w:val="24"/>
        </w:rPr>
        <w:t>(Professional</w:t>
      </w:r>
      <w:r>
        <w:rPr>
          <w:rFonts w:ascii="Times New Roman" w:hAnsi="Times New Roman" w:cs="Times New Roman"/>
          <w:sz w:val="24"/>
          <w:szCs w:val="24"/>
        </w:rPr>
        <w:t xml:space="preserve"> </w:t>
      </w:r>
      <w:r w:rsidRPr="00C93271">
        <w:rPr>
          <w:rFonts w:ascii="Times New Roman" w:hAnsi="Times New Roman" w:cs="Times New Roman"/>
          <w:sz w:val="24"/>
          <w:szCs w:val="24"/>
        </w:rPr>
        <w:t>Elective–II)</w:t>
      </w:r>
    </w:p>
    <w:tbl>
      <w:tblPr>
        <w:tblW w:w="0" w:type="auto"/>
        <w:tblInd w:w="7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79"/>
        <w:gridCol w:w="369"/>
        <w:gridCol w:w="436"/>
      </w:tblGrid>
      <w:tr w:rsidR="006946F8" w:rsidRPr="00C93271" w:rsidTr="00126B92">
        <w:trPr>
          <w:trHeight w:val="263"/>
        </w:trPr>
        <w:tc>
          <w:tcPr>
            <w:tcW w:w="427" w:type="dxa"/>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L</w:t>
            </w:r>
          </w:p>
        </w:tc>
        <w:tc>
          <w:tcPr>
            <w:tcW w:w="379" w:type="dxa"/>
          </w:tcPr>
          <w:p w:rsidR="006946F8" w:rsidRPr="00C93271" w:rsidRDefault="006946F8" w:rsidP="00126B92">
            <w:pPr>
              <w:pStyle w:val="TableParagraph"/>
              <w:rPr>
                <w:rFonts w:ascii="Times New Roman" w:hAnsi="Times New Roman" w:cs="Times New Roman"/>
                <w:b/>
                <w:sz w:val="24"/>
                <w:szCs w:val="24"/>
              </w:rPr>
            </w:pPr>
            <w:r w:rsidRPr="00C93271">
              <w:rPr>
                <w:rFonts w:ascii="Times New Roman" w:hAnsi="Times New Roman" w:cs="Times New Roman"/>
                <w:b/>
                <w:sz w:val="24"/>
                <w:szCs w:val="24"/>
              </w:rPr>
              <w:t>T</w:t>
            </w:r>
          </w:p>
        </w:tc>
        <w:tc>
          <w:tcPr>
            <w:tcW w:w="369" w:type="dxa"/>
          </w:tcPr>
          <w:p w:rsidR="006946F8" w:rsidRPr="00C93271" w:rsidRDefault="006946F8" w:rsidP="00126B92">
            <w:pPr>
              <w:pStyle w:val="TableParagraph"/>
              <w:ind w:left="6"/>
              <w:rPr>
                <w:rFonts w:ascii="Times New Roman" w:hAnsi="Times New Roman" w:cs="Times New Roman"/>
                <w:b/>
                <w:sz w:val="24"/>
                <w:szCs w:val="24"/>
              </w:rPr>
            </w:pPr>
            <w:r w:rsidRPr="00C93271">
              <w:rPr>
                <w:rFonts w:ascii="Times New Roman" w:hAnsi="Times New Roman" w:cs="Times New Roman"/>
                <w:b/>
                <w:sz w:val="24"/>
                <w:szCs w:val="24"/>
              </w:rPr>
              <w:t>P</w:t>
            </w:r>
          </w:p>
        </w:tc>
        <w:tc>
          <w:tcPr>
            <w:tcW w:w="436" w:type="dxa"/>
          </w:tcPr>
          <w:p w:rsidR="006946F8" w:rsidRPr="00C93271" w:rsidRDefault="006946F8" w:rsidP="00126B92">
            <w:pPr>
              <w:pStyle w:val="TableParagraph"/>
              <w:ind w:left="9"/>
              <w:rPr>
                <w:rFonts w:ascii="Times New Roman" w:hAnsi="Times New Roman" w:cs="Times New Roman"/>
                <w:b/>
                <w:sz w:val="24"/>
                <w:szCs w:val="24"/>
              </w:rPr>
            </w:pPr>
            <w:r w:rsidRPr="00C93271">
              <w:rPr>
                <w:rFonts w:ascii="Times New Roman" w:hAnsi="Times New Roman" w:cs="Times New Roman"/>
                <w:b/>
                <w:sz w:val="24"/>
                <w:szCs w:val="24"/>
              </w:rPr>
              <w:t>C</w:t>
            </w:r>
          </w:p>
        </w:tc>
      </w:tr>
      <w:tr w:rsidR="006946F8" w:rsidRPr="00C93271" w:rsidTr="00126B92">
        <w:trPr>
          <w:trHeight w:val="268"/>
        </w:trPr>
        <w:tc>
          <w:tcPr>
            <w:tcW w:w="427"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3</w:t>
            </w:r>
          </w:p>
        </w:tc>
        <w:tc>
          <w:tcPr>
            <w:tcW w:w="379" w:type="dxa"/>
          </w:tcPr>
          <w:p w:rsidR="006946F8" w:rsidRPr="00C93271" w:rsidRDefault="006946F8" w:rsidP="00126B92">
            <w:pPr>
              <w:pStyle w:val="TableParagraph"/>
              <w:spacing w:before="4" w:line="240" w:lineRule="auto"/>
              <w:ind w:left="2"/>
              <w:rPr>
                <w:rFonts w:ascii="Times New Roman" w:hAnsi="Times New Roman" w:cs="Times New Roman"/>
                <w:b/>
                <w:sz w:val="24"/>
                <w:szCs w:val="24"/>
              </w:rPr>
            </w:pPr>
            <w:r w:rsidRPr="00C93271">
              <w:rPr>
                <w:rFonts w:ascii="Times New Roman" w:hAnsi="Times New Roman" w:cs="Times New Roman"/>
                <w:b/>
                <w:sz w:val="24"/>
                <w:szCs w:val="24"/>
              </w:rPr>
              <w:t>0</w:t>
            </w:r>
          </w:p>
        </w:tc>
        <w:tc>
          <w:tcPr>
            <w:tcW w:w="369" w:type="dxa"/>
          </w:tcPr>
          <w:p w:rsidR="006946F8" w:rsidRPr="00C93271" w:rsidRDefault="006946F8" w:rsidP="00126B92">
            <w:pPr>
              <w:pStyle w:val="TableParagraph"/>
              <w:spacing w:before="4" w:line="240" w:lineRule="auto"/>
              <w:rPr>
                <w:rFonts w:ascii="Times New Roman" w:hAnsi="Times New Roman" w:cs="Times New Roman"/>
                <w:b/>
                <w:sz w:val="24"/>
                <w:szCs w:val="24"/>
              </w:rPr>
            </w:pPr>
            <w:r w:rsidRPr="00C93271">
              <w:rPr>
                <w:rFonts w:ascii="Times New Roman" w:hAnsi="Times New Roman" w:cs="Times New Roman"/>
                <w:b/>
                <w:sz w:val="24"/>
                <w:szCs w:val="24"/>
              </w:rPr>
              <w:t>0</w:t>
            </w:r>
          </w:p>
        </w:tc>
        <w:tc>
          <w:tcPr>
            <w:tcW w:w="436" w:type="dxa"/>
          </w:tcPr>
          <w:p w:rsidR="006946F8" w:rsidRPr="00C93271" w:rsidRDefault="006946F8" w:rsidP="00126B92">
            <w:pPr>
              <w:pStyle w:val="TableParagraph"/>
              <w:spacing w:before="4" w:line="240" w:lineRule="auto"/>
              <w:ind w:left="4"/>
              <w:rPr>
                <w:rFonts w:ascii="Times New Roman" w:hAnsi="Times New Roman" w:cs="Times New Roman"/>
                <w:b/>
                <w:sz w:val="24"/>
                <w:szCs w:val="24"/>
              </w:rPr>
            </w:pPr>
            <w:r w:rsidRPr="00C93271">
              <w:rPr>
                <w:rFonts w:ascii="Times New Roman" w:hAnsi="Times New Roman" w:cs="Times New Roman"/>
                <w:b/>
                <w:sz w:val="24"/>
                <w:szCs w:val="24"/>
              </w:rPr>
              <w:t>3</w:t>
            </w:r>
          </w:p>
        </w:tc>
      </w:tr>
    </w:tbl>
    <w:p w:rsidR="006946F8" w:rsidRDefault="006946F8" w:rsidP="006946F8">
      <w:pPr>
        <w:spacing w:before="33"/>
        <w:jc w:val="both"/>
        <w:rPr>
          <w:rFonts w:ascii="Times New Roman" w:hAnsi="Times New Roman" w:cs="Times New Roman"/>
          <w:sz w:val="24"/>
          <w:szCs w:val="24"/>
        </w:rPr>
      </w:pPr>
      <w:r w:rsidRPr="00E10201">
        <w:rPr>
          <w:rFonts w:ascii="Times New Roman" w:hAnsi="Times New Roman" w:cs="Times New Roman"/>
          <w:b/>
          <w:sz w:val="24"/>
          <w:szCs w:val="24"/>
        </w:rPr>
        <w:t xml:space="preserve">Course Objectives: </w:t>
      </w:r>
      <w:r w:rsidRPr="00E10201">
        <w:rPr>
          <w:rFonts w:ascii="Times New Roman" w:hAnsi="Times New Roman" w:cs="Times New Roman"/>
          <w:sz w:val="24"/>
          <w:szCs w:val="24"/>
        </w:rPr>
        <w:t>The course is intended to:</w:t>
      </w:r>
    </w:p>
    <w:p w:rsidR="006946F8" w:rsidRPr="00E10201" w:rsidRDefault="006946F8" w:rsidP="006946F8">
      <w:pPr>
        <w:spacing w:before="33"/>
        <w:ind w:left="142"/>
        <w:jc w:val="both"/>
        <w:rPr>
          <w:rFonts w:ascii="Times New Roman" w:hAnsi="Times New Roman" w:cs="Times New Roman"/>
          <w:sz w:val="24"/>
          <w:szCs w:val="24"/>
        </w:rPr>
      </w:pPr>
    </w:p>
    <w:p w:rsidR="006946F8" w:rsidRPr="00C93271" w:rsidRDefault="006946F8" w:rsidP="00F16DE1">
      <w:pPr>
        <w:pStyle w:val="Header"/>
        <w:widowControl/>
        <w:numPr>
          <w:ilvl w:val="0"/>
          <w:numId w:val="35"/>
        </w:numPr>
        <w:tabs>
          <w:tab w:val="clear" w:pos="4513"/>
          <w:tab w:val="clear" w:pos="9026"/>
        </w:tabs>
        <w:autoSpaceDE/>
        <w:autoSpaceDN/>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To study the characteristics of instruments.</w:t>
      </w:r>
    </w:p>
    <w:p w:rsidR="006946F8" w:rsidRPr="00C93271" w:rsidRDefault="006946F8" w:rsidP="00F16DE1">
      <w:pPr>
        <w:pStyle w:val="Header"/>
        <w:widowControl/>
        <w:numPr>
          <w:ilvl w:val="0"/>
          <w:numId w:val="35"/>
        </w:numPr>
        <w:tabs>
          <w:tab w:val="clear" w:pos="4513"/>
          <w:tab w:val="clear" w:pos="9026"/>
        </w:tabs>
        <w:autoSpaceDE/>
        <w:autoSpaceDN/>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To analyse various types of transducers based on the principle of operation and construction.</w:t>
      </w:r>
    </w:p>
    <w:p w:rsidR="006946F8" w:rsidRPr="00C93271" w:rsidRDefault="006946F8" w:rsidP="00F16DE1">
      <w:pPr>
        <w:pStyle w:val="Header"/>
        <w:widowControl/>
        <w:numPr>
          <w:ilvl w:val="0"/>
          <w:numId w:val="35"/>
        </w:numPr>
        <w:tabs>
          <w:tab w:val="clear" w:pos="4513"/>
          <w:tab w:val="clear" w:pos="9026"/>
        </w:tabs>
        <w:autoSpaceDE/>
        <w:autoSpaceDN/>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To understand various measuring devices and their calibration.</w:t>
      </w:r>
    </w:p>
    <w:p w:rsidR="006946F8" w:rsidRPr="00C93271" w:rsidRDefault="006946F8" w:rsidP="006946F8">
      <w:pPr>
        <w:ind w:left="100"/>
        <w:rPr>
          <w:rFonts w:ascii="Times New Roman" w:hAnsi="Times New Roman" w:cs="Times New Roman"/>
          <w:b/>
          <w:sz w:val="24"/>
          <w:szCs w:val="24"/>
        </w:rPr>
      </w:pPr>
    </w:p>
    <w:p w:rsidR="006946F8" w:rsidRDefault="006946F8" w:rsidP="006946F8">
      <w:pPr>
        <w:spacing w:before="1"/>
        <w:rPr>
          <w:rFonts w:ascii="Times New Roman" w:hAnsi="Times New Roman" w:cs="Times New Roman"/>
          <w:sz w:val="24"/>
          <w:szCs w:val="24"/>
        </w:rPr>
      </w:pPr>
      <w:r w:rsidRPr="008E64EE">
        <w:rPr>
          <w:rFonts w:ascii="Times New Roman" w:hAnsi="Times New Roman" w:cs="Times New Roman"/>
          <w:b/>
          <w:sz w:val="24"/>
          <w:szCs w:val="24"/>
        </w:rPr>
        <w:t xml:space="preserve">Course Outcomes: </w:t>
      </w:r>
      <w:r w:rsidRPr="008E64EE">
        <w:rPr>
          <w:rFonts w:ascii="Times New Roman" w:hAnsi="Times New Roman" w:cs="Times New Roman"/>
          <w:sz w:val="24"/>
          <w:szCs w:val="24"/>
        </w:rPr>
        <w:t>At the end of the course, the student will be able to:</w:t>
      </w:r>
    </w:p>
    <w:p w:rsidR="006946F8" w:rsidRPr="00C93271" w:rsidRDefault="006946F8" w:rsidP="006946F8">
      <w:pPr>
        <w:rPr>
          <w:rFonts w:ascii="Times New Roman" w:hAnsi="Times New Roman" w:cs="Times New Roman"/>
          <w:sz w:val="24"/>
          <w:szCs w:val="24"/>
        </w:rPr>
      </w:pPr>
    </w:p>
    <w:p w:rsidR="006946F8" w:rsidRPr="00C93271" w:rsidRDefault="006946F8" w:rsidP="00F16DE1">
      <w:pPr>
        <w:pStyle w:val="ListParagraph"/>
        <w:numPr>
          <w:ilvl w:val="0"/>
          <w:numId w:val="36"/>
        </w:numPr>
        <w:tabs>
          <w:tab w:val="left" w:pos="0"/>
        </w:tabs>
        <w:rPr>
          <w:rFonts w:ascii="Times New Roman" w:hAnsi="Times New Roman" w:cs="Times New Roman"/>
          <w:sz w:val="24"/>
          <w:szCs w:val="24"/>
        </w:rPr>
      </w:pPr>
      <w:r w:rsidRPr="00C93271">
        <w:rPr>
          <w:rFonts w:ascii="Times New Roman" w:hAnsi="Times New Roman" w:cs="Times New Roman"/>
          <w:sz w:val="24"/>
          <w:szCs w:val="24"/>
        </w:rPr>
        <w:t>Select a suitable transducer for use and operation.</w:t>
      </w:r>
    </w:p>
    <w:p w:rsidR="006946F8" w:rsidRPr="00C93271" w:rsidRDefault="006946F8" w:rsidP="00F16DE1">
      <w:pPr>
        <w:pStyle w:val="ListParagraph"/>
        <w:numPr>
          <w:ilvl w:val="0"/>
          <w:numId w:val="36"/>
        </w:numPr>
        <w:tabs>
          <w:tab w:val="left" w:pos="912"/>
        </w:tabs>
        <w:spacing w:line="276" w:lineRule="auto"/>
        <w:ind w:right="147"/>
        <w:rPr>
          <w:rFonts w:ascii="Times New Roman" w:hAnsi="Times New Roman" w:cs="Times New Roman"/>
          <w:sz w:val="24"/>
          <w:szCs w:val="24"/>
        </w:rPr>
      </w:pPr>
      <w:r w:rsidRPr="00C93271">
        <w:rPr>
          <w:rFonts w:ascii="Times New Roman" w:hAnsi="Times New Roman" w:cs="Times New Roman"/>
          <w:sz w:val="24"/>
          <w:szCs w:val="24"/>
        </w:rPr>
        <w:t>Ability to calibrate the various instruments.</w:t>
      </w:r>
    </w:p>
    <w:p w:rsidR="006946F8" w:rsidRPr="00C93271" w:rsidRDefault="006946F8" w:rsidP="00F16DE1">
      <w:pPr>
        <w:pStyle w:val="ListParagraph"/>
        <w:numPr>
          <w:ilvl w:val="0"/>
          <w:numId w:val="36"/>
        </w:numPr>
        <w:tabs>
          <w:tab w:val="left" w:pos="912"/>
        </w:tabs>
        <w:spacing w:before="33" w:line="276" w:lineRule="auto"/>
        <w:ind w:right="153"/>
        <w:rPr>
          <w:rFonts w:ascii="Times New Roman" w:hAnsi="Times New Roman" w:cs="Times New Roman"/>
          <w:sz w:val="24"/>
          <w:szCs w:val="24"/>
        </w:rPr>
      </w:pPr>
      <w:r w:rsidRPr="00C93271">
        <w:rPr>
          <w:rFonts w:ascii="Times New Roman" w:hAnsi="Times New Roman" w:cs="Times New Roman"/>
          <w:sz w:val="24"/>
          <w:szCs w:val="24"/>
        </w:rPr>
        <w:t>Under</w:t>
      </w:r>
      <w:r>
        <w:rPr>
          <w:rFonts w:ascii="Times New Roman" w:hAnsi="Times New Roman" w:cs="Times New Roman"/>
          <w:sz w:val="24"/>
          <w:szCs w:val="24"/>
        </w:rPr>
        <w:t xml:space="preserve"> </w:t>
      </w:r>
      <w:r w:rsidRPr="00C93271">
        <w:rPr>
          <w:rFonts w:ascii="Times New Roman" w:hAnsi="Times New Roman" w:cs="Times New Roman"/>
          <w:sz w:val="24"/>
          <w:szCs w:val="24"/>
        </w:rPr>
        <w:t>stand</w:t>
      </w:r>
      <w:r>
        <w:rPr>
          <w:rFonts w:ascii="Times New Roman" w:hAnsi="Times New Roman" w:cs="Times New Roman"/>
          <w:sz w:val="24"/>
          <w:szCs w:val="24"/>
        </w:rPr>
        <w:t xml:space="preserve"> </w:t>
      </w:r>
      <w:r w:rsidRPr="00C93271">
        <w:rPr>
          <w:rFonts w:ascii="Times New Roman" w:hAnsi="Times New Roman" w:cs="Times New Roman"/>
          <w:sz w:val="24"/>
          <w:szCs w:val="24"/>
        </w:rPr>
        <w:t>the</w:t>
      </w:r>
      <w:r>
        <w:rPr>
          <w:rFonts w:ascii="Times New Roman" w:hAnsi="Times New Roman" w:cs="Times New Roman"/>
          <w:sz w:val="24"/>
          <w:szCs w:val="24"/>
        </w:rPr>
        <w:t xml:space="preserve"> </w:t>
      </w:r>
      <w:r w:rsidRPr="00C93271">
        <w:rPr>
          <w:rFonts w:ascii="Times New Roman" w:hAnsi="Times New Roman" w:cs="Times New Roman"/>
          <w:sz w:val="24"/>
          <w:szCs w:val="24"/>
        </w:rPr>
        <w:t>concept</w:t>
      </w:r>
      <w:r>
        <w:rPr>
          <w:rFonts w:ascii="Times New Roman" w:hAnsi="Times New Roman" w:cs="Times New Roman"/>
          <w:sz w:val="24"/>
          <w:szCs w:val="24"/>
        </w:rPr>
        <w:t xml:space="preserve"> </w:t>
      </w:r>
      <w:r w:rsidRPr="00C93271">
        <w:rPr>
          <w:rFonts w:ascii="Times New Roman" w:hAnsi="Times New Roman" w:cs="Times New Roman"/>
          <w:sz w:val="24"/>
          <w:szCs w:val="24"/>
        </w:rPr>
        <w:t>of</w:t>
      </w:r>
      <w:r>
        <w:rPr>
          <w:rFonts w:ascii="Times New Roman" w:hAnsi="Times New Roman" w:cs="Times New Roman"/>
          <w:sz w:val="24"/>
          <w:szCs w:val="24"/>
        </w:rPr>
        <w:t xml:space="preserve"> </w:t>
      </w:r>
      <w:r w:rsidRPr="00C93271">
        <w:rPr>
          <w:rFonts w:ascii="Times New Roman" w:hAnsi="Times New Roman" w:cs="Times New Roman"/>
          <w:sz w:val="24"/>
          <w:szCs w:val="24"/>
        </w:rPr>
        <w:t>measurement errors</w:t>
      </w:r>
      <w:r>
        <w:rPr>
          <w:rFonts w:ascii="Times New Roman" w:hAnsi="Times New Roman" w:cs="Times New Roman"/>
          <w:sz w:val="24"/>
          <w:szCs w:val="24"/>
        </w:rPr>
        <w:t xml:space="preserve"> </w:t>
      </w:r>
      <w:r w:rsidRPr="00C93271">
        <w:rPr>
          <w:rFonts w:ascii="Times New Roman" w:hAnsi="Times New Roman" w:cs="Times New Roman"/>
          <w:sz w:val="24"/>
          <w:szCs w:val="24"/>
        </w:rPr>
        <w:t>and undertake uncertainty estimation.</w:t>
      </w:r>
    </w:p>
    <w:p w:rsidR="006946F8" w:rsidRPr="00C93271" w:rsidRDefault="006946F8" w:rsidP="006946F8">
      <w:pPr>
        <w:pStyle w:val="BodyText"/>
        <w:spacing w:before="9"/>
        <w:rPr>
          <w:rFonts w:ascii="Times New Roman" w:hAnsi="Times New Roman" w:cs="Times New Roman"/>
          <w:sz w:val="24"/>
          <w:szCs w:val="24"/>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UNIT–I:</w:t>
      </w:r>
    </w:p>
    <w:p w:rsidR="006946F8" w:rsidRPr="00C93271" w:rsidRDefault="006946F8" w:rsidP="006946F8">
      <w:pPr>
        <w:rPr>
          <w:rFonts w:ascii="Times New Roman" w:hAnsi="Times New Roman" w:cs="Times New Roman"/>
          <w:b/>
          <w:sz w:val="24"/>
          <w:szCs w:val="24"/>
        </w:rPr>
      </w:pPr>
      <w:r w:rsidRPr="00C93271">
        <w:rPr>
          <w:rFonts w:ascii="Times New Roman" w:hAnsi="Times New Roman" w:cs="Times New Roman"/>
          <w:b/>
          <w:bCs/>
          <w:sz w:val="24"/>
          <w:szCs w:val="24"/>
        </w:rPr>
        <w:t>Basic concepts:</w:t>
      </w:r>
      <w:r w:rsidRPr="00C93271">
        <w:rPr>
          <w:rFonts w:ascii="Times New Roman" w:hAnsi="Times New Roman" w:cs="Times New Roman"/>
          <w:sz w:val="24"/>
          <w:szCs w:val="24"/>
        </w:rPr>
        <w:t xml:space="preserve"> Calibration – Standards- Dynamic measurement- System response.</w:t>
      </w:r>
    </w:p>
    <w:p w:rsidR="006946F8" w:rsidRPr="00C93271" w:rsidRDefault="006946F8" w:rsidP="006946F8">
      <w:pPr>
        <w:rPr>
          <w:rFonts w:ascii="Times New Roman" w:hAnsi="Times New Roman" w:cs="Times New Roman"/>
          <w:sz w:val="24"/>
          <w:szCs w:val="24"/>
        </w:rPr>
      </w:pPr>
      <w:r w:rsidRPr="00C93271">
        <w:rPr>
          <w:rFonts w:ascii="Times New Roman" w:hAnsi="Times New Roman" w:cs="Times New Roman"/>
          <w:b/>
          <w:sz w:val="24"/>
          <w:szCs w:val="24"/>
        </w:rPr>
        <w:t>Elements of a Measurement System:</w:t>
      </w:r>
      <w:r w:rsidRPr="00C93271">
        <w:rPr>
          <w:rFonts w:ascii="Times New Roman" w:hAnsi="Times New Roman" w:cs="Times New Roman"/>
          <w:sz w:val="24"/>
          <w:szCs w:val="24"/>
        </w:rPr>
        <w:t xml:space="preserve"> Basic Instrumentation system – Classification of instruments - Errors and Uncertainties in measurement.</w:t>
      </w:r>
    </w:p>
    <w:p w:rsidR="006946F8" w:rsidRPr="00C93271" w:rsidRDefault="006946F8" w:rsidP="006946F8">
      <w:pPr>
        <w:pStyle w:val="BodyText"/>
        <w:spacing w:before="4"/>
        <w:rPr>
          <w:rFonts w:ascii="Times New Roman" w:hAnsi="Times New Roman" w:cs="Times New Roman"/>
          <w:sz w:val="24"/>
          <w:szCs w:val="24"/>
        </w:rPr>
      </w:pPr>
      <w:r w:rsidRPr="00C93271">
        <w:rPr>
          <w:rFonts w:ascii="Times New Roman" w:hAnsi="Times New Roman" w:cs="Times New Roman"/>
          <w:b/>
          <w:sz w:val="24"/>
          <w:szCs w:val="24"/>
        </w:rPr>
        <w:t>Electrical transducers:</w:t>
      </w:r>
      <w:r w:rsidRPr="00C93271">
        <w:rPr>
          <w:rFonts w:ascii="Times New Roman" w:hAnsi="Times New Roman" w:cs="Times New Roman"/>
          <w:sz w:val="24"/>
          <w:szCs w:val="24"/>
        </w:rPr>
        <w:t xml:space="preserve"> Resistive Transducers - Inductive Transducers – Capacitive transducers - Thermoelectric Transducers and Photoelectric Transducers - Piezoelectric Transducers.</w:t>
      </w:r>
    </w:p>
    <w:p w:rsidR="006946F8" w:rsidRPr="00C93271" w:rsidRDefault="006946F8" w:rsidP="006946F8">
      <w:pPr>
        <w:pStyle w:val="BodyText"/>
        <w:spacing w:before="4"/>
        <w:rPr>
          <w:rFonts w:ascii="Times New Roman" w:hAnsi="Times New Roman" w:cs="Times New Roman"/>
          <w:sz w:val="24"/>
          <w:szCs w:val="24"/>
        </w:rPr>
      </w:pPr>
    </w:p>
    <w:p w:rsidR="006946F8" w:rsidRPr="00C93271" w:rsidRDefault="006946F8" w:rsidP="006946F8">
      <w:pPr>
        <w:pStyle w:val="Heading2"/>
        <w:ind w:left="0"/>
        <w:jc w:val="both"/>
        <w:rPr>
          <w:rFonts w:ascii="Times New Roman" w:hAnsi="Times New Roman" w:cs="Times New Roman"/>
          <w:sz w:val="24"/>
          <w:szCs w:val="24"/>
        </w:rPr>
      </w:pPr>
      <w:r w:rsidRPr="00C93271">
        <w:rPr>
          <w:rFonts w:ascii="Times New Roman" w:hAnsi="Times New Roman" w:cs="Times New Roman"/>
          <w:sz w:val="24"/>
          <w:szCs w:val="24"/>
        </w:rPr>
        <w:t>UNIT–II:</w:t>
      </w:r>
    </w:p>
    <w:p w:rsidR="006946F8" w:rsidRPr="00C93271" w:rsidRDefault="006946F8" w:rsidP="006946F8">
      <w:pPr>
        <w:jc w:val="both"/>
        <w:rPr>
          <w:rFonts w:ascii="Times New Roman" w:hAnsi="Times New Roman" w:cs="Times New Roman"/>
          <w:sz w:val="24"/>
          <w:szCs w:val="24"/>
        </w:rPr>
      </w:pPr>
      <w:r w:rsidRPr="00C93271">
        <w:rPr>
          <w:rFonts w:ascii="Times New Roman" w:hAnsi="Times New Roman" w:cs="Times New Roman"/>
          <w:b/>
          <w:sz w:val="24"/>
          <w:szCs w:val="24"/>
        </w:rPr>
        <w:t>Basic Signal Conditioning Elements:</w:t>
      </w:r>
      <w:r w:rsidRPr="00C93271">
        <w:rPr>
          <w:rFonts w:ascii="Times New Roman" w:hAnsi="Times New Roman" w:cs="Times New Roman"/>
          <w:sz w:val="24"/>
          <w:szCs w:val="24"/>
        </w:rPr>
        <w:t xml:space="preserve"> Amplifiers- Non-Electrical and Electrical types - Op Amps- Summing, Differential, and Charge Amplifiers - Differentiating and Integrating Elements – Filters – A to D and D to A Converters - Data Transmission Elements- Electrical, Pneumatic, Position and Radio Frequency Transmission types.</w:t>
      </w:r>
    </w:p>
    <w:p w:rsidR="006946F8" w:rsidRPr="00C93271" w:rsidRDefault="006946F8" w:rsidP="006946F8">
      <w:pPr>
        <w:pStyle w:val="BodyText"/>
        <w:spacing w:before="10"/>
        <w:jc w:val="both"/>
        <w:rPr>
          <w:rFonts w:ascii="Times New Roman" w:hAnsi="Times New Roman" w:cs="Times New Roman"/>
          <w:sz w:val="24"/>
          <w:szCs w:val="24"/>
        </w:rPr>
      </w:pPr>
      <w:r w:rsidRPr="00C93271">
        <w:rPr>
          <w:rFonts w:ascii="Times New Roman" w:hAnsi="Times New Roman" w:cs="Times New Roman"/>
          <w:b/>
          <w:bCs/>
          <w:color w:val="010202"/>
          <w:sz w:val="24"/>
          <w:szCs w:val="24"/>
        </w:rPr>
        <w:t>Velocity Measurement:</w:t>
      </w:r>
      <w:r w:rsidRPr="00C93271">
        <w:rPr>
          <w:rFonts w:ascii="Times New Roman" w:hAnsi="Times New Roman" w:cs="Times New Roman"/>
          <w:bCs/>
          <w:color w:val="010202"/>
          <w:sz w:val="24"/>
          <w:szCs w:val="24"/>
        </w:rPr>
        <w:t xml:space="preserve"> Contact type - AC-DC Tachometers Non-contact type - Magnetic, Photoelectric &amp; stroboscopic methods. </w:t>
      </w:r>
      <w:r w:rsidRPr="00C93271">
        <w:rPr>
          <w:rFonts w:ascii="Times New Roman" w:hAnsi="Times New Roman" w:cs="Times New Roman"/>
          <w:sz w:val="24"/>
          <w:szCs w:val="24"/>
        </w:rPr>
        <w:t>Flow measurement and Flow meters-Visualization methods.</w:t>
      </w:r>
    </w:p>
    <w:p w:rsidR="006946F8" w:rsidRPr="00C93271" w:rsidRDefault="006946F8" w:rsidP="006946F8">
      <w:pPr>
        <w:pStyle w:val="BodyText"/>
        <w:spacing w:before="10"/>
        <w:jc w:val="both"/>
        <w:rPr>
          <w:rFonts w:ascii="Times New Roman" w:hAnsi="Times New Roman" w:cs="Times New Roman"/>
          <w:sz w:val="24"/>
          <w:szCs w:val="24"/>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UNIT–III:</w:t>
      </w:r>
    </w:p>
    <w:p w:rsidR="006946F8" w:rsidRPr="00C93271" w:rsidRDefault="006946F8" w:rsidP="006946F8">
      <w:pPr>
        <w:jc w:val="both"/>
        <w:rPr>
          <w:rFonts w:ascii="Times New Roman" w:hAnsi="Times New Roman" w:cs="Times New Roman"/>
          <w:bCs/>
          <w:color w:val="010202"/>
          <w:sz w:val="24"/>
          <w:szCs w:val="24"/>
        </w:rPr>
      </w:pPr>
      <w:r w:rsidRPr="00C93271">
        <w:rPr>
          <w:rFonts w:ascii="Times New Roman" w:hAnsi="Times New Roman" w:cs="Times New Roman"/>
          <w:b/>
          <w:bCs/>
          <w:color w:val="010202"/>
          <w:sz w:val="24"/>
          <w:szCs w:val="24"/>
        </w:rPr>
        <w:t xml:space="preserve">Acceleration measurement: </w:t>
      </w:r>
      <w:r w:rsidRPr="00C93271">
        <w:rPr>
          <w:rFonts w:ascii="Times New Roman" w:hAnsi="Times New Roman" w:cs="Times New Roman"/>
          <w:bCs/>
          <w:color w:val="010202"/>
          <w:sz w:val="24"/>
          <w:szCs w:val="24"/>
        </w:rPr>
        <w:t>Seismic Accelerometer &amp; Piezoelectric Accelerometer.</w:t>
      </w:r>
    </w:p>
    <w:p w:rsidR="006946F8" w:rsidRPr="00C93271" w:rsidRDefault="006946F8" w:rsidP="006946F8">
      <w:pPr>
        <w:jc w:val="both"/>
        <w:rPr>
          <w:rFonts w:ascii="Times New Roman" w:hAnsi="Times New Roman" w:cs="Times New Roman"/>
          <w:bCs/>
          <w:color w:val="010202"/>
          <w:sz w:val="24"/>
          <w:szCs w:val="24"/>
        </w:rPr>
      </w:pPr>
      <w:r w:rsidRPr="00C93271">
        <w:rPr>
          <w:rFonts w:ascii="Times New Roman" w:hAnsi="Times New Roman" w:cs="Times New Roman"/>
          <w:b/>
          <w:color w:val="010202"/>
          <w:sz w:val="24"/>
          <w:szCs w:val="24"/>
        </w:rPr>
        <w:t>Solar radiation:</w:t>
      </w:r>
      <w:r w:rsidRPr="00C93271">
        <w:rPr>
          <w:rFonts w:ascii="Times New Roman" w:hAnsi="Times New Roman" w:cs="Times New Roman"/>
          <w:bCs/>
          <w:color w:val="010202"/>
          <w:sz w:val="24"/>
          <w:szCs w:val="24"/>
        </w:rPr>
        <w:t xml:space="preserve"> Pyranometer, Pyrheliometer, sunshine recorder</w:t>
      </w:r>
    </w:p>
    <w:p w:rsidR="006946F8" w:rsidRPr="00C93271" w:rsidRDefault="006946F8" w:rsidP="006946F8">
      <w:pPr>
        <w:jc w:val="both"/>
        <w:rPr>
          <w:rFonts w:ascii="Times New Roman" w:hAnsi="Times New Roman" w:cs="Times New Roman"/>
          <w:bCs/>
          <w:color w:val="010202"/>
          <w:sz w:val="24"/>
          <w:szCs w:val="24"/>
        </w:rPr>
      </w:pPr>
      <w:r w:rsidRPr="00C93271">
        <w:rPr>
          <w:rFonts w:ascii="Times New Roman" w:hAnsi="Times New Roman" w:cs="Times New Roman"/>
          <w:b/>
          <w:bCs/>
          <w:color w:val="010202"/>
          <w:sz w:val="24"/>
          <w:szCs w:val="24"/>
        </w:rPr>
        <w:t xml:space="preserve">Measurement of Radiation: </w:t>
      </w:r>
      <w:r w:rsidRPr="00C93271">
        <w:rPr>
          <w:rFonts w:ascii="Times New Roman" w:hAnsi="Times New Roman" w:cs="Times New Roman"/>
          <w:bCs/>
          <w:color w:val="010202"/>
          <w:sz w:val="24"/>
          <w:szCs w:val="24"/>
        </w:rPr>
        <w:t>Radiation Fundamentals - Radiation detectors - Optical pyrometer.</w:t>
      </w:r>
    </w:p>
    <w:p w:rsidR="006946F8" w:rsidRPr="00C93271" w:rsidRDefault="006946F8" w:rsidP="006946F8">
      <w:pPr>
        <w:pStyle w:val="Heading2"/>
        <w:ind w:left="0"/>
        <w:jc w:val="both"/>
        <w:rPr>
          <w:rFonts w:ascii="Times New Roman" w:hAnsi="Times New Roman" w:cs="Times New Roman"/>
          <w:bCs w:val="0"/>
          <w:iCs/>
          <w:color w:val="000000"/>
          <w:sz w:val="24"/>
          <w:szCs w:val="24"/>
        </w:rPr>
      </w:pPr>
      <w:r w:rsidRPr="00016265">
        <w:rPr>
          <w:rFonts w:ascii="Times New Roman" w:hAnsi="Times New Roman" w:cs="Times New Roman"/>
          <w:b w:val="0"/>
          <w:sz w:val="24"/>
          <w:szCs w:val="24"/>
        </w:rPr>
        <w:t xml:space="preserve">Measurements of thermal-and-transport-property: viscosity, thermal conductivity, diffusion coefficient, pH, humidity, heat transfer coefficient, heat flux, etc. </w:t>
      </w:r>
      <w:r w:rsidRPr="00016265">
        <w:rPr>
          <w:rFonts w:ascii="Times New Roman" w:hAnsi="Times New Roman" w:cs="Times New Roman"/>
          <w:b w:val="0"/>
          <w:bCs w:val="0"/>
          <w:iCs/>
          <w:color w:val="000000"/>
          <w:sz w:val="24"/>
          <w:szCs w:val="24"/>
        </w:rPr>
        <w:t>Thermal</w:t>
      </w:r>
      <w:r>
        <w:rPr>
          <w:rFonts w:ascii="Times New Roman" w:hAnsi="Times New Roman" w:cs="Times New Roman"/>
          <w:b w:val="0"/>
          <w:bCs w:val="0"/>
          <w:iCs/>
          <w:color w:val="000000"/>
          <w:sz w:val="24"/>
          <w:szCs w:val="24"/>
        </w:rPr>
        <w:t xml:space="preserve"> </w:t>
      </w:r>
      <w:r w:rsidRPr="00016265">
        <w:rPr>
          <w:rFonts w:ascii="Times New Roman" w:hAnsi="Times New Roman" w:cs="Times New Roman"/>
          <w:b w:val="0"/>
          <w:bCs w:val="0"/>
          <w:iCs/>
          <w:color w:val="000000"/>
          <w:sz w:val="24"/>
          <w:szCs w:val="24"/>
        </w:rPr>
        <w:t xml:space="preserve"> Imaging</w:t>
      </w:r>
      <w:r w:rsidRPr="00C93271">
        <w:rPr>
          <w:rFonts w:ascii="Times New Roman" w:hAnsi="Times New Roman" w:cs="Times New Roman"/>
          <w:bCs w:val="0"/>
          <w:iCs/>
          <w:color w:val="000000"/>
          <w:sz w:val="24"/>
          <w:szCs w:val="24"/>
        </w:rPr>
        <w:t>.</w:t>
      </w:r>
    </w:p>
    <w:p w:rsidR="006946F8" w:rsidRPr="00C93271" w:rsidRDefault="006946F8" w:rsidP="006946F8">
      <w:pPr>
        <w:pStyle w:val="Heading2"/>
        <w:rPr>
          <w:rFonts w:ascii="Times New Roman" w:hAnsi="Times New Roman" w:cs="Times New Roman"/>
          <w:sz w:val="24"/>
          <w:szCs w:val="24"/>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UNIT–IV:</w:t>
      </w:r>
    </w:p>
    <w:p w:rsidR="006946F8" w:rsidRPr="00234108" w:rsidRDefault="006946F8" w:rsidP="006946F8">
      <w:pPr>
        <w:jc w:val="both"/>
        <w:rPr>
          <w:rFonts w:ascii="Times New Roman" w:hAnsi="Times New Roman" w:cs="Times New Roman"/>
          <w:sz w:val="24"/>
          <w:szCs w:val="24"/>
        </w:rPr>
      </w:pPr>
      <w:r w:rsidRPr="00C93271">
        <w:rPr>
          <w:rFonts w:ascii="Times New Roman" w:hAnsi="Times New Roman" w:cs="Times New Roman"/>
          <w:b/>
          <w:sz w:val="24"/>
          <w:szCs w:val="24"/>
        </w:rPr>
        <w:t>Mechanical Transducers:</w:t>
      </w:r>
      <w:r>
        <w:rPr>
          <w:rFonts w:ascii="Times New Roman" w:hAnsi="Times New Roman" w:cs="Times New Roman"/>
          <w:b/>
          <w:sz w:val="24"/>
          <w:szCs w:val="24"/>
        </w:rPr>
        <w:t xml:space="preserve"> </w:t>
      </w:r>
      <w:r w:rsidRPr="00C93271">
        <w:rPr>
          <w:rFonts w:ascii="Times New Roman" w:hAnsi="Times New Roman" w:cs="Times New Roman"/>
          <w:b/>
          <w:sz w:val="24"/>
          <w:szCs w:val="24"/>
        </w:rPr>
        <w:t>Measurement of Temperature:</w:t>
      </w:r>
      <w:r w:rsidRPr="00C93271">
        <w:rPr>
          <w:rFonts w:ascii="Times New Roman" w:hAnsi="Times New Roman" w:cs="Times New Roman"/>
          <w:sz w:val="24"/>
          <w:szCs w:val="24"/>
        </w:rPr>
        <w:t xml:space="preserve"> Bimetallic Element and Fluid Expansion type Thermometers.</w:t>
      </w:r>
      <w:r>
        <w:rPr>
          <w:rFonts w:ascii="Times New Roman" w:hAnsi="Times New Roman" w:cs="Times New Roman"/>
          <w:b/>
          <w:sz w:val="24"/>
          <w:szCs w:val="24"/>
        </w:rPr>
        <w:t xml:space="preserve"> </w:t>
      </w:r>
      <w:r w:rsidRPr="00C93271">
        <w:rPr>
          <w:rFonts w:ascii="Times New Roman" w:hAnsi="Times New Roman" w:cs="Times New Roman"/>
          <w:b/>
          <w:sz w:val="24"/>
          <w:szCs w:val="24"/>
        </w:rPr>
        <w:t>Measurement of Pressure:</w:t>
      </w:r>
      <w:r w:rsidRPr="00C93271">
        <w:rPr>
          <w:rFonts w:ascii="Times New Roman" w:hAnsi="Times New Roman" w:cs="Times New Roman"/>
          <w:sz w:val="24"/>
          <w:szCs w:val="24"/>
        </w:rPr>
        <w:t xml:space="preserve"> Manometers and Bourdon Gauges - Load Cells and Elastic Force </w:t>
      </w:r>
      <w:r>
        <w:rPr>
          <w:rFonts w:ascii="Times New Roman" w:hAnsi="Times New Roman" w:cs="Times New Roman"/>
          <w:sz w:val="24"/>
          <w:szCs w:val="24"/>
        </w:rPr>
        <w:t>Devices</w:t>
      </w:r>
      <w:r w:rsidRPr="00C93271">
        <w:rPr>
          <w:rFonts w:ascii="Times New Roman" w:hAnsi="Times New Roman" w:cs="Times New Roman"/>
          <w:sz w:val="24"/>
          <w:szCs w:val="24"/>
        </w:rPr>
        <w:t>.</w:t>
      </w:r>
      <w:r>
        <w:rPr>
          <w:rFonts w:ascii="Times New Roman" w:hAnsi="Times New Roman" w:cs="Times New Roman"/>
          <w:sz w:val="24"/>
          <w:szCs w:val="24"/>
        </w:rPr>
        <w:t xml:space="preserve"> </w:t>
      </w:r>
      <w:r w:rsidRPr="00C93271">
        <w:rPr>
          <w:rFonts w:ascii="Times New Roman" w:hAnsi="Times New Roman" w:cs="Times New Roman"/>
          <w:b/>
          <w:bCs/>
          <w:color w:val="010202"/>
          <w:sz w:val="24"/>
          <w:szCs w:val="24"/>
        </w:rPr>
        <w:t>Measurement of Force</w:t>
      </w:r>
      <w:r w:rsidRPr="00C93271">
        <w:rPr>
          <w:rFonts w:ascii="Times New Roman" w:hAnsi="Times New Roman" w:cs="Times New Roman"/>
          <w:bCs/>
          <w:color w:val="010202"/>
          <w:sz w:val="24"/>
          <w:szCs w:val="24"/>
        </w:rPr>
        <w:t xml:space="preserve">: Different methods - Strain gauge load cell method. </w:t>
      </w:r>
    </w:p>
    <w:p w:rsidR="006946F8" w:rsidRPr="00234108" w:rsidRDefault="006946F8" w:rsidP="006946F8">
      <w:pPr>
        <w:jc w:val="both"/>
        <w:rPr>
          <w:rFonts w:ascii="Times New Roman" w:hAnsi="Times New Roman" w:cs="Times New Roman"/>
          <w:bCs/>
          <w:color w:val="010202"/>
          <w:sz w:val="24"/>
          <w:szCs w:val="24"/>
        </w:rPr>
      </w:pPr>
      <w:r w:rsidRPr="00C93271">
        <w:rPr>
          <w:rFonts w:ascii="Times New Roman" w:hAnsi="Times New Roman" w:cs="Times New Roman"/>
          <w:b/>
          <w:bCs/>
          <w:color w:val="010202"/>
          <w:sz w:val="24"/>
          <w:szCs w:val="24"/>
        </w:rPr>
        <w:t>Measurement of torque</w:t>
      </w:r>
      <w:r w:rsidRPr="00C93271">
        <w:rPr>
          <w:rFonts w:ascii="Times New Roman" w:hAnsi="Times New Roman" w:cs="Times New Roman"/>
          <w:bCs/>
          <w:color w:val="010202"/>
          <w:sz w:val="24"/>
          <w:szCs w:val="24"/>
        </w:rPr>
        <w:t>: Strain gauge method.</w:t>
      </w:r>
      <w:r>
        <w:rPr>
          <w:rFonts w:ascii="Times New Roman" w:hAnsi="Times New Roman" w:cs="Times New Roman"/>
          <w:bCs/>
          <w:color w:val="010202"/>
          <w:sz w:val="24"/>
          <w:szCs w:val="24"/>
        </w:rPr>
        <w:t xml:space="preserve"> </w:t>
      </w:r>
      <w:r w:rsidRPr="00C93271">
        <w:rPr>
          <w:rFonts w:ascii="Times New Roman" w:hAnsi="Times New Roman" w:cs="Times New Roman"/>
          <w:sz w:val="24"/>
          <w:szCs w:val="24"/>
        </w:rPr>
        <w:t>Data analysis: Error analysis, Uncertainty analysis, Statistical analysis, Graphical analysis and curve fitting, Multivariable regression, Goodness of fit.</w:t>
      </w:r>
    </w:p>
    <w:p w:rsidR="006946F8" w:rsidRPr="00C93271" w:rsidRDefault="006946F8" w:rsidP="006946F8">
      <w:pPr>
        <w:pStyle w:val="Heading2"/>
        <w:ind w:left="0"/>
        <w:rPr>
          <w:rFonts w:ascii="Times New Roman" w:hAnsi="Times New Roman" w:cs="Times New Roman"/>
          <w:sz w:val="24"/>
          <w:szCs w:val="24"/>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UNIT–V:</w:t>
      </w:r>
    </w:p>
    <w:p w:rsidR="006946F8" w:rsidRPr="00C93271" w:rsidRDefault="006946F8" w:rsidP="006946F8">
      <w:pPr>
        <w:jc w:val="both"/>
        <w:rPr>
          <w:rFonts w:ascii="Times New Roman" w:hAnsi="Times New Roman" w:cs="Times New Roman"/>
          <w:bCs/>
          <w:color w:val="010202"/>
          <w:sz w:val="24"/>
          <w:szCs w:val="24"/>
        </w:rPr>
      </w:pPr>
      <w:r w:rsidRPr="00C93271">
        <w:rPr>
          <w:rFonts w:ascii="Times New Roman" w:hAnsi="Times New Roman" w:cs="Times New Roman"/>
          <w:b/>
          <w:bCs/>
          <w:color w:val="010202"/>
          <w:sz w:val="24"/>
          <w:szCs w:val="24"/>
        </w:rPr>
        <w:t xml:space="preserve">Feedback in Instruments: </w:t>
      </w:r>
      <w:r w:rsidRPr="00C93271">
        <w:rPr>
          <w:rFonts w:ascii="Times New Roman" w:hAnsi="Times New Roman" w:cs="Times New Roman"/>
          <w:bCs/>
          <w:color w:val="010202"/>
          <w:sz w:val="24"/>
          <w:szCs w:val="24"/>
        </w:rPr>
        <w:t>Principles of Feedback - Advantages &amp; Disadvantages of Feedback</w:t>
      </w:r>
    </w:p>
    <w:p w:rsidR="006946F8" w:rsidRPr="00C93271" w:rsidRDefault="006946F8" w:rsidP="006946F8">
      <w:pPr>
        <w:pStyle w:val="BodyText"/>
        <w:spacing w:before="39" w:line="276" w:lineRule="auto"/>
        <w:ind w:left="100" w:right="138"/>
        <w:rPr>
          <w:rFonts w:ascii="Times New Roman" w:hAnsi="Times New Roman" w:cs="Times New Roman"/>
          <w:sz w:val="24"/>
          <w:szCs w:val="24"/>
        </w:rPr>
      </w:pPr>
      <w:r w:rsidRPr="00C93271">
        <w:rPr>
          <w:rFonts w:ascii="Times New Roman" w:hAnsi="Times New Roman" w:cs="Times New Roman"/>
          <w:bCs/>
          <w:color w:val="010202"/>
          <w:sz w:val="24"/>
          <w:szCs w:val="24"/>
        </w:rPr>
        <w:t>Digital Voltmeters: Ramp and Dual Slope types – Servo type Potentio</w:t>
      </w:r>
      <w:r>
        <w:rPr>
          <w:rFonts w:ascii="Times New Roman" w:hAnsi="Times New Roman" w:cs="Times New Roman"/>
          <w:bCs/>
          <w:color w:val="010202"/>
          <w:sz w:val="24"/>
          <w:szCs w:val="24"/>
        </w:rPr>
        <w:t xml:space="preserve"> </w:t>
      </w:r>
      <w:r w:rsidRPr="00C93271">
        <w:rPr>
          <w:rFonts w:ascii="Times New Roman" w:hAnsi="Times New Roman" w:cs="Times New Roman"/>
          <w:bCs/>
          <w:color w:val="010202"/>
          <w:sz w:val="24"/>
          <w:szCs w:val="24"/>
        </w:rPr>
        <w:t>metric and Magnetic tape Recorders – Digital Recorders of Memory type-Data displays: Analog and Digital types.</w:t>
      </w:r>
      <w:r w:rsidRPr="00C93271">
        <w:rPr>
          <w:rFonts w:ascii="Times New Roman" w:hAnsi="Times New Roman" w:cs="Times New Roman"/>
          <w:sz w:val="24"/>
          <w:szCs w:val="24"/>
        </w:rPr>
        <w:t>.</w:t>
      </w:r>
    </w:p>
    <w:p w:rsidR="006946F8" w:rsidRDefault="006946F8" w:rsidP="006946F8">
      <w:pPr>
        <w:pStyle w:val="Heading2"/>
        <w:spacing w:before="85"/>
        <w:rPr>
          <w:rFonts w:ascii="Times New Roman" w:hAnsi="Times New Roman" w:cs="Times New Roman"/>
          <w:sz w:val="24"/>
          <w:szCs w:val="24"/>
        </w:rPr>
      </w:pPr>
      <w:r w:rsidRPr="00C93271">
        <w:rPr>
          <w:rFonts w:ascii="Times New Roman" w:hAnsi="Times New Roman" w:cs="Times New Roman"/>
          <w:sz w:val="24"/>
          <w:szCs w:val="24"/>
        </w:rPr>
        <w:t>TEXTBOOKS:</w:t>
      </w:r>
    </w:p>
    <w:p w:rsidR="006946F8" w:rsidRPr="00C93271" w:rsidRDefault="006946F8" w:rsidP="006946F8">
      <w:pPr>
        <w:pStyle w:val="Heading2"/>
        <w:spacing w:before="85"/>
        <w:rPr>
          <w:rFonts w:ascii="Times New Roman" w:hAnsi="Times New Roman" w:cs="Times New Roman"/>
          <w:sz w:val="24"/>
          <w:szCs w:val="24"/>
        </w:rPr>
      </w:pPr>
    </w:p>
    <w:p w:rsidR="006946F8" w:rsidRPr="00C93271" w:rsidRDefault="006946F8" w:rsidP="00F16DE1">
      <w:pPr>
        <w:pStyle w:val="BodyText"/>
        <w:widowControl/>
        <w:numPr>
          <w:ilvl w:val="0"/>
          <w:numId w:val="6"/>
        </w:numPr>
        <w:tabs>
          <w:tab w:val="left" w:pos="360"/>
        </w:tabs>
        <w:autoSpaceDE/>
        <w:autoSpaceDN/>
        <w:spacing w:before="0"/>
        <w:jc w:val="both"/>
        <w:rPr>
          <w:rFonts w:ascii="Times New Roman" w:hAnsi="Times New Roman" w:cs="Times New Roman"/>
          <w:sz w:val="24"/>
          <w:szCs w:val="24"/>
        </w:rPr>
      </w:pPr>
      <w:r w:rsidRPr="00C93271">
        <w:rPr>
          <w:rFonts w:ascii="Times New Roman" w:hAnsi="Times New Roman" w:cs="Times New Roman"/>
          <w:sz w:val="24"/>
          <w:szCs w:val="24"/>
        </w:rPr>
        <w:t>Modern Electronic Instrumentation and Measurement Techniques; Albert D Helfrick and William D Cooper; 2004, PHI.</w:t>
      </w:r>
    </w:p>
    <w:p w:rsidR="006946F8" w:rsidRPr="00C93271" w:rsidRDefault="006946F8" w:rsidP="006946F8">
      <w:pPr>
        <w:pStyle w:val="BodyText"/>
        <w:tabs>
          <w:tab w:val="left" w:pos="3581"/>
        </w:tabs>
        <w:spacing w:before="10"/>
        <w:rPr>
          <w:rFonts w:ascii="Times New Roman" w:hAnsi="Times New Roman" w:cs="Times New Roman"/>
          <w:sz w:val="24"/>
          <w:szCs w:val="24"/>
        </w:rPr>
      </w:pPr>
      <w:r w:rsidRPr="00C93271">
        <w:rPr>
          <w:rFonts w:ascii="Times New Roman" w:hAnsi="Times New Roman" w:cs="Times New Roman"/>
          <w:sz w:val="24"/>
          <w:szCs w:val="24"/>
        </w:rPr>
        <w:tab/>
      </w:r>
    </w:p>
    <w:p w:rsidR="006946F8"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REFERENCEBOOKS:</w:t>
      </w:r>
    </w:p>
    <w:p w:rsidR="006946F8" w:rsidRPr="00C93271" w:rsidRDefault="006946F8" w:rsidP="006946F8">
      <w:pPr>
        <w:pStyle w:val="Heading2"/>
        <w:rPr>
          <w:rFonts w:ascii="Times New Roman" w:hAnsi="Times New Roman" w:cs="Times New Roman"/>
          <w:sz w:val="24"/>
          <w:szCs w:val="24"/>
        </w:rPr>
      </w:pPr>
    </w:p>
    <w:p w:rsidR="006946F8" w:rsidRPr="00C93271" w:rsidRDefault="006946F8" w:rsidP="00F16DE1">
      <w:pPr>
        <w:pStyle w:val="BodyText"/>
        <w:widowControl/>
        <w:numPr>
          <w:ilvl w:val="0"/>
          <w:numId w:val="23"/>
        </w:numPr>
        <w:tabs>
          <w:tab w:val="left" w:pos="360"/>
        </w:tabs>
        <w:autoSpaceDE/>
        <w:autoSpaceDN/>
        <w:spacing w:before="0"/>
        <w:ind w:left="815" w:hanging="360"/>
        <w:jc w:val="both"/>
        <w:rPr>
          <w:rFonts w:ascii="Times New Roman" w:hAnsi="Times New Roman" w:cs="Times New Roman"/>
          <w:sz w:val="24"/>
          <w:szCs w:val="24"/>
        </w:rPr>
      </w:pPr>
      <w:r w:rsidRPr="00C93271">
        <w:rPr>
          <w:rFonts w:ascii="Times New Roman" w:hAnsi="Times New Roman" w:cs="Times New Roman"/>
          <w:sz w:val="24"/>
          <w:szCs w:val="24"/>
        </w:rPr>
        <w:t>Instrumentation, Measurement and Analysis; BC Nakra, and KK Chaudhry, 2ed, 2004, Tata McGraw-Hill</w:t>
      </w:r>
    </w:p>
    <w:p w:rsidR="006946F8" w:rsidRPr="00C93271" w:rsidRDefault="006946F8" w:rsidP="00F16DE1">
      <w:pPr>
        <w:pStyle w:val="BodyText"/>
        <w:widowControl/>
        <w:numPr>
          <w:ilvl w:val="0"/>
          <w:numId w:val="23"/>
        </w:numPr>
        <w:tabs>
          <w:tab w:val="left" w:pos="360"/>
        </w:tabs>
        <w:autoSpaceDE/>
        <w:autoSpaceDN/>
        <w:spacing w:before="0"/>
        <w:ind w:left="815" w:hanging="360"/>
        <w:jc w:val="both"/>
        <w:rPr>
          <w:rFonts w:ascii="Times New Roman" w:hAnsi="Times New Roman" w:cs="Times New Roman"/>
          <w:sz w:val="24"/>
          <w:szCs w:val="24"/>
        </w:rPr>
      </w:pPr>
      <w:r w:rsidRPr="00C93271">
        <w:rPr>
          <w:rFonts w:ascii="Times New Roman" w:hAnsi="Times New Roman" w:cs="Times New Roman"/>
          <w:sz w:val="24"/>
          <w:szCs w:val="24"/>
        </w:rPr>
        <w:t>Transducers and Instrumentation; DVS Murthy, 2003,  PHI</w:t>
      </w:r>
    </w:p>
    <w:p w:rsidR="006946F8" w:rsidRPr="00C93271" w:rsidRDefault="006946F8" w:rsidP="00F16DE1">
      <w:pPr>
        <w:pStyle w:val="BodyText"/>
        <w:widowControl/>
        <w:numPr>
          <w:ilvl w:val="0"/>
          <w:numId w:val="23"/>
        </w:numPr>
        <w:tabs>
          <w:tab w:val="left" w:pos="360"/>
        </w:tabs>
        <w:autoSpaceDE/>
        <w:autoSpaceDN/>
        <w:spacing w:before="0"/>
        <w:ind w:left="815" w:hanging="360"/>
        <w:jc w:val="both"/>
        <w:rPr>
          <w:rFonts w:ascii="Times New Roman" w:hAnsi="Times New Roman" w:cs="Times New Roman"/>
          <w:sz w:val="24"/>
          <w:szCs w:val="24"/>
        </w:rPr>
      </w:pPr>
      <w:r w:rsidRPr="00C93271">
        <w:rPr>
          <w:rFonts w:ascii="Times New Roman" w:hAnsi="Times New Roman" w:cs="Times New Roman"/>
          <w:sz w:val="24"/>
          <w:szCs w:val="24"/>
        </w:rPr>
        <w:t>Instrumentation Devices and Systems, CS Rangan, GR Sarma, and VSV Mani, 2</w:t>
      </w:r>
      <w:r w:rsidRPr="00C93271">
        <w:rPr>
          <w:rFonts w:ascii="Times New Roman" w:hAnsi="Times New Roman" w:cs="Times New Roman"/>
          <w:sz w:val="24"/>
          <w:szCs w:val="24"/>
          <w:vertAlign w:val="superscript"/>
        </w:rPr>
        <w:t>nd</w:t>
      </w:r>
      <w:r w:rsidRPr="00C93271">
        <w:rPr>
          <w:rFonts w:ascii="Times New Roman" w:hAnsi="Times New Roman" w:cs="Times New Roman"/>
          <w:sz w:val="24"/>
          <w:szCs w:val="24"/>
        </w:rPr>
        <w:t xml:space="preserve">  Ed, Tata McGraw-Hill</w:t>
      </w:r>
    </w:p>
    <w:p w:rsidR="006946F8" w:rsidRPr="00C93271" w:rsidRDefault="006946F8" w:rsidP="00F16DE1">
      <w:pPr>
        <w:pStyle w:val="BodyText"/>
        <w:widowControl/>
        <w:numPr>
          <w:ilvl w:val="0"/>
          <w:numId w:val="23"/>
        </w:numPr>
        <w:tabs>
          <w:tab w:val="left" w:pos="360"/>
        </w:tabs>
        <w:autoSpaceDE/>
        <w:autoSpaceDN/>
        <w:spacing w:before="0"/>
        <w:ind w:left="815" w:hanging="360"/>
        <w:jc w:val="both"/>
        <w:rPr>
          <w:rFonts w:ascii="Times New Roman" w:hAnsi="Times New Roman" w:cs="Times New Roman"/>
          <w:sz w:val="24"/>
          <w:szCs w:val="24"/>
        </w:rPr>
      </w:pPr>
      <w:r w:rsidRPr="00C93271">
        <w:rPr>
          <w:rFonts w:ascii="Times New Roman" w:hAnsi="Times New Roman" w:cs="Times New Roman"/>
          <w:sz w:val="24"/>
          <w:szCs w:val="24"/>
        </w:rPr>
        <w:t>Measurement Systems Application and Design; Doeblin and Ernest; 5</w:t>
      </w:r>
      <w:r w:rsidRPr="00C93271">
        <w:rPr>
          <w:rFonts w:ascii="Times New Roman" w:hAnsi="Times New Roman" w:cs="Times New Roman"/>
          <w:sz w:val="24"/>
          <w:szCs w:val="24"/>
          <w:vertAlign w:val="superscript"/>
        </w:rPr>
        <w:t>th</w:t>
      </w:r>
      <w:r w:rsidRPr="00C93271">
        <w:rPr>
          <w:rFonts w:ascii="Times New Roman" w:hAnsi="Times New Roman" w:cs="Times New Roman"/>
          <w:sz w:val="24"/>
          <w:szCs w:val="24"/>
        </w:rPr>
        <w:t xml:space="preserve">  Ed, 2004, Tata McGraw-Hill.</w:t>
      </w:r>
    </w:p>
    <w:p w:rsidR="006946F8" w:rsidRPr="00C93271" w:rsidRDefault="006946F8" w:rsidP="00F16DE1">
      <w:pPr>
        <w:pStyle w:val="BodyText"/>
        <w:widowControl/>
        <w:numPr>
          <w:ilvl w:val="0"/>
          <w:numId w:val="23"/>
        </w:numPr>
        <w:tabs>
          <w:tab w:val="left" w:pos="360"/>
        </w:tabs>
        <w:autoSpaceDE/>
        <w:autoSpaceDN/>
        <w:spacing w:before="0"/>
        <w:ind w:left="815" w:hanging="360"/>
        <w:jc w:val="both"/>
        <w:rPr>
          <w:rFonts w:ascii="Times New Roman" w:hAnsi="Times New Roman" w:cs="Times New Roman"/>
          <w:sz w:val="24"/>
          <w:szCs w:val="24"/>
        </w:rPr>
      </w:pPr>
      <w:r w:rsidRPr="00C93271">
        <w:rPr>
          <w:rFonts w:ascii="Times New Roman" w:hAnsi="Times New Roman" w:cs="Times New Roman"/>
          <w:sz w:val="24"/>
          <w:szCs w:val="24"/>
        </w:rPr>
        <w:t>Measurement Systems – Applications &amp; design, Doeblin E.O. 4</w:t>
      </w:r>
      <w:r w:rsidRPr="00C93271">
        <w:rPr>
          <w:rFonts w:ascii="Times New Roman" w:hAnsi="Times New Roman" w:cs="Times New Roman"/>
          <w:sz w:val="24"/>
          <w:szCs w:val="24"/>
          <w:vertAlign w:val="superscript"/>
        </w:rPr>
        <w:t>th</w:t>
      </w:r>
      <w:r w:rsidRPr="00C93271">
        <w:rPr>
          <w:rFonts w:ascii="Times New Roman" w:hAnsi="Times New Roman" w:cs="Times New Roman"/>
          <w:sz w:val="24"/>
          <w:szCs w:val="24"/>
        </w:rPr>
        <w:t xml:space="preserve"> Ed. Mc. Graw Hill</w:t>
      </w:r>
    </w:p>
    <w:p w:rsidR="006946F8" w:rsidRPr="00C93271" w:rsidRDefault="006946F8" w:rsidP="00F16DE1">
      <w:pPr>
        <w:pStyle w:val="BodyText"/>
        <w:widowControl/>
        <w:numPr>
          <w:ilvl w:val="0"/>
          <w:numId w:val="23"/>
        </w:numPr>
        <w:tabs>
          <w:tab w:val="left" w:pos="360"/>
        </w:tabs>
        <w:autoSpaceDE/>
        <w:autoSpaceDN/>
        <w:spacing w:before="0"/>
        <w:ind w:left="815" w:hanging="360"/>
        <w:jc w:val="both"/>
        <w:rPr>
          <w:rFonts w:ascii="Times New Roman" w:hAnsi="Times New Roman" w:cs="Times New Roman"/>
          <w:sz w:val="24"/>
          <w:szCs w:val="24"/>
        </w:rPr>
      </w:pPr>
      <w:r w:rsidRPr="00C93271">
        <w:rPr>
          <w:rFonts w:ascii="Times New Roman" w:hAnsi="Times New Roman" w:cs="Times New Roman"/>
          <w:sz w:val="24"/>
          <w:szCs w:val="24"/>
        </w:rPr>
        <w:t>Principles of Industrial Instrumentation, Patranabis D. ,Tata McGraw Hill – 1997.</w:t>
      </w:r>
    </w:p>
    <w:p w:rsidR="006946F8" w:rsidRPr="00C93271" w:rsidRDefault="006946F8" w:rsidP="00F16DE1">
      <w:pPr>
        <w:pStyle w:val="BodyText"/>
        <w:widowControl/>
        <w:numPr>
          <w:ilvl w:val="0"/>
          <w:numId w:val="23"/>
        </w:numPr>
        <w:tabs>
          <w:tab w:val="left" w:pos="360"/>
        </w:tabs>
        <w:autoSpaceDE/>
        <w:autoSpaceDN/>
        <w:spacing w:before="0"/>
        <w:ind w:left="815" w:hanging="360"/>
        <w:jc w:val="both"/>
        <w:rPr>
          <w:rFonts w:ascii="Times New Roman" w:hAnsi="Times New Roman" w:cs="Times New Roman"/>
          <w:sz w:val="24"/>
          <w:szCs w:val="24"/>
        </w:rPr>
      </w:pPr>
      <w:r w:rsidRPr="00C93271">
        <w:rPr>
          <w:rFonts w:ascii="Times New Roman" w:hAnsi="Times New Roman" w:cs="Times New Roman"/>
          <w:sz w:val="24"/>
          <w:szCs w:val="24"/>
        </w:rPr>
        <w:t>Mechanical &amp; Industrial Measurements, Jain R.K, Khanna Publishers – 1986.</w:t>
      </w:r>
    </w:p>
    <w:p w:rsidR="006946F8" w:rsidRPr="00C93271" w:rsidRDefault="006946F8" w:rsidP="006946F8">
      <w:pPr>
        <w:rPr>
          <w:rFonts w:ascii="Times New Roman" w:hAnsi="Times New Roman" w:cs="Times New Roman"/>
          <w:sz w:val="24"/>
          <w:szCs w:val="24"/>
        </w:rPr>
        <w:sectPr w:rsidR="006946F8" w:rsidRPr="00C93271" w:rsidSect="00E10201">
          <w:pgSz w:w="11900" w:h="16840"/>
          <w:pgMar w:top="1340" w:right="920" w:bottom="280" w:left="1134" w:header="712" w:footer="0" w:gutter="0"/>
          <w:cols w:space="720"/>
        </w:sectPr>
      </w:pPr>
    </w:p>
    <w:p w:rsidR="006946F8" w:rsidRDefault="006946F8" w:rsidP="006946F8">
      <w:pPr>
        <w:pStyle w:val="Heading2"/>
        <w:spacing w:before="85"/>
        <w:ind w:left="1491" w:right="1552"/>
        <w:jc w:val="center"/>
        <w:rPr>
          <w:rFonts w:ascii="Times New Roman" w:hAnsi="Times New Roman" w:cs="Times New Roman"/>
          <w:sz w:val="24"/>
          <w:szCs w:val="24"/>
        </w:rPr>
      </w:pPr>
      <w:r w:rsidRPr="00C93271">
        <w:rPr>
          <w:rFonts w:ascii="Times New Roman" w:hAnsi="Times New Roman" w:cs="Times New Roman"/>
          <w:sz w:val="24"/>
          <w:szCs w:val="24"/>
        </w:rPr>
        <w:t>JAWAHARLALNEHRUTECHNOLOGICALUNIVERSITY</w:t>
      </w:r>
    </w:p>
    <w:p w:rsidR="006946F8" w:rsidRPr="00C93271" w:rsidRDefault="006946F8" w:rsidP="006946F8">
      <w:pPr>
        <w:pStyle w:val="Heading2"/>
        <w:spacing w:before="85"/>
        <w:ind w:left="1491" w:right="1552"/>
        <w:jc w:val="center"/>
        <w:rPr>
          <w:rFonts w:ascii="Times New Roman" w:hAnsi="Times New Roman" w:cs="Times New Roman"/>
          <w:sz w:val="24"/>
          <w:szCs w:val="24"/>
        </w:rPr>
      </w:pPr>
      <w:r w:rsidRPr="00C93271">
        <w:rPr>
          <w:rFonts w:ascii="Times New Roman" w:hAnsi="Times New Roman" w:cs="Times New Roman"/>
          <w:sz w:val="24"/>
          <w:szCs w:val="24"/>
        </w:rPr>
        <w:t>HYDERABAD</w:t>
      </w:r>
    </w:p>
    <w:p w:rsidR="006946F8" w:rsidRPr="00C93271" w:rsidRDefault="006946F8" w:rsidP="006946F8">
      <w:pPr>
        <w:spacing w:before="34"/>
        <w:ind w:left="1495" w:right="1547"/>
        <w:jc w:val="center"/>
        <w:rPr>
          <w:rFonts w:ascii="Times New Roman" w:hAnsi="Times New Roman" w:cs="Times New Roman"/>
          <w:b/>
          <w:sz w:val="24"/>
          <w:szCs w:val="24"/>
        </w:rPr>
      </w:pPr>
      <w:r>
        <w:rPr>
          <w:rFonts w:ascii="Times New Roman" w:hAnsi="Times New Roman" w:cs="Times New Roman"/>
          <w:b/>
          <w:sz w:val="24"/>
          <w:szCs w:val="24"/>
        </w:rPr>
        <w:t xml:space="preserve">MTech </w:t>
      </w:r>
      <w:r w:rsidRPr="00C93271">
        <w:rPr>
          <w:rFonts w:ascii="Times New Roman" w:hAnsi="Times New Roman" w:cs="Times New Roman"/>
          <w:b/>
          <w:sz w:val="24"/>
          <w:szCs w:val="24"/>
        </w:rPr>
        <w:t>I</w:t>
      </w:r>
      <w:r>
        <w:rPr>
          <w:rFonts w:ascii="Times New Roman" w:hAnsi="Times New Roman" w:cs="Times New Roman"/>
          <w:b/>
          <w:sz w:val="24"/>
          <w:szCs w:val="24"/>
        </w:rPr>
        <w:t xml:space="preserve"> </w:t>
      </w:r>
      <w:r w:rsidRPr="00C93271">
        <w:rPr>
          <w:rFonts w:ascii="Times New Roman" w:hAnsi="Times New Roman" w:cs="Times New Roman"/>
          <w:b/>
          <w:sz w:val="24"/>
          <w:szCs w:val="24"/>
        </w:rPr>
        <w:t>Year,</w:t>
      </w:r>
      <w:r>
        <w:rPr>
          <w:rFonts w:ascii="Times New Roman" w:hAnsi="Times New Roman" w:cs="Times New Roman"/>
          <w:b/>
          <w:sz w:val="24"/>
          <w:szCs w:val="24"/>
        </w:rPr>
        <w:t xml:space="preserve"> 1 </w:t>
      </w:r>
      <w:r w:rsidRPr="00C93271">
        <w:rPr>
          <w:rFonts w:ascii="Times New Roman" w:hAnsi="Times New Roman" w:cs="Times New Roman"/>
          <w:b/>
          <w:sz w:val="24"/>
          <w:szCs w:val="24"/>
        </w:rPr>
        <w:t>Sem</w:t>
      </w:r>
    </w:p>
    <w:p w:rsidR="006946F8" w:rsidRPr="00C93271" w:rsidRDefault="006946F8" w:rsidP="006946F8">
      <w:pPr>
        <w:pStyle w:val="NormalWeb"/>
        <w:spacing w:before="0" w:beforeAutospacing="0" w:after="0" w:afterAutospacing="0"/>
        <w:ind w:left="0" w:firstLine="0"/>
        <w:jc w:val="center"/>
        <w:rPr>
          <w:rFonts w:ascii="Times New Roman" w:hAnsi="Times New Roman"/>
          <w:b/>
        </w:rPr>
      </w:pPr>
      <w:r w:rsidRPr="00C93271">
        <w:rPr>
          <w:rFonts w:ascii="Times New Roman" w:hAnsi="Times New Roman"/>
          <w:b/>
        </w:rPr>
        <w:t>APPLIED THERMODYNAMICS</w:t>
      </w:r>
    </w:p>
    <w:p w:rsidR="006946F8" w:rsidRPr="00C93271" w:rsidRDefault="006946F8" w:rsidP="006946F8">
      <w:pPr>
        <w:pStyle w:val="Heading2"/>
        <w:spacing w:before="34" w:after="34"/>
        <w:ind w:left="0" w:right="828"/>
        <w:jc w:val="center"/>
        <w:rPr>
          <w:rFonts w:ascii="Times New Roman" w:hAnsi="Times New Roman" w:cs="Times New Roman"/>
          <w:sz w:val="24"/>
          <w:szCs w:val="24"/>
        </w:rPr>
      </w:pPr>
      <w:r>
        <w:rPr>
          <w:rFonts w:ascii="Times New Roman" w:hAnsi="Times New Roman" w:cs="Times New Roman"/>
          <w:sz w:val="24"/>
          <w:szCs w:val="24"/>
        </w:rPr>
        <w:t xml:space="preserve">  </w:t>
      </w:r>
      <w:r w:rsidRPr="00C93271">
        <w:rPr>
          <w:rFonts w:ascii="Times New Roman" w:hAnsi="Times New Roman" w:cs="Times New Roman"/>
          <w:sz w:val="24"/>
          <w:szCs w:val="24"/>
        </w:rPr>
        <w:t>(Professional</w:t>
      </w:r>
      <w:r>
        <w:rPr>
          <w:rFonts w:ascii="Times New Roman" w:hAnsi="Times New Roman" w:cs="Times New Roman"/>
          <w:sz w:val="24"/>
          <w:szCs w:val="24"/>
        </w:rPr>
        <w:t xml:space="preserve"> </w:t>
      </w:r>
      <w:r w:rsidRPr="00C93271">
        <w:rPr>
          <w:rFonts w:ascii="Times New Roman" w:hAnsi="Times New Roman" w:cs="Times New Roman"/>
          <w:sz w:val="24"/>
          <w:szCs w:val="24"/>
        </w:rPr>
        <w:t>Elective –II)</w:t>
      </w:r>
    </w:p>
    <w:tbl>
      <w:tblPr>
        <w:tblW w:w="0" w:type="auto"/>
        <w:tblInd w:w="7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79"/>
        <w:gridCol w:w="369"/>
        <w:gridCol w:w="436"/>
      </w:tblGrid>
      <w:tr w:rsidR="006946F8" w:rsidRPr="00C93271" w:rsidTr="00126B92">
        <w:trPr>
          <w:trHeight w:val="263"/>
        </w:trPr>
        <w:tc>
          <w:tcPr>
            <w:tcW w:w="427" w:type="dxa"/>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L</w:t>
            </w:r>
          </w:p>
        </w:tc>
        <w:tc>
          <w:tcPr>
            <w:tcW w:w="379" w:type="dxa"/>
          </w:tcPr>
          <w:p w:rsidR="006946F8" w:rsidRPr="00C93271" w:rsidRDefault="006946F8" w:rsidP="00126B92">
            <w:pPr>
              <w:pStyle w:val="TableParagraph"/>
              <w:rPr>
                <w:rFonts w:ascii="Times New Roman" w:hAnsi="Times New Roman" w:cs="Times New Roman"/>
                <w:b/>
                <w:sz w:val="24"/>
                <w:szCs w:val="24"/>
              </w:rPr>
            </w:pPr>
            <w:r w:rsidRPr="00C93271">
              <w:rPr>
                <w:rFonts w:ascii="Times New Roman" w:hAnsi="Times New Roman" w:cs="Times New Roman"/>
                <w:b/>
                <w:sz w:val="24"/>
                <w:szCs w:val="24"/>
              </w:rPr>
              <w:t>T</w:t>
            </w:r>
          </w:p>
        </w:tc>
        <w:tc>
          <w:tcPr>
            <w:tcW w:w="369" w:type="dxa"/>
          </w:tcPr>
          <w:p w:rsidR="006946F8" w:rsidRPr="00C93271" w:rsidRDefault="006946F8" w:rsidP="00126B92">
            <w:pPr>
              <w:pStyle w:val="TableParagraph"/>
              <w:ind w:left="6"/>
              <w:rPr>
                <w:rFonts w:ascii="Times New Roman" w:hAnsi="Times New Roman" w:cs="Times New Roman"/>
                <w:b/>
                <w:sz w:val="24"/>
                <w:szCs w:val="24"/>
              </w:rPr>
            </w:pPr>
            <w:r w:rsidRPr="00C93271">
              <w:rPr>
                <w:rFonts w:ascii="Times New Roman" w:hAnsi="Times New Roman" w:cs="Times New Roman"/>
                <w:b/>
                <w:sz w:val="24"/>
                <w:szCs w:val="24"/>
              </w:rPr>
              <w:t>P</w:t>
            </w:r>
          </w:p>
        </w:tc>
        <w:tc>
          <w:tcPr>
            <w:tcW w:w="436" w:type="dxa"/>
          </w:tcPr>
          <w:p w:rsidR="006946F8" w:rsidRPr="00C93271" w:rsidRDefault="006946F8" w:rsidP="00126B92">
            <w:pPr>
              <w:pStyle w:val="TableParagraph"/>
              <w:ind w:left="9"/>
              <w:rPr>
                <w:rFonts w:ascii="Times New Roman" w:hAnsi="Times New Roman" w:cs="Times New Roman"/>
                <w:b/>
                <w:sz w:val="24"/>
                <w:szCs w:val="24"/>
              </w:rPr>
            </w:pPr>
            <w:r w:rsidRPr="00C93271">
              <w:rPr>
                <w:rFonts w:ascii="Times New Roman" w:hAnsi="Times New Roman" w:cs="Times New Roman"/>
                <w:b/>
                <w:sz w:val="24"/>
                <w:szCs w:val="24"/>
              </w:rPr>
              <w:t>C</w:t>
            </w:r>
          </w:p>
        </w:tc>
      </w:tr>
      <w:tr w:rsidR="006946F8" w:rsidRPr="00C93271" w:rsidTr="00126B92">
        <w:trPr>
          <w:trHeight w:val="268"/>
        </w:trPr>
        <w:tc>
          <w:tcPr>
            <w:tcW w:w="427"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3</w:t>
            </w:r>
          </w:p>
        </w:tc>
        <w:tc>
          <w:tcPr>
            <w:tcW w:w="379" w:type="dxa"/>
          </w:tcPr>
          <w:p w:rsidR="006946F8" w:rsidRPr="00C93271" w:rsidRDefault="006946F8" w:rsidP="00126B92">
            <w:pPr>
              <w:pStyle w:val="TableParagraph"/>
              <w:spacing w:before="4" w:line="240" w:lineRule="auto"/>
              <w:ind w:left="2"/>
              <w:rPr>
                <w:rFonts w:ascii="Times New Roman" w:hAnsi="Times New Roman" w:cs="Times New Roman"/>
                <w:b/>
                <w:sz w:val="24"/>
                <w:szCs w:val="24"/>
              </w:rPr>
            </w:pPr>
            <w:r w:rsidRPr="00C93271">
              <w:rPr>
                <w:rFonts w:ascii="Times New Roman" w:hAnsi="Times New Roman" w:cs="Times New Roman"/>
                <w:b/>
                <w:sz w:val="24"/>
                <w:szCs w:val="24"/>
              </w:rPr>
              <w:t>0</w:t>
            </w:r>
          </w:p>
        </w:tc>
        <w:tc>
          <w:tcPr>
            <w:tcW w:w="369" w:type="dxa"/>
          </w:tcPr>
          <w:p w:rsidR="006946F8" w:rsidRPr="00C93271" w:rsidRDefault="006946F8" w:rsidP="00126B92">
            <w:pPr>
              <w:pStyle w:val="TableParagraph"/>
              <w:spacing w:before="4" w:line="240" w:lineRule="auto"/>
              <w:rPr>
                <w:rFonts w:ascii="Times New Roman" w:hAnsi="Times New Roman" w:cs="Times New Roman"/>
                <w:b/>
                <w:sz w:val="24"/>
                <w:szCs w:val="24"/>
              </w:rPr>
            </w:pPr>
            <w:r w:rsidRPr="00C93271">
              <w:rPr>
                <w:rFonts w:ascii="Times New Roman" w:hAnsi="Times New Roman" w:cs="Times New Roman"/>
                <w:b/>
                <w:sz w:val="24"/>
                <w:szCs w:val="24"/>
              </w:rPr>
              <w:t>0</w:t>
            </w:r>
          </w:p>
        </w:tc>
        <w:tc>
          <w:tcPr>
            <w:tcW w:w="436" w:type="dxa"/>
          </w:tcPr>
          <w:p w:rsidR="006946F8" w:rsidRPr="00C93271" w:rsidRDefault="006946F8" w:rsidP="00126B92">
            <w:pPr>
              <w:pStyle w:val="TableParagraph"/>
              <w:spacing w:before="4" w:line="240" w:lineRule="auto"/>
              <w:ind w:left="4"/>
              <w:rPr>
                <w:rFonts w:ascii="Times New Roman" w:hAnsi="Times New Roman" w:cs="Times New Roman"/>
                <w:b/>
                <w:sz w:val="24"/>
                <w:szCs w:val="24"/>
              </w:rPr>
            </w:pPr>
            <w:r w:rsidRPr="00C93271">
              <w:rPr>
                <w:rFonts w:ascii="Times New Roman" w:hAnsi="Times New Roman" w:cs="Times New Roman"/>
                <w:b/>
                <w:sz w:val="24"/>
                <w:szCs w:val="24"/>
              </w:rPr>
              <w:t>3</w:t>
            </w:r>
          </w:p>
        </w:tc>
      </w:tr>
    </w:tbl>
    <w:p w:rsidR="006946F8" w:rsidRDefault="006946F8" w:rsidP="006946F8">
      <w:pPr>
        <w:spacing w:before="33"/>
        <w:jc w:val="both"/>
        <w:rPr>
          <w:rFonts w:ascii="Times New Roman" w:hAnsi="Times New Roman" w:cs="Times New Roman"/>
          <w:sz w:val="24"/>
          <w:szCs w:val="24"/>
        </w:rPr>
      </w:pPr>
      <w:r w:rsidRPr="00F55122">
        <w:rPr>
          <w:rFonts w:ascii="Times New Roman" w:hAnsi="Times New Roman" w:cs="Times New Roman"/>
          <w:b/>
          <w:sz w:val="24"/>
          <w:szCs w:val="24"/>
        </w:rPr>
        <w:t xml:space="preserve">Course Objectives: </w:t>
      </w:r>
      <w:r w:rsidRPr="00F55122">
        <w:rPr>
          <w:rFonts w:ascii="Times New Roman" w:hAnsi="Times New Roman" w:cs="Times New Roman"/>
          <w:sz w:val="24"/>
          <w:szCs w:val="24"/>
        </w:rPr>
        <w:t>The course is intended to:</w:t>
      </w:r>
    </w:p>
    <w:p w:rsidR="006946F8" w:rsidRPr="00F55122" w:rsidRDefault="006946F8" w:rsidP="006946F8">
      <w:pPr>
        <w:spacing w:before="33"/>
        <w:jc w:val="both"/>
        <w:rPr>
          <w:rFonts w:ascii="Times New Roman" w:hAnsi="Times New Roman" w:cs="Times New Roman"/>
          <w:sz w:val="24"/>
          <w:szCs w:val="24"/>
        </w:rPr>
      </w:pPr>
    </w:p>
    <w:p w:rsidR="006946F8" w:rsidRPr="00C93271" w:rsidRDefault="006946F8" w:rsidP="00F16DE1">
      <w:pPr>
        <w:pStyle w:val="ListParagraph"/>
        <w:widowControl/>
        <w:numPr>
          <w:ilvl w:val="0"/>
          <w:numId w:val="37"/>
        </w:numPr>
        <w:adjustRightInd w:val="0"/>
        <w:spacing w:before="0"/>
        <w:contextualSpacing/>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To understand various systems and cycles and analyze them.</w:t>
      </w:r>
    </w:p>
    <w:p w:rsidR="006946F8" w:rsidRDefault="006946F8" w:rsidP="00F16DE1">
      <w:pPr>
        <w:pStyle w:val="ListParagraph"/>
        <w:widowControl/>
        <w:numPr>
          <w:ilvl w:val="0"/>
          <w:numId w:val="37"/>
        </w:numPr>
        <w:adjustRightInd w:val="0"/>
        <w:spacing w:before="0"/>
        <w:contextualSpacing/>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To apply the concepts of advanced thermodynamics to combustion systems and refrigeration systems.</w:t>
      </w:r>
    </w:p>
    <w:p w:rsidR="006946F8" w:rsidRPr="00C93271" w:rsidRDefault="006946F8" w:rsidP="006946F8">
      <w:pPr>
        <w:pStyle w:val="ListParagraph"/>
        <w:widowControl/>
        <w:adjustRightInd w:val="0"/>
        <w:spacing w:before="0"/>
        <w:ind w:left="720" w:firstLine="0"/>
        <w:contextualSpacing/>
        <w:jc w:val="both"/>
        <w:rPr>
          <w:rFonts w:ascii="Times New Roman" w:hAnsi="Times New Roman" w:cs="Times New Roman"/>
          <w:sz w:val="24"/>
          <w:szCs w:val="24"/>
          <w:lang w:val="en-IN"/>
        </w:rPr>
      </w:pPr>
    </w:p>
    <w:p w:rsidR="006946F8" w:rsidRPr="00F55122" w:rsidRDefault="006946F8" w:rsidP="006946F8">
      <w:pPr>
        <w:spacing w:before="1"/>
        <w:rPr>
          <w:rFonts w:ascii="Times New Roman" w:hAnsi="Times New Roman" w:cs="Times New Roman"/>
          <w:sz w:val="24"/>
          <w:szCs w:val="24"/>
        </w:rPr>
      </w:pPr>
      <w:r w:rsidRPr="00F55122">
        <w:rPr>
          <w:rFonts w:ascii="Times New Roman" w:hAnsi="Times New Roman" w:cs="Times New Roman"/>
          <w:b/>
          <w:sz w:val="24"/>
          <w:szCs w:val="24"/>
        </w:rPr>
        <w:t xml:space="preserve">Course Outcomes: </w:t>
      </w:r>
      <w:r w:rsidRPr="00F55122">
        <w:rPr>
          <w:rFonts w:ascii="Times New Roman" w:hAnsi="Times New Roman" w:cs="Times New Roman"/>
          <w:sz w:val="24"/>
          <w:szCs w:val="24"/>
        </w:rPr>
        <w:t>At the end of the course, the student will be able to:</w:t>
      </w:r>
    </w:p>
    <w:p w:rsidR="006946F8" w:rsidRPr="00F55122" w:rsidRDefault="006946F8" w:rsidP="006946F8">
      <w:pPr>
        <w:pStyle w:val="ListParagraph"/>
        <w:spacing w:before="1"/>
        <w:ind w:left="720" w:firstLine="0"/>
        <w:rPr>
          <w:rFonts w:ascii="Times New Roman" w:hAnsi="Times New Roman" w:cs="Times New Roman"/>
          <w:sz w:val="24"/>
          <w:szCs w:val="24"/>
        </w:rPr>
      </w:pPr>
    </w:p>
    <w:p w:rsidR="006946F8" w:rsidRPr="00C93271" w:rsidRDefault="006946F8" w:rsidP="006946F8">
      <w:pPr>
        <w:adjustRightInd w:val="0"/>
        <w:ind w:left="810" w:hanging="360"/>
        <w:contextualSpacing/>
        <w:rPr>
          <w:rFonts w:ascii="Times New Roman" w:hAnsi="Times New Roman" w:cs="Times New Roman"/>
          <w:sz w:val="24"/>
          <w:szCs w:val="24"/>
        </w:rPr>
      </w:pPr>
      <w:r w:rsidRPr="00C93271">
        <w:rPr>
          <w:rFonts w:ascii="Times New Roman" w:hAnsi="Times New Roman" w:cs="Times New Roman"/>
          <w:sz w:val="24"/>
          <w:szCs w:val="24"/>
        </w:rPr>
        <w:t>1. Analyze the thermodynamic systems for optimization of their performance</w:t>
      </w:r>
    </w:p>
    <w:p w:rsidR="006946F8" w:rsidRPr="00C93271" w:rsidRDefault="006946F8" w:rsidP="006946F8">
      <w:pPr>
        <w:pStyle w:val="BodyText"/>
        <w:spacing w:before="9"/>
        <w:ind w:left="810" w:hanging="360"/>
        <w:rPr>
          <w:rFonts w:ascii="Times New Roman" w:hAnsi="Times New Roman" w:cs="Times New Roman"/>
          <w:sz w:val="24"/>
          <w:szCs w:val="24"/>
        </w:rPr>
      </w:pPr>
      <w:r w:rsidRPr="00C93271">
        <w:rPr>
          <w:rFonts w:ascii="Times New Roman" w:hAnsi="Times New Roman" w:cs="Times New Roman"/>
          <w:sz w:val="24"/>
          <w:szCs w:val="24"/>
        </w:rPr>
        <w:t>2. Understand the working principles of combustion systems and refrigeration systems.</w:t>
      </w:r>
    </w:p>
    <w:p w:rsidR="006946F8" w:rsidRDefault="006946F8" w:rsidP="006946F8">
      <w:pPr>
        <w:pStyle w:val="Heading2"/>
        <w:spacing w:before="1"/>
        <w:ind w:left="0"/>
        <w:rPr>
          <w:rFonts w:ascii="Times New Roman" w:eastAsia="Arial MT" w:hAnsi="Times New Roman" w:cs="Times New Roman"/>
          <w:b w:val="0"/>
          <w:bCs w:val="0"/>
          <w:sz w:val="24"/>
          <w:szCs w:val="24"/>
        </w:rPr>
      </w:pPr>
    </w:p>
    <w:p w:rsidR="006946F8" w:rsidRPr="00C93271" w:rsidRDefault="006946F8" w:rsidP="006946F8">
      <w:pPr>
        <w:pStyle w:val="Heading2"/>
        <w:spacing w:before="1"/>
        <w:ind w:left="0"/>
        <w:rPr>
          <w:rFonts w:ascii="Times New Roman" w:hAnsi="Times New Roman" w:cs="Times New Roman"/>
          <w:sz w:val="24"/>
          <w:szCs w:val="24"/>
        </w:rPr>
      </w:pPr>
      <w:r w:rsidRPr="00C93271">
        <w:rPr>
          <w:rFonts w:ascii="Times New Roman" w:hAnsi="Times New Roman" w:cs="Times New Roman"/>
          <w:sz w:val="24"/>
          <w:szCs w:val="24"/>
        </w:rPr>
        <w:t>UNIT-I:</w:t>
      </w:r>
    </w:p>
    <w:p w:rsidR="006946F8" w:rsidRPr="00C93271" w:rsidRDefault="006946F8" w:rsidP="006946F8">
      <w:pPr>
        <w:pStyle w:val="BodyText"/>
        <w:spacing w:before="4"/>
        <w:jc w:val="both"/>
        <w:rPr>
          <w:rFonts w:ascii="Times New Roman" w:hAnsi="Times New Roman" w:cs="Times New Roman"/>
          <w:sz w:val="24"/>
          <w:szCs w:val="24"/>
        </w:rPr>
      </w:pPr>
      <w:r w:rsidRPr="00C93271">
        <w:rPr>
          <w:rFonts w:ascii="Times New Roman" w:hAnsi="Times New Roman" w:cs="Times New Roman"/>
          <w:b/>
          <w:sz w:val="24"/>
          <w:szCs w:val="24"/>
        </w:rPr>
        <w:t>Introduction:</w:t>
      </w:r>
      <w:r w:rsidRPr="00C93271">
        <w:rPr>
          <w:rFonts w:ascii="Times New Roman" w:hAnsi="Times New Roman" w:cs="Times New Roman"/>
          <w:sz w:val="24"/>
          <w:szCs w:val="24"/>
        </w:rPr>
        <w:t xml:space="preserve"> Thermodynamic system - types – properties – Zeroth Law of Thermodynamics – Measurement of Temperature - Work Transfer and Heat Transfer – First Law of Thermodynamics applied to Closed and Open Systems - Second Law of thermodynamics – Concept of entropy – Clausius inequality – Available energy - Availability – Irreversibility.</w:t>
      </w:r>
    </w:p>
    <w:p w:rsidR="006946F8" w:rsidRDefault="006946F8" w:rsidP="006946F8">
      <w:pPr>
        <w:pStyle w:val="Heading2"/>
        <w:ind w:left="0"/>
        <w:jc w:val="both"/>
        <w:rPr>
          <w:rFonts w:ascii="Times New Roman" w:eastAsia="Arial MT" w:hAnsi="Times New Roman" w:cs="Times New Roman"/>
          <w:b w:val="0"/>
          <w:bCs w:val="0"/>
          <w:sz w:val="24"/>
          <w:szCs w:val="24"/>
        </w:rPr>
      </w:pPr>
    </w:p>
    <w:p w:rsidR="006946F8" w:rsidRPr="00C93271" w:rsidRDefault="006946F8" w:rsidP="006946F8">
      <w:pPr>
        <w:pStyle w:val="Heading2"/>
        <w:ind w:left="0"/>
        <w:jc w:val="both"/>
        <w:rPr>
          <w:rFonts w:ascii="Times New Roman" w:hAnsi="Times New Roman" w:cs="Times New Roman"/>
          <w:sz w:val="24"/>
          <w:szCs w:val="24"/>
        </w:rPr>
      </w:pPr>
      <w:r w:rsidRPr="00C93271">
        <w:rPr>
          <w:rFonts w:ascii="Times New Roman" w:hAnsi="Times New Roman" w:cs="Times New Roman"/>
          <w:sz w:val="24"/>
          <w:szCs w:val="24"/>
        </w:rPr>
        <w:t>UNIT-II:</w:t>
      </w:r>
    </w:p>
    <w:p w:rsidR="006946F8" w:rsidRPr="00C93271" w:rsidRDefault="006946F8" w:rsidP="006946F8">
      <w:pPr>
        <w:pStyle w:val="BodyText"/>
        <w:spacing w:before="4"/>
        <w:jc w:val="both"/>
        <w:rPr>
          <w:rFonts w:ascii="Times New Roman" w:hAnsi="Times New Roman" w:cs="Times New Roman"/>
          <w:sz w:val="24"/>
          <w:szCs w:val="24"/>
        </w:rPr>
      </w:pPr>
      <w:r w:rsidRPr="00C93271">
        <w:rPr>
          <w:rFonts w:ascii="Times New Roman" w:hAnsi="Times New Roman" w:cs="Times New Roman"/>
          <w:b/>
          <w:sz w:val="24"/>
          <w:szCs w:val="24"/>
        </w:rPr>
        <w:t xml:space="preserve">Properties of Perfect Gases: </w:t>
      </w:r>
      <w:r w:rsidRPr="00C93271">
        <w:rPr>
          <w:rFonts w:ascii="Times New Roman" w:hAnsi="Times New Roman" w:cs="Times New Roman"/>
          <w:sz w:val="24"/>
          <w:szCs w:val="24"/>
        </w:rPr>
        <w:t>Laws of Perfect gases – Boyle’s Law – Charles Law – Gay Lussac Law – General gas equation – Joule’s law – Characteristic equation of gas – Avagadro’s law – Universal gas constant – Specific heat of a gas – Specific heat and constant volume and pressure – Enthalpy of a gas – Relation between specific heats.</w:t>
      </w:r>
    </w:p>
    <w:p w:rsidR="006946F8" w:rsidRDefault="006946F8" w:rsidP="006946F8">
      <w:pPr>
        <w:pStyle w:val="Heading2"/>
        <w:spacing w:before="1"/>
        <w:ind w:left="0"/>
        <w:rPr>
          <w:rFonts w:ascii="Times New Roman" w:eastAsia="Arial MT" w:hAnsi="Times New Roman" w:cs="Times New Roman"/>
          <w:b w:val="0"/>
          <w:bCs w:val="0"/>
          <w:sz w:val="24"/>
          <w:szCs w:val="24"/>
        </w:rPr>
      </w:pPr>
    </w:p>
    <w:p w:rsidR="006946F8" w:rsidRPr="00C93271" w:rsidRDefault="006946F8" w:rsidP="006946F8">
      <w:pPr>
        <w:pStyle w:val="Heading2"/>
        <w:spacing w:before="1"/>
        <w:ind w:left="0"/>
        <w:rPr>
          <w:rFonts w:ascii="Times New Roman" w:hAnsi="Times New Roman" w:cs="Times New Roman"/>
          <w:sz w:val="24"/>
          <w:szCs w:val="24"/>
        </w:rPr>
      </w:pPr>
      <w:r w:rsidRPr="00C93271">
        <w:rPr>
          <w:rFonts w:ascii="Times New Roman" w:hAnsi="Times New Roman" w:cs="Times New Roman"/>
          <w:sz w:val="24"/>
          <w:szCs w:val="24"/>
        </w:rPr>
        <w:t>UNIT-III:</w:t>
      </w:r>
    </w:p>
    <w:p w:rsidR="006946F8" w:rsidRPr="00C93271" w:rsidRDefault="006946F8" w:rsidP="006946F8">
      <w:pPr>
        <w:pStyle w:val="BodyText"/>
        <w:spacing w:before="6"/>
        <w:jc w:val="both"/>
        <w:rPr>
          <w:rFonts w:ascii="Times New Roman" w:hAnsi="Times New Roman" w:cs="Times New Roman"/>
          <w:sz w:val="24"/>
          <w:szCs w:val="24"/>
        </w:rPr>
      </w:pPr>
      <w:r w:rsidRPr="00C93271">
        <w:rPr>
          <w:rFonts w:ascii="Times New Roman" w:hAnsi="Times New Roman" w:cs="Times New Roman"/>
          <w:b/>
          <w:sz w:val="24"/>
          <w:szCs w:val="24"/>
        </w:rPr>
        <w:t>Gas Power Cycles:</w:t>
      </w:r>
      <w:r w:rsidRPr="00C93271">
        <w:rPr>
          <w:rFonts w:ascii="Times New Roman" w:hAnsi="Times New Roman" w:cs="Times New Roman"/>
          <w:sz w:val="24"/>
          <w:szCs w:val="24"/>
        </w:rPr>
        <w:t xml:space="preserve"> Carnot cycle - Air standard assumptions - Otto cycle - Diesel cycle – Dual cycle – Stirling cycle – Ericsson cycle – Brayton cycle – Brayton cycle with Inter cooling, Reheating and Regeneration.</w:t>
      </w:r>
    </w:p>
    <w:p w:rsidR="006946F8" w:rsidRDefault="006946F8" w:rsidP="006946F8">
      <w:pPr>
        <w:pStyle w:val="Heading2"/>
        <w:spacing w:before="1"/>
        <w:ind w:left="0"/>
        <w:rPr>
          <w:rFonts w:ascii="Times New Roman" w:eastAsia="Arial MT" w:hAnsi="Times New Roman" w:cs="Times New Roman"/>
          <w:b w:val="0"/>
          <w:bCs w:val="0"/>
          <w:sz w:val="24"/>
          <w:szCs w:val="24"/>
        </w:rPr>
      </w:pPr>
    </w:p>
    <w:p w:rsidR="006946F8" w:rsidRPr="00C93271" w:rsidRDefault="006946F8" w:rsidP="006946F8">
      <w:pPr>
        <w:pStyle w:val="Heading2"/>
        <w:spacing w:before="1"/>
        <w:ind w:left="0"/>
        <w:rPr>
          <w:rFonts w:ascii="Times New Roman" w:hAnsi="Times New Roman" w:cs="Times New Roman"/>
          <w:sz w:val="24"/>
          <w:szCs w:val="24"/>
        </w:rPr>
      </w:pPr>
      <w:r w:rsidRPr="00C93271">
        <w:rPr>
          <w:rFonts w:ascii="Times New Roman" w:hAnsi="Times New Roman" w:cs="Times New Roman"/>
          <w:sz w:val="24"/>
          <w:szCs w:val="24"/>
        </w:rPr>
        <w:t>UNIT-IV:</w:t>
      </w:r>
    </w:p>
    <w:p w:rsidR="006946F8" w:rsidRPr="00C93271" w:rsidRDefault="006946F8" w:rsidP="006946F8">
      <w:pPr>
        <w:pStyle w:val="BodyText"/>
        <w:spacing w:before="2"/>
        <w:jc w:val="both"/>
        <w:rPr>
          <w:rFonts w:ascii="Times New Roman" w:hAnsi="Times New Roman" w:cs="Times New Roman"/>
          <w:sz w:val="24"/>
          <w:szCs w:val="24"/>
        </w:rPr>
      </w:pPr>
      <w:r w:rsidRPr="00C93271">
        <w:rPr>
          <w:rFonts w:ascii="Times New Roman" w:hAnsi="Times New Roman" w:cs="Times New Roman"/>
          <w:b/>
          <w:sz w:val="24"/>
          <w:szCs w:val="24"/>
        </w:rPr>
        <w:t>Vapor Power Cycles (Elementary treatment only):</w:t>
      </w:r>
      <w:r w:rsidRPr="00C93271">
        <w:rPr>
          <w:rFonts w:ascii="Times New Roman" w:hAnsi="Times New Roman" w:cs="Times New Roman"/>
          <w:sz w:val="24"/>
          <w:szCs w:val="24"/>
        </w:rPr>
        <w:t>  Carnot vapor cycle – Ideal Rankine cycle – Deviation of Actual Vapor power cycle from Ideal cycle – Actual Rankine cycle – Methods to increase efficiency of Rankine cycle (Lowering of condenser pressure - Super heating steam to High temperature - Increasing Boiler pressure) – Reheat and Regenerative Rankine cycle.</w:t>
      </w:r>
    </w:p>
    <w:p w:rsidR="006946F8" w:rsidRDefault="006946F8" w:rsidP="006946F8">
      <w:pPr>
        <w:pStyle w:val="Heading2"/>
        <w:ind w:left="0"/>
        <w:jc w:val="both"/>
        <w:rPr>
          <w:rFonts w:ascii="Times New Roman" w:eastAsia="Arial MT" w:hAnsi="Times New Roman" w:cs="Times New Roman"/>
          <w:b w:val="0"/>
          <w:bCs w:val="0"/>
          <w:sz w:val="24"/>
          <w:szCs w:val="24"/>
        </w:rPr>
      </w:pPr>
    </w:p>
    <w:p w:rsidR="006946F8" w:rsidRPr="00C93271" w:rsidRDefault="006946F8" w:rsidP="006946F8">
      <w:pPr>
        <w:pStyle w:val="Heading2"/>
        <w:ind w:left="0"/>
        <w:jc w:val="both"/>
        <w:rPr>
          <w:rFonts w:ascii="Times New Roman" w:hAnsi="Times New Roman" w:cs="Times New Roman"/>
          <w:sz w:val="24"/>
          <w:szCs w:val="24"/>
        </w:rPr>
      </w:pPr>
      <w:r w:rsidRPr="00C93271">
        <w:rPr>
          <w:rFonts w:ascii="Times New Roman" w:hAnsi="Times New Roman" w:cs="Times New Roman"/>
          <w:sz w:val="24"/>
          <w:szCs w:val="24"/>
        </w:rPr>
        <w:t>UNIT-V:</w:t>
      </w:r>
    </w:p>
    <w:p w:rsidR="006946F8" w:rsidRPr="00C93271" w:rsidRDefault="006946F8" w:rsidP="006946F8">
      <w:pPr>
        <w:jc w:val="both"/>
        <w:rPr>
          <w:rFonts w:ascii="Times New Roman" w:hAnsi="Times New Roman" w:cs="Times New Roman"/>
          <w:sz w:val="24"/>
          <w:szCs w:val="24"/>
        </w:rPr>
      </w:pPr>
      <w:r w:rsidRPr="00C93271">
        <w:rPr>
          <w:rFonts w:ascii="Times New Roman" w:hAnsi="Times New Roman" w:cs="Times New Roman"/>
          <w:sz w:val="24"/>
          <w:szCs w:val="24"/>
        </w:rPr>
        <w:t>Psychometry &amp; Air Conditioning: Dry and atmospheric air – Specific and relative humidity of air – Dew point temperature – Adiabatic saturation and wet bulb temperature – The psychometric chart – Human comfort and air conditioning.</w:t>
      </w:r>
    </w:p>
    <w:p w:rsidR="006946F8" w:rsidRDefault="006946F8" w:rsidP="006946F8">
      <w:pPr>
        <w:jc w:val="both"/>
        <w:rPr>
          <w:rFonts w:ascii="Times New Roman" w:hAnsi="Times New Roman" w:cs="Times New Roman"/>
          <w:sz w:val="24"/>
          <w:szCs w:val="24"/>
        </w:rPr>
      </w:pPr>
      <w:r w:rsidRPr="00C93271">
        <w:rPr>
          <w:rFonts w:ascii="Times New Roman" w:hAnsi="Times New Roman" w:cs="Times New Roman"/>
          <w:b/>
          <w:sz w:val="24"/>
          <w:szCs w:val="24"/>
        </w:rPr>
        <w:t>Refrigeration cycles:</w:t>
      </w:r>
      <w:r w:rsidRPr="00C93271">
        <w:rPr>
          <w:rFonts w:ascii="Times New Roman" w:hAnsi="Times New Roman" w:cs="Times New Roman"/>
          <w:sz w:val="24"/>
          <w:szCs w:val="24"/>
        </w:rPr>
        <w:t> Applications – air refrigeration – vapour compression refrigeration – effects of operating parameters – COP – vapour absorption refrigeration system.</w:t>
      </w:r>
    </w:p>
    <w:p w:rsidR="006946F8" w:rsidRPr="00C93271" w:rsidRDefault="006946F8" w:rsidP="006946F8">
      <w:pPr>
        <w:jc w:val="both"/>
        <w:rPr>
          <w:rFonts w:ascii="Times New Roman" w:hAnsi="Times New Roman" w:cs="Times New Roman"/>
          <w:sz w:val="24"/>
          <w:szCs w:val="24"/>
        </w:rPr>
      </w:pPr>
      <w:r w:rsidRPr="00C93271">
        <w:rPr>
          <w:rFonts w:ascii="Times New Roman" w:hAnsi="Times New Roman" w:cs="Times New Roman"/>
          <w:b/>
          <w:sz w:val="24"/>
          <w:szCs w:val="24"/>
        </w:rPr>
        <w:t>Converters and Energy Storage Devices:</w:t>
      </w:r>
      <w:r w:rsidRPr="00C93271">
        <w:rPr>
          <w:rFonts w:ascii="Times New Roman" w:hAnsi="Times New Roman" w:cs="Times New Roman"/>
          <w:sz w:val="24"/>
          <w:szCs w:val="24"/>
        </w:rPr>
        <w:t xml:space="preserve"> Fundamentals of convertors - Thermo-electric- MHD - basics of energy storage devices – Thermo-chemical energy storage – Sensible and Latent heat storage – Chemical Energy Storage – Electromagnetic energy storage - Working – governing - parameters.</w:t>
      </w:r>
    </w:p>
    <w:p w:rsidR="006946F8" w:rsidRPr="00C93271" w:rsidRDefault="006946F8" w:rsidP="006946F8">
      <w:pPr>
        <w:rPr>
          <w:rFonts w:ascii="Times New Roman" w:hAnsi="Times New Roman" w:cs="Times New Roman"/>
          <w:b/>
          <w:sz w:val="24"/>
          <w:szCs w:val="24"/>
        </w:rPr>
      </w:pPr>
    </w:p>
    <w:p w:rsidR="006946F8" w:rsidRPr="00C93271" w:rsidRDefault="006946F8" w:rsidP="006946F8">
      <w:pPr>
        <w:rPr>
          <w:rFonts w:ascii="Times New Roman" w:hAnsi="Times New Roman" w:cs="Times New Roman"/>
          <w:b/>
          <w:sz w:val="24"/>
          <w:szCs w:val="24"/>
        </w:rPr>
      </w:pPr>
      <w:r w:rsidRPr="00C93271">
        <w:rPr>
          <w:rFonts w:ascii="Times New Roman" w:hAnsi="Times New Roman" w:cs="Times New Roman"/>
          <w:b/>
          <w:sz w:val="24"/>
          <w:szCs w:val="24"/>
        </w:rPr>
        <w:t>TEXTBOOK:</w:t>
      </w:r>
    </w:p>
    <w:p w:rsidR="006946F8" w:rsidRPr="00C93271" w:rsidRDefault="006946F8" w:rsidP="006946F8">
      <w:pPr>
        <w:ind w:left="100"/>
        <w:rPr>
          <w:rFonts w:ascii="Times New Roman" w:hAnsi="Times New Roman" w:cs="Times New Roman"/>
          <w:b/>
          <w:sz w:val="24"/>
          <w:szCs w:val="24"/>
        </w:rPr>
      </w:pPr>
    </w:p>
    <w:p w:rsidR="006946F8" w:rsidRPr="00C93271" w:rsidRDefault="006946F8" w:rsidP="00F16DE1">
      <w:pPr>
        <w:pStyle w:val="ListParagraph"/>
        <w:widowControl/>
        <w:numPr>
          <w:ilvl w:val="3"/>
          <w:numId w:val="16"/>
        </w:numPr>
        <w:autoSpaceDE/>
        <w:autoSpaceDN/>
        <w:spacing w:before="0"/>
        <w:ind w:left="360"/>
        <w:jc w:val="both"/>
        <w:rPr>
          <w:rFonts w:ascii="Times New Roman" w:hAnsi="Times New Roman" w:cs="Times New Roman"/>
          <w:b/>
          <w:sz w:val="24"/>
          <w:szCs w:val="24"/>
          <w:u w:val="single"/>
        </w:rPr>
      </w:pPr>
      <w:r w:rsidRPr="00C93271">
        <w:rPr>
          <w:rFonts w:ascii="Times New Roman" w:hAnsi="Times New Roman" w:cs="Times New Roman"/>
          <w:sz w:val="24"/>
          <w:szCs w:val="24"/>
        </w:rPr>
        <w:t>Thermodynamics – An Engineering Approach , Y.A.Cengel and Mc. A. Boles.</w:t>
      </w:r>
    </w:p>
    <w:p w:rsidR="006946F8" w:rsidRPr="00F55122" w:rsidRDefault="006946F8" w:rsidP="00F16DE1">
      <w:pPr>
        <w:pStyle w:val="ListParagraph"/>
        <w:widowControl/>
        <w:numPr>
          <w:ilvl w:val="3"/>
          <w:numId w:val="16"/>
        </w:numPr>
        <w:autoSpaceDE/>
        <w:autoSpaceDN/>
        <w:spacing w:before="0"/>
        <w:ind w:left="360"/>
        <w:jc w:val="both"/>
        <w:rPr>
          <w:rFonts w:ascii="Times New Roman" w:hAnsi="Times New Roman" w:cs="Times New Roman"/>
          <w:b/>
          <w:sz w:val="24"/>
          <w:szCs w:val="24"/>
          <w:u w:val="single"/>
        </w:rPr>
      </w:pPr>
      <w:r w:rsidRPr="00C93271">
        <w:rPr>
          <w:rFonts w:ascii="Times New Roman" w:hAnsi="Times New Roman" w:cs="Times New Roman"/>
          <w:sz w:val="24"/>
          <w:szCs w:val="24"/>
        </w:rPr>
        <w:t>Basic and Applied Thermodynamics,  P.K.Nag, Tata Mcgraw Hill</w:t>
      </w:r>
    </w:p>
    <w:p w:rsidR="006946F8" w:rsidRPr="00F55122" w:rsidRDefault="006946F8" w:rsidP="006946F8">
      <w:pPr>
        <w:jc w:val="both"/>
        <w:rPr>
          <w:rFonts w:ascii="Times New Roman" w:hAnsi="Times New Roman" w:cs="Times New Roman"/>
          <w:b/>
          <w:sz w:val="24"/>
          <w:szCs w:val="24"/>
          <w:u w:val="single"/>
        </w:rPr>
      </w:pPr>
    </w:p>
    <w:p w:rsidR="006946F8" w:rsidRPr="00C93271" w:rsidRDefault="006946F8" w:rsidP="006946F8">
      <w:pPr>
        <w:spacing w:before="25"/>
        <w:rPr>
          <w:rFonts w:ascii="Times New Roman" w:hAnsi="Times New Roman" w:cs="Times New Roman"/>
          <w:b/>
          <w:sz w:val="24"/>
          <w:szCs w:val="24"/>
        </w:rPr>
      </w:pPr>
      <w:r w:rsidRPr="00C93271">
        <w:rPr>
          <w:rFonts w:ascii="Times New Roman" w:hAnsi="Times New Roman" w:cs="Times New Roman"/>
          <w:b/>
          <w:sz w:val="24"/>
          <w:szCs w:val="24"/>
        </w:rPr>
        <w:t>REFERENCEBOOKS:</w:t>
      </w:r>
    </w:p>
    <w:p w:rsidR="006946F8" w:rsidRPr="00C93271" w:rsidRDefault="006946F8" w:rsidP="006946F8">
      <w:pPr>
        <w:spacing w:before="25"/>
        <w:ind w:left="100"/>
        <w:rPr>
          <w:rFonts w:ascii="Times New Roman" w:hAnsi="Times New Roman" w:cs="Times New Roman"/>
          <w:b/>
          <w:sz w:val="24"/>
          <w:szCs w:val="24"/>
        </w:rPr>
      </w:pPr>
    </w:p>
    <w:p w:rsidR="006946F8" w:rsidRPr="00C93271" w:rsidRDefault="006946F8" w:rsidP="00F16DE1">
      <w:pPr>
        <w:pStyle w:val="NormalWeb"/>
        <w:numPr>
          <w:ilvl w:val="1"/>
          <w:numId w:val="24"/>
        </w:numPr>
        <w:spacing w:before="0" w:beforeAutospacing="0" w:after="0" w:afterAutospacing="0"/>
        <w:ind w:left="360" w:hanging="270"/>
        <w:rPr>
          <w:rFonts w:ascii="Times New Roman" w:hAnsi="Times New Roman"/>
        </w:rPr>
      </w:pPr>
      <w:r w:rsidRPr="00C93271">
        <w:rPr>
          <w:rFonts w:ascii="Times New Roman" w:hAnsi="Times New Roman"/>
        </w:rPr>
        <w:t>Thermodynamics / Sontag &amp; Van Wylen</w:t>
      </w:r>
    </w:p>
    <w:p w:rsidR="006946F8" w:rsidRPr="00C93271" w:rsidRDefault="006946F8" w:rsidP="00F16DE1">
      <w:pPr>
        <w:pStyle w:val="NormalWeb"/>
        <w:numPr>
          <w:ilvl w:val="1"/>
          <w:numId w:val="24"/>
        </w:numPr>
        <w:spacing w:before="0" w:beforeAutospacing="0" w:after="0" w:afterAutospacing="0"/>
        <w:ind w:left="360" w:hanging="270"/>
        <w:rPr>
          <w:rFonts w:ascii="Times New Roman" w:hAnsi="Times New Roman"/>
        </w:rPr>
      </w:pPr>
      <w:r w:rsidRPr="00C93271">
        <w:rPr>
          <w:rFonts w:ascii="Times New Roman" w:hAnsi="Times New Roman"/>
        </w:rPr>
        <w:t>Thermodynamics / YVC RAO.</w:t>
      </w:r>
    </w:p>
    <w:p w:rsidR="006946F8" w:rsidRPr="00C93271" w:rsidRDefault="006946F8" w:rsidP="00F16DE1">
      <w:pPr>
        <w:pStyle w:val="NormalWeb"/>
        <w:numPr>
          <w:ilvl w:val="1"/>
          <w:numId w:val="24"/>
        </w:numPr>
        <w:spacing w:before="0" w:beforeAutospacing="0" w:after="0" w:afterAutospacing="0"/>
        <w:ind w:left="360" w:hanging="270"/>
        <w:rPr>
          <w:rFonts w:ascii="Times New Roman" w:hAnsi="Times New Roman"/>
        </w:rPr>
      </w:pPr>
      <w:r w:rsidRPr="00C93271">
        <w:rPr>
          <w:rFonts w:ascii="Times New Roman" w:hAnsi="Times New Roman"/>
        </w:rPr>
        <w:t>Introduction to the Thermodynamics of Materials – David R. Gaskell</w:t>
      </w:r>
    </w:p>
    <w:p w:rsidR="006946F8" w:rsidRPr="00C93271" w:rsidRDefault="006946F8" w:rsidP="006946F8">
      <w:pPr>
        <w:pStyle w:val="NormalWeb"/>
        <w:tabs>
          <w:tab w:val="left" w:pos="4044"/>
        </w:tabs>
        <w:spacing w:before="0" w:beforeAutospacing="0" w:after="0" w:afterAutospacing="0"/>
        <w:ind w:left="720"/>
        <w:rPr>
          <w:rFonts w:ascii="Times New Roman" w:hAnsi="Times New Roman"/>
        </w:rPr>
      </w:pPr>
      <w:r w:rsidRPr="00C93271">
        <w:rPr>
          <w:rFonts w:ascii="Times New Roman" w:hAnsi="Times New Roman"/>
        </w:rPr>
        <w:tab/>
      </w:r>
      <w:r w:rsidRPr="00C93271">
        <w:rPr>
          <w:rFonts w:ascii="Times New Roman" w:hAnsi="Times New Roman"/>
        </w:rPr>
        <w:tab/>
      </w:r>
    </w:p>
    <w:p w:rsidR="006946F8" w:rsidRPr="00C93271" w:rsidRDefault="006946F8" w:rsidP="006946F8">
      <w:pPr>
        <w:rPr>
          <w:rFonts w:ascii="Times New Roman" w:hAnsi="Times New Roman" w:cs="Times New Roman"/>
          <w:sz w:val="24"/>
          <w:szCs w:val="24"/>
        </w:rPr>
        <w:sectPr w:rsidR="006946F8" w:rsidRPr="00C93271">
          <w:pgSz w:w="11900" w:h="16840"/>
          <w:pgMar w:top="1340" w:right="920" w:bottom="280" w:left="1340" w:header="712" w:footer="0" w:gutter="0"/>
          <w:cols w:space="720"/>
        </w:sectPr>
      </w:pPr>
    </w:p>
    <w:p w:rsidR="006946F8" w:rsidRDefault="006946F8" w:rsidP="006946F8">
      <w:pPr>
        <w:pStyle w:val="Heading2"/>
        <w:spacing w:before="85"/>
        <w:ind w:left="1492" w:right="1552"/>
        <w:jc w:val="center"/>
        <w:rPr>
          <w:rFonts w:ascii="Times New Roman" w:hAnsi="Times New Roman" w:cs="Times New Roman"/>
          <w:sz w:val="24"/>
          <w:szCs w:val="24"/>
        </w:rPr>
      </w:pPr>
      <w:r w:rsidRPr="00C93271">
        <w:rPr>
          <w:rFonts w:ascii="Times New Roman" w:hAnsi="Times New Roman" w:cs="Times New Roman"/>
          <w:sz w:val="24"/>
          <w:szCs w:val="24"/>
        </w:rPr>
        <w:t>JAWAHARLALNEHRUTECHNOLOGICALUNIVERSITY</w:t>
      </w:r>
    </w:p>
    <w:p w:rsidR="006946F8" w:rsidRPr="00C93271" w:rsidRDefault="006946F8" w:rsidP="006946F8">
      <w:pPr>
        <w:pStyle w:val="Heading2"/>
        <w:spacing w:before="85"/>
        <w:ind w:left="1492" w:right="1552"/>
        <w:jc w:val="center"/>
        <w:rPr>
          <w:rFonts w:ascii="Times New Roman" w:hAnsi="Times New Roman" w:cs="Times New Roman"/>
          <w:sz w:val="24"/>
          <w:szCs w:val="24"/>
        </w:rPr>
      </w:pPr>
      <w:r w:rsidRPr="00C93271">
        <w:rPr>
          <w:rFonts w:ascii="Times New Roman" w:hAnsi="Times New Roman" w:cs="Times New Roman"/>
          <w:sz w:val="24"/>
          <w:szCs w:val="24"/>
        </w:rPr>
        <w:t>HYDERABAD</w:t>
      </w:r>
    </w:p>
    <w:p w:rsidR="006946F8" w:rsidRPr="00C93271" w:rsidRDefault="006946F8" w:rsidP="006946F8">
      <w:pPr>
        <w:spacing w:before="34"/>
        <w:ind w:left="1495" w:right="1547"/>
        <w:jc w:val="center"/>
        <w:rPr>
          <w:rFonts w:ascii="Times New Roman" w:hAnsi="Times New Roman" w:cs="Times New Roman"/>
          <w:b/>
          <w:sz w:val="24"/>
          <w:szCs w:val="24"/>
        </w:rPr>
      </w:pPr>
      <w:r>
        <w:rPr>
          <w:rFonts w:ascii="Times New Roman" w:hAnsi="Times New Roman" w:cs="Times New Roman"/>
          <w:b/>
          <w:sz w:val="24"/>
          <w:szCs w:val="24"/>
        </w:rPr>
        <w:t xml:space="preserve">MTech </w:t>
      </w:r>
      <w:r w:rsidRPr="00C93271">
        <w:rPr>
          <w:rFonts w:ascii="Times New Roman" w:hAnsi="Times New Roman" w:cs="Times New Roman"/>
          <w:b/>
          <w:sz w:val="24"/>
          <w:szCs w:val="24"/>
        </w:rPr>
        <w:t>I</w:t>
      </w:r>
      <w:r>
        <w:rPr>
          <w:rFonts w:ascii="Times New Roman" w:hAnsi="Times New Roman" w:cs="Times New Roman"/>
          <w:b/>
          <w:sz w:val="24"/>
          <w:szCs w:val="24"/>
        </w:rPr>
        <w:t xml:space="preserve"> </w:t>
      </w:r>
      <w:r w:rsidRPr="00C93271">
        <w:rPr>
          <w:rFonts w:ascii="Times New Roman" w:hAnsi="Times New Roman" w:cs="Times New Roman"/>
          <w:b/>
          <w:sz w:val="24"/>
          <w:szCs w:val="24"/>
        </w:rPr>
        <w:t>Year,</w:t>
      </w:r>
      <w:r>
        <w:rPr>
          <w:rFonts w:ascii="Times New Roman" w:hAnsi="Times New Roman" w:cs="Times New Roman"/>
          <w:b/>
          <w:sz w:val="24"/>
          <w:szCs w:val="24"/>
        </w:rPr>
        <w:t xml:space="preserve"> 1 </w:t>
      </w:r>
      <w:r w:rsidRPr="00C93271">
        <w:rPr>
          <w:rFonts w:ascii="Times New Roman" w:hAnsi="Times New Roman" w:cs="Times New Roman"/>
          <w:b/>
          <w:sz w:val="24"/>
          <w:szCs w:val="24"/>
        </w:rPr>
        <w:t>Sem</w:t>
      </w:r>
    </w:p>
    <w:p w:rsidR="006946F8" w:rsidRPr="00C93271" w:rsidRDefault="006946F8" w:rsidP="006946F8">
      <w:pPr>
        <w:jc w:val="center"/>
        <w:rPr>
          <w:rFonts w:ascii="Times New Roman" w:hAnsi="Times New Roman" w:cs="Times New Roman"/>
          <w:b/>
          <w:sz w:val="24"/>
          <w:szCs w:val="24"/>
        </w:rPr>
      </w:pPr>
      <w:r w:rsidRPr="00C93271">
        <w:rPr>
          <w:rFonts w:ascii="Times New Roman" w:hAnsi="Times New Roman" w:cs="Times New Roman"/>
          <w:b/>
          <w:sz w:val="24"/>
          <w:szCs w:val="24"/>
        </w:rPr>
        <w:t xml:space="preserve">ENVIRONMENTAL POLLUTION AND CONTROL </w:t>
      </w:r>
    </w:p>
    <w:p w:rsidR="006946F8" w:rsidRPr="00C93271" w:rsidRDefault="006946F8" w:rsidP="006946F8">
      <w:pPr>
        <w:pStyle w:val="Heading2"/>
        <w:spacing w:before="34" w:after="34"/>
        <w:ind w:left="779" w:right="828"/>
        <w:jc w:val="center"/>
        <w:rPr>
          <w:rFonts w:ascii="Times New Roman" w:hAnsi="Times New Roman" w:cs="Times New Roman"/>
          <w:sz w:val="24"/>
          <w:szCs w:val="24"/>
        </w:rPr>
      </w:pPr>
      <w:r w:rsidRPr="00C93271">
        <w:rPr>
          <w:rFonts w:ascii="Times New Roman" w:hAnsi="Times New Roman" w:cs="Times New Roman"/>
          <w:sz w:val="24"/>
          <w:szCs w:val="24"/>
        </w:rPr>
        <w:t>(Professional</w:t>
      </w:r>
      <w:r>
        <w:rPr>
          <w:rFonts w:ascii="Times New Roman" w:hAnsi="Times New Roman" w:cs="Times New Roman"/>
          <w:sz w:val="24"/>
          <w:szCs w:val="24"/>
        </w:rPr>
        <w:t xml:space="preserve"> </w:t>
      </w:r>
      <w:r w:rsidRPr="00C93271">
        <w:rPr>
          <w:rFonts w:ascii="Times New Roman" w:hAnsi="Times New Roman" w:cs="Times New Roman"/>
          <w:sz w:val="24"/>
          <w:szCs w:val="24"/>
        </w:rPr>
        <w:t>Elective–II)</w:t>
      </w:r>
    </w:p>
    <w:tbl>
      <w:tblPr>
        <w:tblW w:w="0" w:type="auto"/>
        <w:tblInd w:w="7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79"/>
        <w:gridCol w:w="369"/>
        <w:gridCol w:w="436"/>
      </w:tblGrid>
      <w:tr w:rsidR="006946F8" w:rsidRPr="00C93271" w:rsidTr="00126B92">
        <w:trPr>
          <w:trHeight w:val="263"/>
        </w:trPr>
        <w:tc>
          <w:tcPr>
            <w:tcW w:w="427" w:type="dxa"/>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L</w:t>
            </w:r>
          </w:p>
        </w:tc>
        <w:tc>
          <w:tcPr>
            <w:tcW w:w="379" w:type="dxa"/>
          </w:tcPr>
          <w:p w:rsidR="006946F8" w:rsidRPr="00C93271" w:rsidRDefault="006946F8" w:rsidP="00126B92">
            <w:pPr>
              <w:pStyle w:val="TableParagraph"/>
              <w:rPr>
                <w:rFonts w:ascii="Times New Roman" w:hAnsi="Times New Roman" w:cs="Times New Roman"/>
                <w:b/>
                <w:sz w:val="24"/>
                <w:szCs w:val="24"/>
              </w:rPr>
            </w:pPr>
            <w:r w:rsidRPr="00C93271">
              <w:rPr>
                <w:rFonts w:ascii="Times New Roman" w:hAnsi="Times New Roman" w:cs="Times New Roman"/>
                <w:b/>
                <w:sz w:val="24"/>
                <w:szCs w:val="24"/>
              </w:rPr>
              <w:t>T</w:t>
            </w:r>
          </w:p>
        </w:tc>
        <w:tc>
          <w:tcPr>
            <w:tcW w:w="369" w:type="dxa"/>
          </w:tcPr>
          <w:p w:rsidR="006946F8" w:rsidRPr="00C93271" w:rsidRDefault="006946F8" w:rsidP="00126B92">
            <w:pPr>
              <w:pStyle w:val="TableParagraph"/>
              <w:ind w:left="6"/>
              <w:rPr>
                <w:rFonts w:ascii="Times New Roman" w:hAnsi="Times New Roman" w:cs="Times New Roman"/>
                <w:b/>
                <w:sz w:val="24"/>
                <w:szCs w:val="24"/>
              </w:rPr>
            </w:pPr>
            <w:r w:rsidRPr="00C93271">
              <w:rPr>
                <w:rFonts w:ascii="Times New Roman" w:hAnsi="Times New Roman" w:cs="Times New Roman"/>
                <w:b/>
                <w:sz w:val="24"/>
                <w:szCs w:val="24"/>
              </w:rPr>
              <w:t>P</w:t>
            </w:r>
          </w:p>
        </w:tc>
        <w:tc>
          <w:tcPr>
            <w:tcW w:w="436" w:type="dxa"/>
          </w:tcPr>
          <w:p w:rsidR="006946F8" w:rsidRPr="00C93271" w:rsidRDefault="006946F8" w:rsidP="00126B92">
            <w:pPr>
              <w:pStyle w:val="TableParagraph"/>
              <w:ind w:left="9"/>
              <w:rPr>
                <w:rFonts w:ascii="Times New Roman" w:hAnsi="Times New Roman" w:cs="Times New Roman"/>
                <w:b/>
                <w:sz w:val="24"/>
                <w:szCs w:val="24"/>
              </w:rPr>
            </w:pPr>
            <w:r w:rsidRPr="00C93271">
              <w:rPr>
                <w:rFonts w:ascii="Times New Roman" w:hAnsi="Times New Roman" w:cs="Times New Roman"/>
                <w:b/>
                <w:sz w:val="24"/>
                <w:szCs w:val="24"/>
              </w:rPr>
              <w:t>C</w:t>
            </w:r>
          </w:p>
        </w:tc>
      </w:tr>
      <w:tr w:rsidR="006946F8" w:rsidRPr="00C93271" w:rsidTr="00126B92">
        <w:trPr>
          <w:trHeight w:val="268"/>
        </w:trPr>
        <w:tc>
          <w:tcPr>
            <w:tcW w:w="427"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3</w:t>
            </w:r>
          </w:p>
        </w:tc>
        <w:tc>
          <w:tcPr>
            <w:tcW w:w="379" w:type="dxa"/>
          </w:tcPr>
          <w:p w:rsidR="006946F8" w:rsidRPr="00C93271" w:rsidRDefault="006946F8" w:rsidP="00126B92">
            <w:pPr>
              <w:pStyle w:val="TableParagraph"/>
              <w:spacing w:before="4" w:line="240" w:lineRule="auto"/>
              <w:ind w:left="2"/>
              <w:rPr>
                <w:rFonts w:ascii="Times New Roman" w:hAnsi="Times New Roman" w:cs="Times New Roman"/>
                <w:b/>
                <w:sz w:val="24"/>
                <w:szCs w:val="24"/>
              </w:rPr>
            </w:pPr>
            <w:r w:rsidRPr="00C93271">
              <w:rPr>
                <w:rFonts w:ascii="Times New Roman" w:hAnsi="Times New Roman" w:cs="Times New Roman"/>
                <w:b/>
                <w:sz w:val="24"/>
                <w:szCs w:val="24"/>
              </w:rPr>
              <w:t>0</w:t>
            </w:r>
          </w:p>
        </w:tc>
        <w:tc>
          <w:tcPr>
            <w:tcW w:w="369" w:type="dxa"/>
          </w:tcPr>
          <w:p w:rsidR="006946F8" w:rsidRPr="00C93271" w:rsidRDefault="006946F8" w:rsidP="00126B92">
            <w:pPr>
              <w:pStyle w:val="TableParagraph"/>
              <w:spacing w:before="4" w:line="240" w:lineRule="auto"/>
              <w:rPr>
                <w:rFonts w:ascii="Times New Roman" w:hAnsi="Times New Roman" w:cs="Times New Roman"/>
                <w:b/>
                <w:sz w:val="24"/>
                <w:szCs w:val="24"/>
              </w:rPr>
            </w:pPr>
            <w:r w:rsidRPr="00C93271">
              <w:rPr>
                <w:rFonts w:ascii="Times New Roman" w:hAnsi="Times New Roman" w:cs="Times New Roman"/>
                <w:b/>
                <w:sz w:val="24"/>
                <w:szCs w:val="24"/>
              </w:rPr>
              <w:t>0</w:t>
            </w:r>
          </w:p>
        </w:tc>
        <w:tc>
          <w:tcPr>
            <w:tcW w:w="436" w:type="dxa"/>
          </w:tcPr>
          <w:p w:rsidR="006946F8" w:rsidRPr="00C93271" w:rsidRDefault="006946F8" w:rsidP="00126B92">
            <w:pPr>
              <w:pStyle w:val="TableParagraph"/>
              <w:spacing w:before="4" w:line="240" w:lineRule="auto"/>
              <w:ind w:left="4"/>
              <w:rPr>
                <w:rFonts w:ascii="Times New Roman" w:hAnsi="Times New Roman" w:cs="Times New Roman"/>
                <w:b/>
                <w:sz w:val="24"/>
                <w:szCs w:val="24"/>
              </w:rPr>
            </w:pPr>
            <w:r w:rsidRPr="00C93271">
              <w:rPr>
                <w:rFonts w:ascii="Times New Roman" w:hAnsi="Times New Roman" w:cs="Times New Roman"/>
                <w:b/>
                <w:sz w:val="24"/>
                <w:szCs w:val="24"/>
              </w:rPr>
              <w:t>3</w:t>
            </w:r>
          </w:p>
        </w:tc>
      </w:tr>
    </w:tbl>
    <w:p w:rsidR="006946F8" w:rsidRPr="00C93271" w:rsidRDefault="006946F8" w:rsidP="006946F8">
      <w:pPr>
        <w:pStyle w:val="BodyText"/>
        <w:spacing w:before="10"/>
        <w:rPr>
          <w:rFonts w:ascii="Times New Roman" w:hAnsi="Times New Roman" w:cs="Times New Roman"/>
          <w:sz w:val="24"/>
          <w:szCs w:val="24"/>
        </w:rPr>
      </w:pPr>
    </w:p>
    <w:p w:rsidR="006946F8" w:rsidRDefault="006946F8" w:rsidP="006946F8">
      <w:pPr>
        <w:spacing w:before="33"/>
        <w:jc w:val="both"/>
        <w:rPr>
          <w:rFonts w:ascii="Times New Roman" w:hAnsi="Times New Roman" w:cs="Times New Roman"/>
          <w:sz w:val="24"/>
          <w:szCs w:val="24"/>
        </w:rPr>
      </w:pPr>
      <w:r>
        <w:rPr>
          <w:rFonts w:ascii="Times New Roman" w:hAnsi="Times New Roman" w:cs="Times New Roman"/>
          <w:b/>
          <w:sz w:val="24"/>
          <w:szCs w:val="24"/>
        </w:rPr>
        <w:t xml:space="preserve">     </w:t>
      </w:r>
      <w:r w:rsidRPr="00850D1F">
        <w:rPr>
          <w:rFonts w:ascii="Times New Roman" w:hAnsi="Times New Roman" w:cs="Times New Roman"/>
          <w:b/>
          <w:sz w:val="24"/>
          <w:szCs w:val="24"/>
        </w:rPr>
        <w:t xml:space="preserve">Course Objectives: </w:t>
      </w:r>
      <w:r w:rsidRPr="00850D1F">
        <w:rPr>
          <w:rFonts w:ascii="Times New Roman" w:hAnsi="Times New Roman" w:cs="Times New Roman"/>
          <w:sz w:val="24"/>
          <w:szCs w:val="24"/>
        </w:rPr>
        <w:t>The course is intended to</w:t>
      </w:r>
      <w:r>
        <w:rPr>
          <w:rFonts w:ascii="Times New Roman" w:hAnsi="Times New Roman" w:cs="Times New Roman"/>
          <w:sz w:val="24"/>
          <w:szCs w:val="24"/>
        </w:rPr>
        <w:t>:</w:t>
      </w:r>
    </w:p>
    <w:p w:rsidR="006946F8" w:rsidRPr="00850D1F" w:rsidRDefault="006946F8" w:rsidP="006946F8">
      <w:pPr>
        <w:spacing w:before="33"/>
        <w:jc w:val="both"/>
        <w:rPr>
          <w:rFonts w:ascii="Times New Roman" w:hAnsi="Times New Roman" w:cs="Times New Roman"/>
          <w:sz w:val="24"/>
          <w:szCs w:val="24"/>
        </w:rPr>
      </w:pPr>
    </w:p>
    <w:p w:rsidR="006946F8" w:rsidRPr="00850D1F" w:rsidRDefault="006946F8" w:rsidP="00F16DE1">
      <w:pPr>
        <w:pStyle w:val="ListParagraph"/>
        <w:numPr>
          <w:ilvl w:val="0"/>
          <w:numId w:val="38"/>
        </w:numPr>
        <w:tabs>
          <w:tab w:val="left" w:pos="4995"/>
        </w:tabs>
        <w:rPr>
          <w:rFonts w:ascii="Times New Roman" w:hAnsi="Times New Roman" w:cs="Times New Roman"/>
          <w:sz w:val="24"/>
          <w:szCs w:val="24"/>
        </w:rPr>
      </w:pPr>
      <w:r w:rsidRPr="00C93271">
        <w:rPr>
          <w:rFonts w:ascii="Times New Roman" w:hAnsi="Times New Roman" w:cs="Times New Roman"/>
          <w:sz w:val="24"/>
          <w:szCs w:val="24"/>
        </w:rPr>
        <w:t>To understand the concepts of pollution/pollutants and their impact on the environment</w:t>
      </w:r>
      <w:r w:rsidRPr="00850D1F">
        <w:rPr>
          <w:rFonts w:ascii="Times New Roman" w:hAnsi="Times New Roman" w:cs="Times New Roman"/>
          <w:b/>
          <w:sz w:val="24"/>
          <w:szCs w:val="24"/>
        </w:rPr>
        <w:t xml:space="preserve"> </w:t>
      </w:r>
    </w:p>
    <w:p w:rsidR="006946F8" w:rsidRPr="00850D1F" w:rsidRDefault="006946F8" w:rsidP="006946F8">
      <w:pPr>
        <w:pStyle w:val="ListParagraph"/>
        <w:tabs>
          <w:tab w:val="left" w:pos="4995"/>
        </w:tabs>
        <w:ind w:left="720" w:firstLine="0"/>
        <w:rPr>
          <w:rFonts w:ascii="Times New Roman" w:hAnsi="Times New Roman" w:cs="Times New Roman"/>
          <w:sz w:val="24"/>
          <w:szCs w:val="24"/>
        </w:rPr>
      </w:pPr>
      <w:r w:rsidRPr="00850D1F">
        <w:rPr>
          <w:rFonts w:ascii="Times New Roman" w:hAnsi="Times New Roman" w:cs="Times New Roman"/>
          <w:b/>
          <w:sz w:val="24"/>
          <w:szCs w:val="24"/>
        </w:rPr>
        <w:t xml:space="preserve"> </w:t>
      </w:r>
    </w:p>
    <w:p w:rsidR="006946F8" w:rsidRPr="00850D1F" w:rsidRDefault="006946F8" w:rsidP="006946F8">
      <w:pPr>
        <w:tabs>
          <w:tab w:val="left" w:pos="4995"/>
        </w:tabs>
        <w:rPr>
          <w:rFonts w:ascii="Times New Roman" w:hAnsi="Times New Roman" w:cs="Times New Roman"/>
          <w:sz w:val="24"/>
          <w:szCs w:val="24"/>
        </w:rPr>
      </w:pPr>
      <w:r>
        <w:rPr>
          <w:rFonts w:ascii="Times New Roman" w:hAnsi="Times New Roman" w:cs="Times New Roman"/>
          <w:b/>
          <w:sz w:val="24"/>
          <w:szCs w:val="24"/>
        </w:rPr>
        <w:t xml:space="preserve">   </w:t>
      </w:r>
      <w:r w:rsidRPr="00850D1F">
        <w:rPr>
          <w:rFonts w:ascii="Times New Roman" w:hAnsi="Times New Roman" w:cs="Times New Roman"/>
          <w:b/>
          <w:sz w:val="24"/>
          <w:szCs w:val="24"/>
        </w:rPr>
        <w:t xml:space="preserve">Course Outcomes: </w:t>
      </w:r>
      <w:r w:rsidRPr="00850D1F">
        <w:rPr>
          <w:rFonts w:ascii="Times New Roman" w:hAnsi="Times New Roman" w:cs="Times New Roman"/>
          <w:sz w:val="24"/>
          <w:szCs w:val="24"/>
        </w:rPr>
        <w:t>At the end of the course, the student will be able to:</w:t>
      </w:r>
    </w:p>
    <w:p w:rsidR="006946F8" w:rsidRPr="00850D1F" w:rsidRDefault="006946F8" w:rsidP="006946F8">
      <w:pPr>
        <w:spacing w:before="1"/>
        <w:rPr>
          <w:rFonts w:ascii="Times New Roman" w:hAnsi="Times New Roman" w:cs="Times New Roman"/>
          <w:sz w:val="24"/>
          <w:szCs w:val="24"/>
        </w:rPr>
      </w:pPr>
    </w:p>
    <w:p w:rsidR="006946F8" w:rsidRPr="00C93271" w:rsidRDefault="006946F8" w:rsidP="00F16DE1">
      <w:pPr>
        <w:pStyle w:val="ListParagraph"/>
        <w:widowControl/>
        <w:numPr>
          <w:ilvl w:val="0"/>
          <w:numId w:val="39"/>
        </w:numPr>
        <w:adjustRightInd w:val="0"/>
        <w:spacing w:before="0"/>
        <w:ind w:left="720"/>
        <w:contextualSpacing/>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Understand the impact of continual degradation of environment due to pollutants.</w:t>
      </w:r>
    </w:p>
    <w:p w:rsidR="006946F8" w:rsidRPr="00C93271" w:rsidRDefault="006946F8" w:rsidP="00F16DE1">
      <w:pPr>
        <w:pStyle w:val="ListParagraph"/>
        <w:widowControl/>
        <w:numPr>
          <w:ilvl w:val="0"/>
          <w:numId w:val="39"/>
        </w:numPr>
        <w:adjustRightInd w:val="0"/>
        <w:spacing w:before="0"/>
        <w:ind w:left="720"/>
        <w:contextualSpacing/>
        <w:jc w:val="both"/>
        <w:rPr>
          <w:rFonts w:ascii="Times New Roman" w:hAnsi="Times New Roman" w:cs="Times New Roman"/>
          <w:sz w:val="24"/>
          <w:szCs w:val="24"/>
          <w:lang w:val="en-IN"/>
        </w:rPr>
      </w:pPr>
      <w:r w:rsidRPr="00C93271">
        <w:rPr>
          <w:rFonts w:ascii="Times New Roman" w:hAnsi="Times New Roman" w:cs="Times New Roman"/>
          <w:sz w:val="24"/>
          <w:szCs w:val="24"/>
          <w:lang w:val="en-IN"/>
        </w:rPr>
        <w:t>Have an exposure to different types of pollution control methods.</w:t>
      </w:r>
    </w:p>
    <w:p w:rsidR="006946F8" w:rsidRPr="00C93271" w:rsidRDefault="006946F8" w:rsidP="006946F8">
      <w:pPr>
        <w:adjustRightInd w:val="0"/>
        <w:contextualSpacing/>
        <w:jc w:val="both"/>
        <w:rPr>
          <w:rFonts w:ascii="Times New Roman" w:hAnsi="Times New Roman" w:cs="Times New Roman"/>
          <w:sz w:val="24"/>
          <w:szCs w:val="24"/>
          <w:lang w:val="en-IN"/>
        </w:rPr>
      </w:pPr>
    </w:p>
    <w:p w:rsidR="006946F8" w:rsidRPr="00C93271"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UNIT-I:</w:t>
      </w:r>
    </w:p>
    <w:p w:rsidR="006946F8" w:rsidRPr="00C93271" w:rsidRDefault="006946F8" w:rsidP="006946F8">
      <w:pPr>
        <w:pStyle w:val="Heading2"/>
        <w:rPr>
          <w:rFonts w:ascii="Times New Roman" w:hAnsi="Times New Roman" w:cs="Times New Roman"/>
          <w:b w:val="0"/>
          <w:sz w:val="24"/>
          <w:szCs w:val="24"/>
        </w:rPr>
      </w:pPr>
      <w:r w:rsidRPr="00C93271">
        <w:rPr>
          <w:rFonts w:ascii="Times New Roman" w:hAnsi="Times New Roman" w:cs="Times New Roman"/>
          <w:sz w:val="24"/>
          <w:szCs w:val="24"/>
        </w:rPr>
        <w:t xml:space="preserve">Overview of Environmental Concepts: </w:t>
      </w:r>
      <w:r w:rsidRPr="00C93271">
        <w:rPr>
          <w:rFonts w:ascii="Times New Roman" w:hAnsi="Times New Roman" w:cs="Times New Roman"/>
          <w:b w:val="0"/>
          <w:sz w:val="24"/>
          <w:szCs w:val="24"/>
        </w:rPr>
        <w:t>Global Warming - Ozone Layer &amp; UV Radiations - Deforestation - Energy &amp; Matter Cycles - Case Studies of Significant Environmental Problems and Disasters and the lessons learnt.  Influence of pollution regionally and globally.</w:t>
      </w:r>
    </w:p>
    <w:p w:rsidR="006946F8" w:rsidRDefault="006946F8" w:rsidP="006946F8">
      <w:pPr>
        <w:pStyle w:val="Heading2"/>
        <w:ind w:left="0"/>
        <w:rPr>
          <w:rFonts w:ascii="Times New Roman" w:hAnsi="Times New Roman" w:cs="Times New Roman"/>
          <w:sz w:val="24"/>
          <w:szCs w:val="24"/>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UNIT-II:</w:t>
      </w:r>
    </w:p>
    <w:p w:rsidR="006946F8" w:rsidRPr="00C93271" w:rsidRDefault="006946F8" w:rsidP="006946F8">
      <w:pPr>
        <w:pStyle w:val="BodyText"/>
        <w:tabs>
          <w:tab w:val="left" w:pos="3944"/>
        </w:tabs>
        <w:spacing w:before="1"/>
        <w:rPr>
          <w:rFonts w:ascii="Times New Roman" w:hAnsi="Times New Roman" w:cs="Times New Roman"/>
          <w:sz w:val="24"/>
          <w:szCs w:val="24"/>
        </w:rPr>
      </w:pPr>
      <w:r w:rsidRPr="00C93271">
        <w:rPr>
          <w:rFonts w:ascii="Times New Roman" w:hAnsi="Times New Roman" w:cs="Times New Roman"/>
          <w:b/>
          <w:bCs/>
          <w:sz w:val="24"/>
          <w:szCs w:val="24"/>
        </w:rPr>
        <w:t xml:space="preserve">Air Pollution: </w:t>
      </w:r>
      <w:r w:rsidRPr="00C93271">
        <w:rPr>
          <w:rFonts w:ascii="Times New Roman" w:hAnsi="Times New Roman" w:cs="Times New Roman"/>
          <w:sz w:val="24"/>
          <w:szCs w:val="24"/>
        </w:rPr>
        <w:t>Natural and anthropogenic sources of pollution - Primary and Secondary pollutants - Transport and diffusion of pollutants - Gas laws governing the behavior of pollutants in the atmosphere - air sampling methods.</w:t>
      </w:r>
    </w:p>
    <w:p w:rsidR="006946F8" w:rsidRDefault="006946F8" w:rsidP="006946F8">
      <w:pPr>
        <w:pStyle w:val="BodyText"/>
        <w:tabs>
          <w:tab w:val="left" w:pos="3944"/>
        </w:tabs>
        <w:spacing w:before="1"/>
        <w:rPr>
          <w:rFonts w:ascii="Times New Roman" w:hAnsi="Times New Roman" w:cs="Times New Roman"/>
          <w:sz w:val="24"/>
          <w:szCs w:val="24"/>
        </w:rPr>
      </w:pPr>
    </w:p>
    <w:p w:rsidR="006946F8" w:rsidRPr="00C93271" w:rsidRDefault="006946F8" w:rsidP="006946F8">
      <w:pPr>
        <w:pStyle w:val="BodyText"/>
        <w:tabs>
          <w:tab w:val="left" w:pos="3944"/>
        </w:tabs>
        <w:spacing w:before="1"/>
        <w:rPr>
          <w:rFonts w:ascii="Times New Roman" w:hAnsi="Times New Roman" w:cs="Times New Roman"/>
          <w:sz w:val="24"/>
          <w:szCs w:val="24"/>
        </w:rPr>
      </w:pPr>
      <w:r w:rsidRPr="00850D1F">
        <w:rPr>
          <w:rFonts w:ascii="Times New Roman" w:hAnsi="Times New Roman" w:cs="Times New Roman"/>
          <w:b/>
          <w:sz w:val="24"/>
          <w:szCs w:val="24"/>
        </w:rPr>
        <w:t>UNIT-III</w:t>
      </w:r>
      <w:r w:rsidRPr="00C93271">
        <w:rPr>
          <w:rFonts w:ascii="Times New Roman" w:hAnsi="Times New Roman" w:cs="Times New Roman"/>
          <w:sz w:val="24"/>
          <w:szCs w:val="24"/>
        </w:rPr>
        <w:t>:</w:t>
      </w:r>
    </w:p>
    <w:p w:rsidR="006946F8" w:rsidRPr="00C93271" w:rsidRDefault="006946F8" w:rsidP="006946F8">
      <w:pPr>
        <w:pStyle w:val="BodyText"/>
        <w:spacing w:before="1"/>
        <w:rPr>
          <w:rFonts w:ascii="Times New Roman" w:hAnsi="Times New Roman" w:cs="Times New Roman"/>
          <w:sz w:val="24"/>
          <w:szCs w:val="24"/>
        </w:rPr>
      </w:pPr>
      <w:r w:rsidRPr="00C93271">
        <w:rPr>
          <w:rFonts w:ascii="Times New Roman" w:hAnsi="Times New Roman" w:cs="Times New Roman"/>
          <w:b/>
          <w:sz w:val="24"/>
          <w:szCs w:val="24"/>
        </w:rPr>
        <w:t>Air Pollution Control:</w:t>
      </w:r>
      <w:r w:rsidRPr="00C93271">
        <w:rPr>
          <w:rFonts w:ascii="Times New Roman" w:hAnsi="Times New Roman" w:cs="Times New Roman"/>
          <w:sz w:val="24"/>
          <w:szCs w:val="24"/>
        </w:rPr>
        <w:t xml:space="preserve"> Methods of monitoring and control of air pollutants S0</w:t>
      </w:r>
      <w:r w:rsidRPr="00C93271">
        <w:rPr>
          <w:rFonts w:ascii="Times New Roman" w:hAnsi="Times New Roman" w:cs="Times New Roman"/>
          <w:sz w:val="24"/>
          <w:szCs w:val="24"/>
          <w:vertAlign w:val="subscript"/>
        </w:rPr>
        <w:t>2</w:t>
      </w:r>
      <w:r w:rsidRPr="00C93271">
        <w:rPr>
          <w:rFonts w:ascii="Times New Roman" w:hAnsi="Times New Roman" w:cs="Times New Roman"/>
          <w:sz w:val="24"/>
          <w:szCs w:val="24"/>
        </w:rPr>
        <w:t xml:space="preserve"> NO</w:t>
      </w:r>
      <w:r w:rsidRPr="00C93271">
        <w:rPr>
          <w:rFonts w:ascii="Times New Roman" w:hAnsi="Times New Roman" w:cs="Times New Roman"/>
          <w:sz w:val="24"/>
          <w:szCs w:val="24"/>
          <w:vertAlign w:val="subscript"/>
        </w:rPr>
        <w:t>2</w:t>
      </w:r>
      <w:r w:rsidRPr="00C93271">
        <w:rPr>
          <w:rFonts w:ascii="Times New Roman" w:hAnsi="Times New Roman" w:cs="Times New Roman"/>
          <w:sz w:val="24"/>
          <w:szCs w:val="24"/>
        </w:rPr>
        <w:t>, CO, SPM - Effect of pollutants on human beings – Plants – Animals - Materials and on climate - Acid Rain - Ambient Air Quality Standards - Air pollution control methods and equipment.</w:t>
      </w:r>
    </w:p>
    <w:p w:rsidR="006946F8" w:rsidRPr="00C93271" w:rsidRDefault="006946F8" w:rsidP="006946F8">
      <w:pPr>
        <w:pStyle w:val="BodyText"/>
        <w:spacing w:before="1"/>
        <w:rPr>
          <w:rFonts w:ascii="Times New Roman" w:hAnsi="Times New Roman" w:cs="Times New Roman"/>
          <w:sz w:val="24"/>
          <w:szCs w:val="24"/>
        </w:rPr>
      </w:pPr>
    </w:p>
    <w:p w:rsidR="006946F8" w:rsidRPr="00C93271" w:rsidRDefault="006946F8" w:rsidP="006946F8">
      <w:pPr>
        <w:pStyle w:val="Heading2"/>
        <w:ind w:left="0"/>
        <w:rPr>
          <w:rFonts w:ascii="Times New Roman" w:hAnsi="Times New Roman" w:cs="Times New Roman"/>
          <w:sz w:val="24"/>
          <w:szCs w:val="24"/>
        </w:rPr>
      </w:pPr>
      <w:r w:rsidRPr="00C93271">
        <w:rPr>
          <w:rFonts w:ascii="Times New Roman" w:hAnsi="Times New Roman" w:cs="Times New Roman"/>
          <w:sz w:val="24"/>
          <w:szCs w:val="24"/>
        </w:rPr>
        <w:t>UNIT-IV:</w:t>
      </w:r>
    </w:p>
    <w:p w:rsidR="006946F8" w:rsidRPr="00C93271" w:rsidRDefault="006946F8" w:rsidP="006946F8">
      <w:pPr>
        <w:pStyle w:val="BodyText"/>
        <w:spacing w:line="276" w:lineRule="auto"/>
        <w:ind w:right="150"/>
        <w:jc w:val="both"/>
        <w:rPr>
          <w:rFonts w:ascii="Times New Roman" w:hAnsi="Times New Roman" w:cs="Times New Roman"/>
          <w:sz w:val="24"/>
          <w:szCs w:val="24"/>
        </w:rPr>
      </w:pPr>
      <w:r w:rsidRPr="00C93271">
        <w:rPr>
          <w:rFonts w:ascii="Times New Roman" w:hAnsi="Times New Roman" w:cs="Times New Roman"/>
          <w:b/>
          <w:bCs/>
          <w:sz w:val="24"/>
          <w:szCs w:val="24"/>
        </w:rPr>
        <w:t xml:space="preserve">Solid Waste: </w:t>
      </w:r>
      <w:r w:rsidRPr="00C93271">
        <w:rPr>
          <w:rFonts w:ascii="Times New Roman" w:hAnsi="Times New Roman" w:cs="Times New Roman"/>
          <w:sz w:val="24"/>
          <w:szCs w:val="24"/>
        </w:rPr>
        <w:t>Sources and classification of land pollutants - Industrial waste effluents and heavy metals - Their interactions with soil components - Degradation of different insecticides - Fungicides and weedicides in soil -  Solid waste management - Process and equipment for energy recovery from municipal solid waste and industrial waste - MSW Act 2000.</w:t>
      </w:r>
    </w:p>
    <w:p w:rsidR="006946F8" w:rsidRPr="00C93271" w:rsidRDefault="006946F8" w:rsidP="006946F8">
      <w:pPr>
        <w:pStyle w:val="Heading2"/>
        <w:spacing w:before="95"/>
        <w:ind w:left="0"/>
        <w:rPr>
          <w:rFonts w:ascii="Times New Roman" w:hAnsi="Times New Roman" w:cs="Times New Roman"/>
          <w:sz w:val="24"/>
          <w:szCs w:val="24"/>
        </w:rPr>
      </w:pPr>
      <w:r w:rsidRPr="00C93271">
        <w:rPr>
          <w:rFonts w:ascii="Times New Roman" w:hAnsi="Times New Roman" w:cs="Times New Roman"/>
          <w:sz w:val="24"/>
          <w:szCs w:val="24"/>
        </w:rPr>
        <w:t>UNIT-V:</w:t>
      </w:r>
    </w:p>
    <w:p w:rsidR="006946F8" w:rsidRPr="00C93271" w:rsidRDefault="006946F8" w:rsidP="006946F8">
      <w:pPr>
        <w:pStyle w:val="BodyText"/>
        <w:spacing w:before="2"/>
        <w:rPr>
          <w:rFonts w:ascii="Times New Roman" w:hAnsi="Times New Roman" w:cs="Times New Roman"/>
          <w:sz w:val="24"/>
          <w:szCs w:val="24"/>
        </w:rPr>
      </w:pPr>
      <w:r w:rsidRPr="00C93271">
        <w:rPr>
          <w:rFonts w:ascii="Times New Roman" w:hAnsi="Times New Roman" w:cs="Times New Roman"/>
          <w:b/>
          <w:bCs/>
          <w:sz w:val="24"/>
          <w:szCs w:val="24"/>
        </w:rPr>
        <w:t xml:space="preserve">Water Pollution: </w:t>
      </w:r>
      <w:r w:rsidRPr="00C93271">
        <w:rPr>
          <w:rFonts w:ascii="Times New Roman" w:hAnsi="Times New Roman" w:cs="Times New Roman"/>
          <w:sz w:val="24"/>
          <w:szCs w:val="24"/>
        </w:rPr>
        <w:t>Types - Sources and consequences of water pollution – Physical - chemical and Bacteriological sampling and analysis of water quality – Standards - Sewage and waste water treatment and recycling ASP/STP - Water quality standard – Treatment - Utilization and disposal of sludge - Government norms.</w:t>
      </w:r>
    </w:p>
    <w:p w:rsidR="006946F8" w:rsidRPr="00C93271" w:rsidRDefault="006946F8" w:rsidP="006946F8">
      <w:pPr>
        <w:pStyle w:val="BodyText"/>
        <w:spacing w:before="2"/>
        <w:rPr>
          <w:rFonts w:ascii="Times New Roman" w:hAnsi="Times New Roman" w:cs="Times New Roman"/>
          <w:sz w:val="24"/>
          <w:szCs w:val="24"/>
        </w:rPr>
      </w:pPr>
    </w:p>
    <w:p w:rsidR="006946F8"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TEXTBOOKS:</w:t>
      </w:r>
    </w:p>
    <w:p w:rsidR="006946F8" w:rsidRPr="00C93271" w:rsidRDefault="006946F8" w:rsidP="006946F8">
      <w:pPr>
        <w:pStyle w:val="Heading2"/>
        <w:rPr>
          <w:rFonts w:ascii="Times New Roman" w:hAnsi="Times New Roman" w:cs="Times New Roman"/>
          <w:sz w:val="24"/>
          <w:szCs w:val="24"/>
        </w:rPr>
      </w:pPr>
    </w:p>
    <w:p w:rsidR="006946F8" w:rsidRPr="00C93271" w:rsidRDefault="006946F8" w:rsidP="00F16DE1">
      <w:pPr>
        <w:pStyle w:val="ListParagraph"/>
        <w:numPr>
          <w:ilvl w:val="0"/>
          <w:numId w:val="5"/>
        </w:numPr>
        <w:rPr>
          <w:rFonts w:ascii="Times New Roman" w:hAnsi="Times New Roman" w:cs="Times New Roman"/>
          <w:sz w:val="24"/>
          <w:szCs w:val="24"/>
          <w:u w:val="single"/>
        </w:rPr>
      </w:pPr>
      <w:r w:rsidRPr="00C93271">
        <w:rPr>
          <w:rFonts w:ascii="Times New Roman" w:hAnsi="Times New Roman" w:cs="Times New Roman"/>
          <w:sz w:val="24"/>
          <w:szCs w:val="24"/>
        </w:rPr>
        <w:t>Environmental Pollution Control Engineering, C. S. Rao, Wiley Eastern Ltd., Delhi 1991.</w:t>
      </w:r>
    </w:p>
    <w:p w:rsidR="006946F8" w:rsidRPr="00C93271" w:rsidRDefault="006946F8" w:rsidP="006946F8">
      <w:pPr>
        <w:pStyle w:val="BodyText"/>
        <w:spacing w:before="10"/>
        <w:rPr>
          <w:rFonts w:ascii="Times New Roman" w:hAnsi="Times New Roman" w:cs="Times New Roman"/>
          <w:sz w:val="24"/>
          <w:szCs w:val="24"/>
        </w:rPr>
      </w:pPr>
    </w:p>
    <w:p w:rsidR="006946F8" w:rsidRDefault="006946F8" w:rsidP="006946F8">
      <w:pPr>
        <w:pStyle w:val="Heading2"/>
        <w:spacing w:before="1"/>
        <w:rPr>
          <w:rFonts w:ascii="Times New Roman" w:hAnsi="Times New Roman" w:cs="Times New Roman"/>
          <w:sz w:val="24"/>
          <w:szCs w:val="24"/>
        </w:rPr>
      </w:pPr>
      <w:r w:rsidRPr="00C93271">
        <w:rPr>
          <w:rFonts w:ascii="Times New Roman" w:hAnsi="Times New Roman" w:cs="Times New Roman"/>
          <w:sz w:val="24"/>
          <w:szCs w:val="24"/>
        </w:rPr>
        <w:t>REFERENCEBOOKS:</w:t>
      </w:r>
    </w:p>
    <w:p w:rsidR="006946F8" w:rsidRPr="00C93271" w:rsidRDefault="006946F8" w:rsidP="006946F8">
      <w:pPr>
        <w:pStyle w:val="Heading2"/>
        <w:spacing w:before="1"/>
        <w:rPr>
          <w:rFonts w:ascii="Times New Roman" w:hAnsi="Times New Roman" w:cs="Times New Roman"/>
          <w:sz w:val="24"/>
          <w:szCs w:val="24"/>
        </w:rPr>
      </w:pPr>
    </w:p>
    <w:p w:rsidR="006946F8" w:rsidRPr="00C93271" w:rsidRDefault="006946F8" w:rsidP="006946F8">
      <w:pPr>
        <w:jc w:val="both"/>
        <w:rPr>
          <w:rFonts w:ascii="Times New Roman" w:hAnsi="Times New Roman" w:cs="Times New Roman"/>
          <w:sz w:val="24"/>
          <w:szCs w:val="24"/>
          <w:u w:val="single"/>
        </w:rPr>
      </w:pPr>
      <w:r w:rsidRPr="00C93271">
        <w:rPr>
          <w:rFonts w:ascii="Times New Roman" w:hAnsi="Times New Roman" w:cs="Times New Roman"/>
          <w:sz w:val="24"/>
          <w:szCs w:val="24"/>
        </w:rPr>
        <w:t xml:space="preserve">1. Management of Energy Environment Systems, W.K.Foell,  John Wiley and Sons. </w:t>
      </w:r>
    </w:p>
    <w:p w:rsidR="006946F8" w:rsidRPr="00C93271" w:rsidRDefault="006946F8" w:rsidP="006946F8">
      <w:pPr>
        <w:jc w:val="both"/>
        <w:rPr>
          <w:rFonts w:ascii="Times New Roman" w:hAnsi="Times New Roman" w:cs="Times New Roman"/>
          <w:sz w:val="24"/>
          <w:szCs w:val="24"/>
          <w:u w:val="single"/>
        </w:rPr>
      </w:pPr>
      <w:r w:rsidRPr="00C93271">
        <w:rPr>
          <w:rFonts w:ascii="Times New Roman" w:hAnsi="Times New Roman" w:cs="Times New Roman"/>
          <w:sz w:val="24"/>
          <w:szCs w:val="24"/>
        </w:rPr>
        <w:t xml:space="preserve">2. Energy Management and Control Systems, M.C.Macedo, Jr. John Wiley and Sons. </w:t>
      </w:r>
    </w:p>
    <w:p w:rsidR="006946F8" w:rsidRPr="00C93271" w:rsidRDefault="006946F8" w:rsidP="006946F8">
      <w:pPr>
        <w:jc w:val="both"/>
        <w:rPr>
          <w:rFonts w:ascii="Times New Roman" w:hAnsi="Times New Roman" w:cs="Times New Roman"/>
          <w:sz w:val="24"/>
          <w:szCs w:val="24"/>
          <w:u w:val="single"/>
        </w:rPr>
      </w:pPr>
      <w:r w:rsidRPr="00C93271">
        <w:rPr>
          <w:rFonts w:ascii="Times New Roman" w:hAnsi="Times New Roman" w:cs="Times New Roman"/>
          <w:sz w:val="24"/>
          <w:szCs w:val="24"/>
        </w:rPr>
        <w:t xml:space="preserve">3. Environmental Impact Analysis Handbook,  J.G.Rau, D.C.Wood, Mc Graw Hill. </w:t>
      </w:r>
    </w:p>
    <w:p w:rsidR="006946F8" w:rsidRPr="00C93271" w:rsidRDefault="006946F8" w:rsidP="006946F8">
      <w:pPr>
        <w:jc w:val="both"/>
        <w:rPr>
          <w:rFonts w:ascii="Times New Roman" w:hAnsi="Times New Roman" w:cs="Times New Roman"/>
          <w:sz w:val="24"/>
          <w:szCs w:val="24"/>
          <w:u w:val="single"/>
        </w:rPr>
      </w:pPr>
      <w:r w:rsidRPr="00C93271">
        <w:rPr>
          <w:rFonts w:ascii="Times New Roman" w:hAnsi="Times New Roman" w:cs="Times New Roman"/>
          <w:sz w:val="24"/>
          <w:szCs w:val="24"/>
        </w:rPr>
        <w:t>4. Energy &amp; Environment,  J.M. Fowler, Mc Graw Hill.</w:t>
      </w:r>
    </w:p>
    <w:p w:rsidR="006946F8" w:rsidRPr="00C93271" w:rsidRDefault="006946F8" w:rsidP="006946F8">
      <w:pPr>
        <w:pStyle w:val="BodyText"/>
        <w:spacing w:line="276" w:lineRule="auto"/>
        <w:ind w:right="150"/>
        <w:jc w:val="both"/>
        <w:rPr>
          <w:rFonts w:ascii="Times New Roman" w:hAnsi="Times New Roman" w:cs="Times New Roman"/>
          <w:sz w:val="24"/>
          <w:szCs w:val="24"/>
        </w:rPr>
      </w:pPr>
    </w:p>
    <w:p w:rsidR="006946F8" w:rsidRPr="00C93271" w:rsidRDefault="006946F8" w:rsidP="006946F8">
      <w:pPr>
        <w:pStyle w:val="BodyText"/>
        <w:spacing w:line="276" w:lineRule="auto"/>
        <w:ind w:left="100" w:right="150"/>
        <w:jc w:val="both"/>
        <w:rPr>
          <w:rFonts w:ascii="Times New Roman" w:hAnsi="Times New Roman" w:cs="Times New Roman"/>
          <w:sz w:val="24"/>
          <w:szCs w:val="24"/>
        </w:rPr>
      </w:pPr>
    </w:p>
    <w:p w:rsidR="006946F8" w:rsidRDefault="006946F8" w:rsidP="006946F8">
      <w:pPr>
        <w:pStyle w:val="Heading2"/>
        <w:spacing w:before="85"/>
        <w:ind w:left="1506"/>
        <w:rPr>
          <w:rFonts w:ascii="Times New Roman" w:hAnsi="Times New Roman" w:cs="Times New Roman"/>
          <w:sz w:val="24"/>
          <w:szCs w:val="24"/>
        </w:rPr>
      </w:pPr>
      <w:r w:rsidRPr="00C93271">
        <w:rPr>
          <w:rFonts w:ascii="Times New Roman" w:hAnsi="Times New Roman" w:cs="Times New Roman"/>
          <w:sz w:val="24"/>
          <w:szCs w:val="24"/>
        </w:rPr>
        <w:t>JAWAHARLALNEHRUTECHNOLOGICALUNIVERSITY</w:t>
      </w:r>
    </w:p>
    <w:p w:rsidR="006946F8" w:rsidRPr="00C93271" w:rsidRDefault="006946F8" w:rsidP="006946F8">
      <w:pPr>
        <w:pStyle w:val="Heading2"/>
        <w:spacing w:before="85"/>
        <w:ind w:left="3666" w:firstLine="654"/>
        <w:rPr>
          <w:rFonts w:ascii="Times New Roman" w:hAnsi="Times New Roman" w:cs="Times New Roman"/>
          <w:sz w:val="24"/>
          <w:szCs w:val="24"/>
        </w:rPr>
      </w:pPr>
      <w:r w:rsidRPr="00C93271">
        <w:rPr>
          <w:rFonts w:ascii="Times New Roman" w:hAnsi="Times New Roman" w:cs="Times New Roman"/>
          <w:sz w:val="24"/>
          <w:szCs w:val="24"/>
        </w:rPr>
        <w:t>HYDERABAD</w:t>
      </w:r>
    </w:p>
    <w:p w:rsidR="006946F8" w:rsidRPr="00C93271" w:rsidRDefault="006946F8" w:rsidP="006946F8">
      <w:pPr>
        <w:spacing w:before="34"/>
        <w:ind w:left="1495" w:right="1547"/>
        <w:jc w:val="center"/>
        <w:rPr>
          <w:rFonts w:ascii="Times New Roman" w:hAnsi="Times New Roman" w:cs="Times New Roman"/>
          <w:b/>
          <w:sz w:val="24"/>
          <w:szCs w:val="24"/>
        </w:rPr>
      </w:pPr>
      <w:r>
        <w:rPr>
          <w:rFonts w:ascii="Times New Roman" w:hAnsi="Times New Roman" w:cs="Times New Roman"/>
          <w:b/>
          <w:sz w:val="24"/>
          <w:szCs w:val="24"/>
        </w:rPr>
        <w:t xml:space="preserve">MTech </w:t>
      </w:r>
      <w:r w:rsidRPr="00C93271">
        <w:rPr>
          <w:rFonts w:ascii="Times New Roman" w:hAnsi="Times New Roman" w:cs="Times New Roman"/>
          <w:b/>
          <w:sz w:val="24"/>
          <w:szCs w:val="24"/>
        </w:rPr>
        <w:t>I</w:t>
      </w:r>
      <w:r>
        <w:rPr>
          <w:rFonts w:ascii="Times New Roman" w:hAnsi="Times New Roman" w:cs="Times New Roman"/>
          <w:b/>
          <w:sz w:val="24"/>
          <w:szCs w:val="24"/>
        </w:rPr>
        <w:t xml:space="preserve"> </w:t>
      </w:r>
      <w:r w:rsidRPr="00C93271">
        <w:rPr>
          <w:rFonts w:ascii="Times New Roman" w:hAnsi="Times New Roman" w:cs="Times New Roman"/>
          <w:b/>
          <w:sz w:val="24"/>
          <w:szCs w:val="24"/>
        </w:rPr>
        <w:t>Year,</w:t>
      </w:r>
      <w:r>
        <w:rPr>
          <w:rFonts w:ascii="Times New Roman" w:hAnsi="Times New Roman" w:cs="Times New Roman"/>
          <w:b/>
          <w:sz w:val="24"/>
          <w:szCs w:val="24"/>
        </w:rPr>
        <w:t xml:space="preserve"> 1 </w:t>
      </w:r>
      <w:r w:rsidRPr="00C93271">
        <w:rPr>
          <w:rFonts w:ascii="Times New Roman" w:hAnsi="Times New Roman" w:cs="Times New Roman"/>
          <w:b/>
          <w:sz w:val="24"/>
          <w:szCs w:val="24"/>
        </w:rPr>
        <w:t>Sem</w:t>
      </w:r>
    </w:p>
    <w:p w:rsidR="006946F8" w:rsidRPr="00C93271" w:rsidRDefault="006946F8" w:rsidP="006946F8">
      <w:pPr>
        <w:spacing w:before="34"/>
        <w:ind w:left="2160" w:right="2694" w:firstLine="720"/>
        <w:rPr>
          <w:rFonts w:ascii="Times New Roman" w:hAnsi="Times New Roman" w:cs="Times New Roman"/>
          <w:b/>
          <w:sz w:val="24"/>
          <w:szCs w:val="24"/>
        </w:rPr>
      </w:pPr>
      <w:r w:rsidRPr="00C93271">
        <w:rPr>
          <w:rFonts w:ascii="Times New Roman" w:hAnsi="Times New Roman" w:cs="Times New Roman"/>
          <w:b/>
          <w:sz w:val="24"/>
          <w:szCs w:val="24"/>
        </w:rPr>
        <w:t>RESEARCHMETHODOLOGY&amp;IPR</w:t>
      </w:r>
    </w:p>
    <w:tbl>
      <w:tblPr>
        <w:tblW w:w="0" w:type="auto"/>
        <w:tblInd w:w="7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79"/>
        <w:gridCol w:w="369"/>
        <w:gridCol w:w="436"/>
      </w:tblGrid>
      <w:tr w:rsidR="006946F8" w:rsidRPr="00C93271" w:rsidTr="00126B92">
        <w:trPr>
          <w:trHeight w:val="263"/>
        </w:trPr>
        <w:tc>
          <w:tcPr>
            <w:tcW w:w="427" w:type="dxa"/>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L</w:t>
            </w:r>
          </w:p>
        </w:tc>
        <w:tc>
          <w:tcPr>
            <w:tcW w:w="379" w:type="dxa"/>
          </w:tcPr>
          <w:p w:rsidR="006946F8" w:rsidRPr="00C93271" w:rsidRDefault="006946F8" w:rsidP="00126B92">
            <w:pPr>
              <w:pStyle w:val="TableParagraph"/>
              <w:rPr>
                <w:rFonts w:ascii="Times New Roman" w:hAnsi="Times New Roman" w:cs="Times New Roman"/>
                <w:b/>
                <w:sz w:val="24"/>
                <w:szCs w:val="24"/>
              </w:rPr>
            </w:pPr>
            <w:r w:rsidRPr="00C93271">
              <w:rPr>
                <w:rFonts w:ascii="Times New Roman" w:hAnsi="Times New Roman" w:cs="Times New Roman"/>
                <w:b/>
                <w:sz w:val="24"/>
                <w:szCs w:val="24"/>
              </w:rPr>
              <w:t>T</w:t>
            </w:r>
          </w:p>
        </w:tc>
        <w:tc>
          <w:tcPr>
            <w:tcW w:w="369" w:type="dxa"/>
          </w:tcPr>
          <w:p w:rsidR="006946F8" w:rsidRPr="00C93271" w:rsidRDefault="006946F8" w:rsidP="00126B92">
            <w:pPr>
              <w:pStyle w:val="TableParagraph"/>
              <w:ind w:left="6"/>
              <w:rPr>
                <w:rFonts w:ascii="Times New Roman" w:hAnsi="Times New Roman" w:cs="Times New Roman"/>
                <w:b/>
                <w:sz w:val="24"/>
                <w:szCs w:val="24"/>
              </w:rPr>
            </w:pPr>
            <w:r w:rsidRPr="00C93271">
              <w:rPr>
                <w:rFonts w:ascii="Times New Roman" w:hAnsi="Times New Roman" w:cs="Times New Roman"/>
                <w:b/>
                <w:sz w:val="24"/>
                <w:szCs w:val="24"/>
              </w:rPr>
              <w:t>P</w:t>
            </w:r>
          </w:p>
        </w:tc>
        <w:tc>
          <w:tcPr>
            <w:tcW w:w="436" w:type="dxa"/>
          </w:tcPr>
          <w:p w:rsidR="006946F8" w:rsidRPr="00C93271" w:rsidRDefault="006946F8" w:rsidP="00126B92">
            <w:pPr>
              <w:pStyle w:val="TableParagraph"/>
              <w:ind w:left="9"/>
              <w:rPr>
                <w:rFonts w:ascii="Times New Roman" w:hAnsi="Times New Roman" w:cs="Times New Roman"/>
                <w:b/>
                <w:sz w:val="24"/>
                <w:szCs w:val="24"/>
              </w:rPr>
            </w:pPr>
            <w:r w:rsidRPr="00C93271">
              <w:rPr>
                <w:rFonts w:ascii="Times New Roman" w:hAnsi="Times New Roman" w:cs="Times New Roman"/>
                <w:b/>
                <w:sz w:val="24"/>
                <w:szCs w:val="24"/>
              </w:rPr>
              <w:t>C</w:t>
            </w:r>
          </w:p>
        </w:tc>
      </w:tr>
      <w:tr w:rsidR="006946F8" w:rsidRPr="00C93271" w:rsidTr="00126B92">
        <w:trPr>
          <w:trHeight w:val="268"/>
        </w:trPr>
        <w:tc>
          <w:tcPr>
            <w:tcW w:w="427"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2</w:t>
            </w:r>
          </w:p>
        </w:tc>
        <w:tc>
          <w:tcPr>
            <w:tcW w:w="379" w:type="dxa"/>
          </w:tcPr>
          <w:p w:rsidR="006946F8" w:rsidRPr="00C93271" w:rsidRDefault="006946F8" w:rsidP="00126B92">
            <w:pPr>
              <w:pStyle w:val="TableParagraph"/>
              <w:spacing w:before="4" w:line="240" w:lineRule="auto"/>
              <w:ind w:left="2"/>
              <w:rPr>
                <w:rFonts w:ascii="Times New Roman" w:hAnsi="Times New Roman" w:cs="Times New Roman"/>
                <w:b/>
                <w:sz w:val="24"/>
                <w:szCs w:val="24"/>
              </w:rPr>
            </w:pPr>
            <w:r w:rsidRPr="00C93271">
              <w:rPr>
                <w:rFonts w:ascii="Times New Roman" w:hAnsi="Times New Roman" w:cs="Times New Roman"/>
                <w:b/>
                <w:sz w:val="24"/>
                <w:szCs w:val="24"/>
              </w:rPr>
              <w:t>0</w:t>
            </w:r>
          </w:p>
        </w:tc>
        <w:tc>
          <w:tcPr>
            <w:tcW w:w="369" w:type="dxa"/>
          </w:tcPr>
          <w:p w:rsidR="006946F8" w:rsidRPr="00C93271" w:rsidRDefault="006946F8" w:rsidP="00126B92">
            <w:pPr>
              <w:pStyle w:val="TableParagraph"/>
              <w:spacing w:before="4" w:line="240" w:lineRule="auto"/>
              <w:rPr>
                <w:rFonts w:ascii="Times New Roman" w:hAnsi="Times New Roman" w:cs="Times New Roman"/>
                <w:b/>
                <w:sz w:val="24"/>
                <w:szCs w:val="24"/>
              </w:rPr>
            </w:pPr>
            <w:r w:rsidRPr="00C93271">
              <w:rPr>
                <w:rFonts w:ascii="Times New Roman" w:hAnsi="Times New Roman" w:cs="Times New Roman"/>
                <w:b/>
                <w:sz w:val="24"/>
                <w:szCs w:val="24"/>
              </w:rPr>
              <w:t>0</w:t>
            </w:r>
          </w:p>
        </w:tc>
        <w:tc>
          <w:tcPr>
            <w:tcW w:w="436" w:type="dxa"/>
          </w:tcPr>
          <w:p w:rsidR="006946F8" w:rsidRPr="00C93271" w:rsidRDefault="006946F8" w:rsidP="00126B92">
            <w:pPr>
              <w:pStyle w:val="TableParagraph"/>
              <w:spacing w:before="4" w:line="240" w:lineRule="auto"/>
              <w:ind w:left="4"/>
              <w:rPr>
                <w:rFonts w:ascii="Times New Roman" w:hAnsi="Times New Roman" w:cs="Times New Roman"/>
                <w:b/>
                <w:sz w:val="24"/>
                <w:szCs w:val="24"/>
              </w:rPr>
            </w:pPr>
            <w:r w:rsidRPr="00C93271">
              <w:rPr>
                <w:rFonts w:ascii="Times New Roman" w:hAnsi="Times New Roman" w:cs="Times New Roman"/>
                <w:b/>
                <w:sz w:val="24"/>
                <w:szCs w:val="24"/>
              </w:rPr>
              <w:t>2</w:t>
            </w:r>
          </w:p>
        </w:tc>
      </w:tr>
    </w:tbl>
    <w:p w:rsidR="006946F8" w:rsidRDefault="006946F8" w:rsidP="006946F8">
      <w:pPr>
        <w:pStyle w:val="ListParagraph"/>
        <w:spacing w:before="33"/>
        <w:ind w:left="100" w:firstLine="0"/>
        <w:jc w:val="both"/>
        <w:rPr>
          <w:rFonts w:ascii="Times New Roman" w:hAnsi="Times New Roman" w:cs="Times New Roman"/>
          <w:sz w:val="24"/>
          <w:szCs w:val="24"/>
        </w:rPr>
      </w:pPr>
      <w:r w:rsidRPr="00850D1F">
        <w:rPr>
          <w:rFonts w:ascii="Times New Roman" w:hAnsi="Times New Roman" w:cs="Times New Roman"/>
          <w:b/>
          <w:sz w:val="24"/>
          <w:szCs w:val="24"/>
        </w:rPr>
        <w:t xml:space="preserve">Course Objectives: </w:t>
      </w:r>
      <w:r w:rsidRPr="00850D1F">
        <w:rPr>
          <w:rFonts w:ascii="Times New Roman" w:hAnsi="Times New Roman" w:cs="Times New Roman"/>
          <w:sz w:val="24"/>
          <w:szCs w:val="24"/>
        </w:rPr>
        <w:t>The course is intended to:</w:t>
      </w:r>
    </w:p>
    <w:p w:rsidR="006946F8" w:rsidRPr="00850D1F" w:rsidRDefault="006946F8" w:rsidP="006946F8">
      <w:pPr>
        <w:pStyle w:val="ListParagraph"/>
        <w:spacing w:before="33"/>
        <w:ind w:left="100" w:firstLine="0"/>
        <w:jc w:val="both"/>
        <w:rPr>
          <w:rFonts w:ascii="Times New Roman" w:hAnsi="Times New Roman" w:cs="Times New Roman"/>
          <w:sz w:val="24"/>
          <w:szCs w:val="24"/>
        </w:rPr>
      </w:pPr>
    </w:p>
    <w:p w:rsidR="006946F8" w:rsidRPr="00C93271" w:rsidRDefault="006946F8" w:rsidP="00F16DE1">
      <w:pPr>
        <w:pStyle w:val="ListParagraph"/>
        <w:numPr>
          <w:ilvl w:val="1"/>
          <w:numId w:val="8"/>
        </w:numPr>
        <w:tabs>
          <w:tab w:val="left" w:pos="815"/>
          <w:tab w:val="left" w:pos="816"/>
        </w:tabs>
        <w:ind w:left="815" w:hanging="361"/>
        <w:rPr>
          <w:rFonts w:ascii="Times New Roman" w:hAnsi="Times New Roman" w:cs="Times New Roman"/>
          <w:sz w:val="24"/>
          <w:szCs w:val="24"/>
        </w:rPr>
      </w:pPr>
      <w:r w:rsidRPr="00C93271">
        <w:rPr>
          <w:rFonts w:ascii="Times New Roman" w:hAnsi="Times New Roman" w:cs="Times New Roman"/>
          <w:sz w:val="24"/>
          <w:szCs w:val="24"/>
        </w:rPr>
        <w:t>To</w:t>
      </w:r>
      <w:r>
        <w:rPr>
          <w:rFonts w:ascii="Times New Roman" w:hAnsi="Times New Roman" w:cs="Times New Roman"/>
          <w:sz w:val="24"/>
          <w:szCs w:val="24"/>
        </w:rPr>
        <w:t xml:space="preserve"> </w:t>
      </w:r>
      <w:r w:rsidRPr="00C93271">
        <w:rPr>
          <w:rFonts w:ascii="Times New Roman" w:hAnsi="Times New Roman" w:cs="Times New Roman"/>
          <w:sz w:val="24"/>
          <w:szCs w:val="24"/>
        </w:rPr>
        <w:t>understand</w:t>
      </w:r>
      <w:r>
        <w:rPr>
          <w:rFonts w:ascii="Times New Roman" w:hAnsi="Times New Roman" w:cs="Times New Roman"/>
          <w:sz w:val="24"/>
          <w:szCs w:val="24"/>
        </w:rPr>
        <w:t xml:space="preserve"> </w:t>
      </w:r>
      <w:r w:rsidRPr="00C93271">
        <w:rPr>
          <w:rFonts w:ascii="Times New Roman" w:hAnsi="Times New Roman" w:cs="Times New Roman"/>
          <w:sz w:val="24"/>
          <w:szCs w:val="24"/>
        </w:rPr>
        <w:t>the</w:t>
      </w:r>
      <w:r>
        <w:rPr>
          <w:rFonts w:ascii="Times New Roman" w:hAnsi="Times New Roman" w:cs="Times New Roman"/>
          <w:sz w:val="24"/>
          <w:szCs w:val="24"/>
        </w:rPr>
        <w:t xml:space="preserve"> </w:t>
      </w:r>
      <w:r w:rsidRPr="00C93271">
        <w:rPr>
          <w:rFonts w:ascii="Times New Roman" w:hAnsi="Times New Roman" w:cs="Times New Roman"/>
          <w:sz w:val="24"/>
          <w:szCs w:val="24"/>
        </w:rPr>
        <w:t>research</w:t>
      </w:r>
      <w:r>
        <w:rPr>
          <w:rFonts w:ascii="Times New Roman" w:hAnsi="Times New Roman" w:cs="Times New Roman"/>
          <w:sz w:val="24"/>
          <w:szCs w:val="24"/>
        </w:rPr>
        <w:t xml:space="preserve"> </w:t>
      </w:r>
      <w:r w:rsidRPr="00C93271">
        <w:rPr>
          <w:rFonts w:ascii="Times New Roman" w:hAnsi="Times New Roman" w:cs="Times New Roman"/>
          <w:sz w:val="24"/>
          <w:szCs w:val="24"/>
        </w:rPr>
        <w:t>problem</w:t>
      </w:r>
    </w:p>
    <w:p w:rsidR="006946F8" w:rsidRPr="00C93271" w:rsidRDefault="006946F8" w:rsidP="00F16DE1">
      <w:pPr>
        <w:pStyle w:val="ListParagraph"/>
        <w:numPr>
          <w:ilvl w:val="1"/>
          <w:numId w:val="8"/>
        </w:numPr>
        <w:tabs>
          <w:tab w:val="left" w:pos="815"/>
          <w:tab w:val="left" w:pos="816"/>
        </w:tabs>
        <w:spacing w:before="33"/>
        <w:ind w:left="815" w:hanging="361"/>
        <w:rPr>
          <w:rFonts w:ascii="Times New Roman" w:hAnsi="Times New Roman" w:cs="Times New Roman"/>
          <w:sz w:val="24"/>
          <w:szCs w:val="24"/>
        </w:rPr>
      </w:pPr>
      <w:r w:rsidRPr="00C93271">
        <w:rPr>
          <w:rFonts w:ascii="Times New Roman" w:hAnsi="Times New Roman" w:cs="Times New Roman"/>
          <w:sz w:val="24"/>
          <w:szCs w:val="24"/>
        </w:rPr>
        <w:t>To</w:t>
      </w:r>
      <w:r>
        <w:rPr>
          <w:rFonts w:ascii="Times New Roman" w:hAnsi="Times New Roman" w:cs="Times New Roman"/>
          <w:sz w:val="24"/>
          <w:szCs w:val="24"/>
        </w:rPr>
        <w:t xml:space="preserve"> </w:t>
      </w:r>
      <w:r w:rsidRPr="00C93271">
        <w:rPr>
          <w:rFonts w:ascii="Times New Roman" w:hAnsi="Times New Roman" w:cs="Times New Roman"/>
          <w:sz w:val="24"/>
          <w:szCs w:val="24"/>
        </w:rPr>
        <w:t>know</w:t>
      </w:r>
      <w:r>
        <w:rPr>
          <w:rFonts w:ascii="Times New Roman" w:hAnsi="Times New Roman" w:cs="Times New Roman"/>
          <w:sz w:val="24"/>
          <w:szCs w:val="24"/>
        </w:rPr>
        <w:t xml:space="preserve"> </w:t>
      </w:r>
      <w:r w:rsidRPr="00C93271">
        <w:rPr>
          <w:rFonts w:ascii="Times New Roman" w:hAnsi="Times New Roman" w:cs="Times New Roman"/>
          <w:sz w:val="24"/>
          <w:szCs w:val="24"/>
        </w:rPr>
        <w:t>the</w:t>
      </w:r>
      <w:r>
        <w:rPr>
          <w:rFonts w:ascii="Times New Roman" w:hAnsi="Times New Roman" w:cs="Times New Roman"/>
          <w:sz w:val="24"/>
          <w:szCs w:val="24"/>
        </w:rPr>
        <w:t xml:space="preserve"> </w:t>
      </w:r>
      <w:r w:rsidRPr="00C93271">
        <w:rPr>
          <w:rFonts w:ascii="Times New Roman" w:hAnsi="Times New Roman" w:cs="Times New Roman"/>
          <w:sz w:val="24"/>
          <w:szCs w:val="24"/>
        </w:rPr>
        <w:t>literature</w:t>
      </w:r>
      <w:r>
        <w:rPr>
          <w:rFonts w:ascii="Times New Roman" w:hAnsi="Times New Roman" w:cs="Times New Roman"/>
          <w:sz w:val="24"/>
          <w:szCs w:val="24"/>
        </w:rPr>
        <w:t xml:space="preserve"> </w:t>
      </w:r>
      <w:r w:rsidRPr="00C93271">
        <w:rPr>
          <w:rFonts w:ascii="Times New Roman" w:hAnsi="Times New Roman" w:cs="Times New Roman"/>
          <w:sz w:val="24"/>
          <w:szCs w:val="24"/>
        </w:rPr>
        <w:t>studies,</w:t>
      </w:r>
      <w:r>
        <w:rPr>
          <w:rFonts w:ascii="Times New Roman" w:hAnsi="Times New Roman" w:cs="Times New Roman"/>
          <w:sz w:val="24"/>
          <w:szCs w:val="24"/>
        </w:rPr>
        <w:t xml:space="preserve"> </w:t>
      </w:r>
      <w:r w:rsidRPr="00C93271">
        <w:rPr>
          <w:rFonts w:ascii="Times New Roman" w:hAnsi="Times New Roman" w:cs="Times New Roman"/>
          <w:sz w:val="24"/>
          <w:szCs w:val="24"/>
        </w:rPr>
        <w:t>plagiarism,</w:t>
      </w:r>
      <w:r>
        <w:rPr>
          <w:rFonts w:ascii="Times New Roman" w:hAnsi="Times New Roman" w:cs="Times New Roman"/>
          <w:sz w:val="24"/>
          <w:szCs w:val="24"/>
        </w:rPr>
        <w:t xml:space="preserve"> </w:t>
      </w:r>
      <w:r w:rsidRPr="00C93271">
        <w:rPr>
          <w:rFonts w:ascii="Times New Roman" w:hAnsi="Times New Roman" w:cs="Times New Roman"/>
          <w:sz w:val="24"/>
          <w:szCs w:val="24"/>
        </w:rPr>
        <w:t>andethics</w:t>
      </w:r>
    </w:p>
    <w:p w:rsidR="006946F8" w:rsidRPr="00C93271" w:rsidRDefault="006946F8" w:rsidP="00F16DE1">
      <w:pPr>
        <w:pStyle w:val="ListParagraph"/>
        <w:numPr>
          <w:ilvl w:val="1"/>
          <w:numId w:val="8"/>
        </w:numPr>
        <w:tabs>
          <w:tab w:val="left" w:pos="815"/>
          <w:tab w:val="left" w:pos="816"/>
        </w:tabs>
        <w:spacing w:before="33"/>
        <w:ind w:left="815" w:hanging="361"/>
        <w:rPr>
          <w:rFonts w:ascii="Times New Roman" w:hAnsi="Times New Roman" w:cs="Times New Roman"/>
          <w:sz w:val="24"/>
          <w:szCs w:val="24"/>
        </w:rPr>
      </w:pPr>
      <w:r w:rsidRPr="00C93271">
        <w:rPr>
          <w:rFonts w:ascii="Times New Roman" w:hAnsi="Times New Roman" w:cs="Times New Roman"/>
          <w:sz w:val="24"/>
          <w:szCs w:val="24"/>
        </w:rPr>
        <w:t>To</w:t>
      </w:r>
      <w:r>
        <w:rPr>
          <w:rFonts w:ascii="Times New Roman" w:hAnsi="Times New Roman" w:cs="Times New Roman"/>
          <w:sz w:val="24"/>
          <w:szCs w:val="24"/>
        </w:rPr>
        <w:t xml:space="preserve"> </w:t>
      </w:r>
      <w:r w:rsidRPr="00C93271">
        <w:rPr>
          <w:rFonts w:ascii="Times New Roman" w:hAnsi="Times New Roman" w:cs="Times New Roman"/>
          <w:sz w:val="24"/>
          <w:szCs w:val="24"/>
        </w:rPr>
        <w:t>get</w:t>
      </w:r>
      <w:r>
        <w:rPr>
          <w:rFonts w:ascii="Times New Roman" w:hAnsi="Times New Roman" w:cs="Times New Roman"/>
          <w:sz w:val="24"/>
          <w:szCs w:val="24"/>
        </w:rPr>
        <w:t xml:space="preserve"> </w:t>
      </w:r>
      <w:r w:rsidRPr="00C93271">
        <w:rPr>
          <w:rFonts w:ascii="Times New Roman" w:hAnsi="Times New Roman" w:cs="Times New Roman"/>
          <w:sz w:val="24"/>
          <w:szCs w:val="24"/>
        </w:rPr>
        <w:t>knowledge</w:t>
      </w:r>
      <w:r>
        <w:rPr>
          <w:rFonts w:ascii="Times New Roman" w:hAnsi="Times New Roman" w:cs="Times New Roman"/>
          <w:sz w:val="24"/>
          <w:szCs w:val="24"/>
        </w:rPr>
        <w:t xml:space="preserve"> </w:t>
      </w:r>
      <w:r w:rsidRPr="00C93271">
        <w:rPr>
          <w:rFonts w:ascii="Times New Roman" w:hAnsi="Times New Roman" w:cs="Times New Roman"/>
          <w:sz w:val="24"/>
          <w:szCs w:val="24"/>
        </w:rPr>
        <w:t>about</w:t>
      </w:r>
      <w:r>
        <w:rPr>
          <w:rFonts w:ascii="Times New Roman" w:hAnsi="Times New Roman" w:cs="Times New Roman"/>
          <w:sz w:val="24"/>
          <w:szCs w:val="24"/>
        </w:rPr>
        <w:t xml:space="preserve"> </w:t>
      </w:r>
      <w:r w:rsidRPr="00C93271">
        <w:rPr>
          <w:rFonts w:ascii="Times New Roman" w:hAnsi="Times New Roman" w:cs="Times New Roman"/>
          <w:sz w:val="24"/>
          <w:szCs w:val="24"/>
        </w:rPr>
        <w:t>technical</w:t>
      </w:r>
      <w:r>
        <w:rPr>
          <w:rFonts w:ascii="Times New Roman" w:hAnsi="Times New Roman" w:cs="Times New Roman"/>
          <w:sz w:val="24"/>
          <w:szCs w:val="24"/>
        </w:rPr>
        <w:t xml:space="preserve"> </w:t>
      </w:r>
      <w:r w:rsidRPr="00C93271">
        <w:rPr>
          <w:rFonts w:ascii="Times New Roman" w:hAnsi="Times New Roman" w:cs="Times New Roman"/>
          <w:sz w:val="24"/>
          <w:szCs w:val="24"/>
        </w:rPr>
        <w:t>writing</w:t>
      </w:r>
    </w:p>
    <w:p w:rsidR="006946F8" w:rsidRPr="00C93271" w:rsidRDefault="006946F8" w:rsidP="00F16DE1">
      <w:pPr>
        <w:pStyle w:val="ListParagraph"/>
        <w:numPr>
          <w:ilvl w:val="1"/>
          <w:numId w:val="8"/>
        </w:numPr>
        <w:tabs>
          <w:tab w:val="left" w:pos="815"/>
          <w:tab w:val="left" w:pos="816"/>
        </w:tabs>
        <w:ind w:left="815" w:hanging="361"/>
        <w:rPr>
          <w:rFonts w:ascii="Times New Roman" w:hAnsi="Times New Roman" w:cs="Times New Roman"/>
          <w:sz w:val="24"/>
          <w:szCs w:val="24"/>
        </w:rPr>
      </w:pPr>
      <w:r w:rsidRPr="00C93271">
        <w:rPr>
          <w:rFonts w:ascii="Times New Roman" w:hAnsi="Times New Roman" w:cs="Times New Roman"/>
          <w:sz w:val="24"/>
          <w:szCs w:val="24"/>
        </w:rPr>
        <w:t>To</w:t>
      </w:r>
      <w:r>
        <w:rPr>
          <w:rFonts w:ascii="Times New Roman" w:hAnsi="Times New Roman" w:cs="Times New Roman"/>
          <w:sz w:val="24"/>
          <w:szCs w:val="24"/>
        </w:rPr>
        <w:t xml:space="preserve"> </w:t>
      </w:r>
      <w:r w:rsidRPr="00C93271">
        <w:rPr>
          <w:rFonts w:ascii="Times New Roman" w:hAnsi="Times New Roman" w:cs="Times New Roman"/>
          <w:sz w:val="24"/>
          <w:szCs w:val="24"/>
        </w:rPr>
        <w:t>analyze</w:t>
      </w:r>
      <w:r>
        <w:rPr>
          <w:rFonts w:ascii="Times New Roman" w:hAnsi="Times New Roman" w:cs="Times New Roman"/>
          <w:sz w:val="24"/>
          <w:szCs w:val="24"/>
        </w:rPr>
        <w:t xml:space="preserve"> </w:t>
      </w:r>
      <w:r w:rsidRPr="00C93271">
        <w:rPr>
          <w:rFonts w:ascii="Times New Roman" w:hAnsi="Times New Roman" w:cs="Times New Roman"/>
          <w:sz w:val="24"/>
          <w:szCs w:val="24"/>
        </w:rPr>
        <w:t>the</w:t>
      </w:r>
      <w:r>
        <w:rPr>
          <w:rFonts w:ascii="Times New Roman" w:hAnsi="Times New Roman" w:cs="Times New Roman"/>
          <w:sz w:val="24"/>
          <w:szCs w:val="24"/>
        </w:rPr>
        <w:t xml:space="preserve"> </w:t>
      </w:r>
      <w:r w:rsidRPr="00C93271">
        <w:rPr>
          <w:rFonts w:ascii="Times New Roman" w:hAnsi="Times New Roman" w:cs="Times New Roman"/>
          <w:sz w:val="24"/>
          <w:szCs w:val="24"/>
        </w:rPr>
        <w:t>nature of</w:t>
      </w:r>
      <w:r>
        <w:rPr>
          <w:rFonts w:ascii="Times New Roman" w:hAnsi="Times New Roman" w:cs="Times New Roman"/>
          <w:sz w:val="24"/>
          <w:szCs w:val="24"/>
        </w:rPr>
        <w:t xml:space="preserve"> </w:t>
      </w:r>
      <w:r w:rsidRPr="00C93271">
        <w:rPr>
          <w:rFonts w:ascii="Times New Roman" w:hAnsi="Times New Roman" w:cs="Times New Roman"/>
          <w:sz w:val="24"/>
          <w:szCs w:val="24"/>
        </w:rPr>
        <w:t>intellectual property rights</w:t>
      </w:r>
      <w:r>
        <w:rPr>
          <w:rFonts w:ascii="Times New Roman" w:hAnsi="Times New Roman" w:cs="Times New Roman"/>
          <w:sz w:val="24"/>
          <w:szCs w:val="24"/>
        </w:rPr>
        <w:t xml:space="preserve"> </w:t>
      </w:r>
      <w:r w:rsidRPr="00C93271">
        <w:rPr>
          <w:rFonts w:ascii="Times New Roman" w:hAnsi="Times New Roman" w:cs="Times New Roman"/>
          <w:sz w:val="24"/>
          <w:szCs w:val="24"/>
        </w:rPr>
        <w:t>and new</w:t>
      </w:r>
      <w:r>
        <w:rPr>
          <w:rFonts w:ascii="Times New Roman" w:hAnsi="Times New Roman" w:cs="Times New Roman"/>
          <w:sz w:val="24"/>
          <w:szCs w:val="24"/>
        </w:rPr>
        <w:t xml:space="preserve"> </w:t>
      </w:r>
      <w:r w:rsidRPr="00C93271">
        <w:rPr>
          <w:rFonts w:ascii="Times New Roman" w:hAnsi="Times New Roman" w:cs="Times New Roman"/>
          <w:sz w:val="24"/>
          <w:szCs w:val="24"/>
        </w:rPr>
        <w:t>developments</w:t>
      </w:r>
    </w:p>
    <w:p w:rsidR="006946F8" w:rsidRPr="00C93271" w:rsidRDefault="006946F8" w:rsidP="00F16DE1">
      <w:pPr>
        <w:pStyle w:val="ListParagraph"/>
        <w:numPr>
          <w:ilvl w:val="1"/>
          <w:numId w:val="8"/>
        </w:numPr>
        <w:tabs>
          <w:tab w:val="left" w:pos="815"/>
          <w:tab w:val="left" w:pos="816"/>
        </w:tabs>
        <w:spacing w:before="28"/>
        <w:ind w:left="815" w:hanging="361"/>
        <w:rPr>
          <w:rFonts w:ascii="Times New Roman" w:hAnsi="Times New Roman" w:cs="Times New Roman"/>
          <w:sz w:val="24"/>
          <w:szCs w:val="24"/>
        </w:rPr>
      </w:pPr>
      <w:r w:rsidRPr="00C93271">
        <w:rPr>
          <w:rFonts w:ascii="Times New Roman" w:hAnsi="Times New Roman" w:cs="Times New Roman"/>
          <w:sz w:val="24"/>
          <w:szCs w:val="24"/>
        </w:rPr>
        <w:t>To</w:t>
      </w:r>
      <w:r>
        <w:rPr>
          <w:rFonts w:ascii="Times New Roman" w:hAnsi="Times New Roman" w:cs="Times New Roman"/>
          <w:sz w:val="24"/>
          <w:szCs w:val="24"/>
        </w:rPr>
        <w:t xml:space="preserve"> </w:t>
      </w:r>
      <w:r w:rsidRPr="00C93271">
        <w:rPr>
          <w:rFonts w:ascii="Times New Roman" w:hAnsi="Times New Roman" w:cs="Times New Roman"/>
          <w:sz w:val="24"/>
          <w:szCs w:val="24"/>
        </w:rPr>
        <w:t>know</w:t>
      </w:r>
      <w:r>
        <w:rPr>
          <w:rFonts w:ascii="Times New Roman" w:hAnsi="Times New Roman" w:cs="Times New Roman"/>
          <w:sz w:val="24"/>
          <w:szCs w:val="24"/>
        </w:rPr>
        <w:t xml:space="preserve"> </w:t>
      </w:r>
      <w:r w:rsidRPr="00C93271">
        <w:rPr>
          <w:rFonts w:ascii="Times New Roman" w:hAnsi="Times New Roman" w:cs="Times New Roman"/>
          <w:sz w:val="24"/>
          <w:szCs w:val="24"/>
        </w:rPr>
        <w:t>the patent</w:t>
      </w:r>
      <w:r>
        <w:rPr>
          <w:rFonts w:ascii="Times New Roman" w:hAnsi="Times New Roman" w:cs="Times New Roman"/>
          <w:sz w:val="24"/>
          <w:szCs w:val="24"/>
        </w:rPr>
        <w:t xml:space="preserve"> </w:t>
      </w:r>
      <w:r w:rsidRPr="00C93271">
        <w:rPr>
          <w:rFonts w:ascii="Times New Roman" w:hAnsi="Times New Roman" w:cs="Times New Roman"/>
          <w:sz w:val="24"/>
          <w:szCs w:val="24"/>
        </w:rPr>
        <w:t>rights</w:t>
      </w:r>
    </w:p>
    <w:p w:rsidR="006946F8" w:rsidRPr="00C93271" w:rsidRDefault="006946F8" w:rsidP="006946F8">
      <w:pPr>
        <w:pStyle w:val="BodyText"/>
        <w:spacing w:before="9"/>
        <w:rPr>
          <w:rFonts w:ascii="Times New Roman" w:hAnsi="Times New Roman" w:cs="Times New Roman"/>
          <w:sz w:val="24"/>
          <w:szCs w:val="24"/>
        </w:rPr>
      </w:pPr>
    </w:p>
    <w:p w:rsidR="006946F8" w:rsidRPr="00850D1F" w:rsidRDefault="006946F8" w:rsidP="006946F8">
      <w:pPr>
        <w:spacing w:before="1"/>
        <w:rPr>
          <w:rFonts w:ascii="Times New Roman" w:hAnsi="Times New Roman" w:cs="Times New Roman"/>
          <w:sz w:val="24"/>
          <w:szCs w:val="24"/>
        </w:rPr>
      </w:pPr>
      <w:r w:rsidRPr="00850D1F">
        <w:rPr>
          <w:rFonts w:ascii="Times New Roman" w:hAnsi="Times New Roman" w:cs="Times New Roman"/>
          <w:b/>
          <w:sz w:val="24"/>
          <w:szCs w:val="24"/>
        </w:rPr>
        <w:t xml:space="preserve"> Course Outcomes: </w:t>
      </w:r>
      <w:r w:rsidRPr="00850D1F">
        <w:rPr>
          <w:rFonts w:ascii="Times New Roman" w:hAnsi="Times New Roman" w:cs="Times New Roman"/>
          <w:sz w:val="24"/>
          <w:szCs w:val="24"/>
        </w:rPr>
        <w:t>At the end of the course, the student will be able to:</w:t>
      </w:r>
    </w:p>
    <w:p w:rsidR="006946F8" w:rsidRPr="00850D1F" w:rsidRDefault="006946F8" w:rsidP="006946F8">
      <w:pPr>
        <w:pStyle w:val="ListParagraph"/>
        <w:spacing w:before="1"/>
        <w:ind w:left="100" w:firstLine="0"/>
        <w:rPr>
          <w:rFonts w:ascii="Times New Roman" w:hAnsi="Times New Roman" w:cs="Times New Roman"/>
          <w:sz w:val="24"/>
          <w:szCs w:val="24"/>
        </w:rPr>
      </w:pPr>
    </w:p>
    <w:p w:rsidR="006946F8" w:rsidRPr="00C93271" w:rsidRDefault="006946F8" w:rsidP="00F16DE1">
      <w:pPr>
        <w:pStyle w:val="ListParagraph"/>
        <w:numPr>
          <w:ilvl w:val="2"/>
          <w:numId w:val="8"/>
        </w:numPr>
        <w:tabs>
          <w:tab w:val="left" w:pos="911"/>
          <w:tab w:val="left" w:pos="912"/>
        </w:tabs>
        <w:spacing w:before="40"/>
        <w:ind w:hanging="361"/>
        <w:rPr>
          <w:rFonts w:ascii="Times New Roman" w:hAnsi="Times New Roman" w:cs="Times New Roman"/>
          <w:sz w:val="24"/>
          <w:szCs w:val="24"/>
        </w:rPr>
      </w:pPr>
      <w:r w:rsidRPr="00C93271">
        <w:rPr>
          <w:rFonts w:ascii="Times New Roman" w:hAnsi="Times New Roman" w:cs="Times New Roman"/>
          <w:color w:val="000101"/>
          <w:sz w:val="24"/>
          <w:szCs w:val="24"/>
        </w:rPr>
        <w:t>Formulate and analyze research</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problems.</w:t>
      </w:r>
    </w:p>
    <w:p w:rsidR="006946F8" w:rsidRPr="00C93271" w:rsidRDefault="006946F8" w:rsidP="00F16DE1">
      <w:pPr>
        <w:pStyle w:val="ListParagraph"/>
        <w:numPr>
          <w:ilvl w:val="2"/>
          <w:numId w:val="8"/>
        </w:numPr>
        <w:tabs>
          <w:tab w:val="left" w:pos="911"/>
          <w:tab w:val="left" w:pos="912"/>
        </w:tabs>
        <w:spacing w:before="33"/>
        <w:ind w:hanging="361"/>
        <w:rPr>
          <w:rFonts w:ascii="Times New Roman" w:hAnsi="Times New Roman" w:cs="Times New Roman"/>
          <w:sz w:val="24"/>
          <w:szCs w:val="24"/>
        </w:rPr>
      </w:pPr>
      <w:r w:rsidRPr="00C93271">
        <w:rPr>
          <w:rFonts w:ascii="Times New Roman" w:hAnsi="Times New Roman" w:cs="Times New Roman"/>
          <w:color w:val="000101"/>
          <w:sz w:val="24"/>
          <w:szCs w:val="24"/>
        </w:rPr>
        <w:t>Understand the importance of research ethics</w:t>
      </w:r>
    </w:p>
    <w:p w:rsidR="006946F8" w:rsidRPr="00C93271" w:rsidRDefault="006946F8" w:rsidP="00F16DE1">
      <w:pPr>
        <w:pStyle w:val="ListParagraph"/>
        <w:numPr>
          <w:ilvl w:val="2"/>
          <w:numId w:val="8"/>
        </w:numPr>
        <w:tabs>
          <w:tab w:val="left" w:pos="912"/>
        </w:tabs>
        <w:spacing w:before="33" w:line="271" w:lineRule="auto"/>
        <w:ind w:right="147"/>
        <w:jc w:val="both"/>
        <w:rPr>
          <w:rFonts w:ascii="Times New Roman" w:hAnsi="Times New Roman" w:cs="Times New Roman"/>
          <w:sz w:val="24"/>
          <w:szCs w:val="24"/>
        </w:rPr>
      </w:pPr>
      <w:r w:rsidRPr="00C93271">
        <w:rPr>
          <w:rFonts w:ascii="Times New Roman" w:hAnsi="Times New Roman" w:cs="Times New Roman"/>
          <w:color w:val="000101"/>
          <w:sz w:val="24"/>
          <w:szCs w:val="24"/>
        </w:rPr>
        <w:t>Understand that today’s world is controlled by Computer, Information Technology.</w:t>
      </w:r>
    </w:p>
    <w:p w:rsidR="006946F8" w:rsidRPr="00C93271" w:rsidRDefault="006946F8" w:rsidP="00F16DE1">
      <w:pPr>
        <w:pStyle w:val="ListParagraph"/>
        <w:numPr>
          <w:ilvl w:val="2"/>
          <w:numId w:val="8"/>
        </w:numPr>
        <w:tabs>
          <w:tab w:val="left" w:pos="912"/>
        </w:tabs>
        <w:spacing w:before="6" w:line="273" w:lineRule="auto"/>
        <w:ind w:right="147"/>
        <w:jc w:val="both"/>
        <w:rPr>
          <w:rFonts w:ascii="Times New Roman" w:hAnsi="Times New Roman" w:cs="Times New Roman"/>
          <w:sz w:val="24"/>
          <w:szCs w:val="24"/>
        </w:rPr>
      </w:pPr>
      <w:r w:rsidRPr="00C93271">
        <w:rPr>
          <w:rFonts w:ascii="Times New Roman" w:hAnsi="Times New Roman" w:cs="Times New Roman"/>
          <w:color w:val="000101"/>
          <w:sz w:val="24"/>
          <w:szCs w:val="24"/>
        </w:rPr>
        <w:t>Understanding</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the importance of</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ideas,</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concept,</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and creativity for obtaining IPR</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in</w:t>
      </w:r>
      <w:r>
        <w:rPr>
          <w:rFonts w:ascii="Times New Roman" w:hAnsi="Times New Roman" w:cs="Times New Roman"/>
          <w:color w:val="000101"/>
          <w:sz w:val="24"/>
          <w:szCs w:val="24"/>
        </w:rPr>
        <w:t xml:space="preserve"> </w:t>
      </w:r>
      <w:r w:rsidRPr="00C93271">
        <w:rPr>
          <w:rFonts w:ascii="Times New Roman" w:hAnsi="Times New Roman" w:cs="Times New Roman"/>
          <w:color w:val="000101"/>
          <w:spacing w:val="-8"/>
          <w:sz w:val="24"/>
          <w:szCs w:val="24"/>
        </w:rPr>
        <w:t xml:space="preserve">the </w:t>
      </w:r>
      <w:r w:rsidRPr="00C93271">
        <w:rPr>
          <w:rFonts w:ascii="Times New Roman" w:hAnsi="Times New Roman" w:cs="Times New Roman"/>
          <w:color w:val="000101"/>
          <w:sz w:val="24"/>
          <w:szCs w:val="24"/>
        </w:rPr>
        <w:t>growth</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of individuals</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&amp;</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 xml:space="preserve">nations. </w:t>
      </w:r>
    </w:p>
    <w:p w:rsidR="006946F8" w:rsidRPr="00C93271" w:rsidRDefault="006946F8" w:rsidP="00F16DE1">
      <w:pPr>
        <w:pStyle w:val="ListParagraph"/>
        <w:numPr>
          <w:ilvl w:val="2"/>
          <w:numId w:val="8"/>
        </w:numPr>
        <w:tabs>
          <w:tab w:val="left" w:pos="912"/>
        </w:tabs>
        <w:spacing w:before="6" w:line="273" w:lineRule="auto"/>
        <w:ind w:right="147"/>
        <w:jc w:val="both"/>
        <w:rPr>
          <w:rFonts w:ascii="Times New Roman" w:hAnsi="Times New Roman" w:cs="Times New Roman"/>
          <w:sz w:val="24"/>
          <w:szCs w:val="24"/>
        </w:rPr>
      </w:pPr>
      <w:r w:rsidRPr="00C93271">
        <w:rPr>
          <w:rFonts w:ascii="Times New Roman" w:hAnsi="Times New Roman" w:cs="Times New Roman"/>
          <w:color w:val="000101"/>
          <w:sz w:val="24"/>
          <w:szCs w:val="24"/>
        </w:rPr>
        <w:t>Emphasize the need for information about Intellectual Property Rights to be promote</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d</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among</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students</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in general &amp;engineering.</w:t>
      </w:r>
    </w:p>
    <w:p w:rsidR="006946F8" w:rsidRPr="00C93271" w:rsidRDefault="006946F8" w:rsidP="00F16DE1">
      <w:pPr>
        <w:pStyle w:val="ListParagraph"/>
        <w:numPr>
          <w:ilvl w:val="2"/>
          <w:numId w:val="8"/>
        </w:numPr>
        <w:tabs>
          <w:tab w:val="left" w:pos="912"/>
        </w:tabs>
        <w:spacing w:before="3" w:line="273" w:lineRule="auto"/>
        <w:ind w:right="145"/>
        <w:jc w:val="both"/>
        <w:rPr>
          <w:rFonts w:ascii="Times New Roman" w:hAnsi="Times New Roman" w:cs="Times New Roman"/>
          <w:sz w:val="24"/>
          <w:szCs w:val="24"/>
        </w:rPr>
      </w:pPr>
      <w:r w:rsidRPr="00C93271">
        <w:rPr>
          <w:rFonts w:ascii="Times New Roman" w:hAnsi="Times New Roman" w:cs="Times New Roman"/>
          <w:color w:val="000101"/>
          <w:sz w:val="24"/>
          <w:szCs w:val="24"/>
        </w:rPr>
        <w:t>Understand that IPR protection provides an incentive to inve</w:t>
      </w:r>
      <w:r>
        <w:rPr>
          <w:rFonts w:ascii="Times New Roman" w:hAnsi="Times New Roman" w:cs="Times New Roman"/>
          <w:color w:val="000101"/>
          <w:sz w:val="24"/>
          <w:szCs w:val="24"/>
        </w:rPr>
        <w:t>ntors for further research workandinvestmentinR&amp;</w:t>
      </w:r>
      <w:r w:rsidRPr="00C93271">
        <w:rPr>
          <w:rFonts w:ascii="Times New Roman" w:hAnsi="Times New Roman" w:cs="Times New Roman"/>
          <w:color w:val="000101"/>
          <w:sz w:val="24"/>
          <w:szCs w:val="24"/>
        </w:rPr>
        <w:t>D,whichleadstocreationofnewandbetterproducts,andinturnbringsabout,economic growth and social</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benefits.</w:t>
      </w:r>
    </w:p>
    <w:p w:rsidR="006946F8" w:rsidRPr="00C93271" w:rsidRDefault="006946F8" w:rsidP="006946F8">
      <w:pPr>
        <w:pStyle w:val="ListParagraph"/>
        <w:tabs>
          <w:tab w:val="left" w:pos="912"/>
        </w:tabs>
        <w:spacing w:before="3" w:line="273" w:lineRule="auto"/>
        <w:ind w:left="911" w:right="145" w:firstLine="0"/>
        <w:jc w:val="both"/>
        <w:rPr>
          <w:rFonts w:ascii="Times New Roman" w:hAnsi="Times New Roman" w:cs="Times New Roman"/>
          <w:sz w:val="24"/>
          <w:szCs w:val="24"/>
        </w:rPr>
      </w:pPr>
    </w:p>
    <w:p w:rsidR="006946F8" w:rsidRPr="00C93271"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UNIT-I:</w:t>
      </w:r>
    </w:p>
    <w:p w:rsidR="006946F8" w:rsidRPr="00C93271" w:rsidRDefault="006946F8" w:rsidP="006946F8">
      <w:pPr>
        <w:pStyle w:val="BodyText"/>
        <w:spacing w:line="276" w:lineRule="auto"/>
        <w:ind w:left="100" w:right="157"/>
        <w:jc w:val="both"/>
        <w:rPr>
          <w:rFonts w:ascii="Times New Roman" w:hAnsi="Times New Roman" w:cs="Times New Roman"/>
          <w:sz w:val="24"/>
          <w:szCs w:val="24"/>
        </w:rPr>
      </w:pPr>
      <w:r w:rsidRPr="00C93271">
        <w:rPr>
          <w:rFonts w:ascii="Times New Roman" w:hAnsi="Times New Roman" w:cs="Times New Roman"/>
          <w:color w:val="000101"/>
          <w:sz w:val="24"/>
          <w:szCs w:val="24"/>
        </w:rPr>
        <w:t>Meaning of research problem, Sources of research problem, Criteria Characteristics of a good research</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problem,</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Errors</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in selecting</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are</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search problem,</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Scope and objective</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so</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fresearch problem.</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Approaches of investigation of solutions for research problem, data collection, analysis, interpretation,</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Necessary instrumentations</w:t>
      </w:r>
    </w:p>
    <w:p w:rsidR="006946F8" w:rsidRPr="00C93271" w:rsidRDefault="006946F8" w:rsidP="006946F8">
      <w:pPr>
        <w:pStyle w:val="BodyText"/>
        <w:spacing w:before="9"/>
        <w:rPr>
          <w:rFonts w:ascii="Times New Roman" w:hAnsi="Times New Roman" w:cs="Times New Roman"/>
          <w:sz w:val="24"/>
          <w:szCs w:val="24"/>
        </w:rPr>
      </w:pPr>
    </w:p>
    <w:p w:rsidR="006946F8" w:rsidRPr="00C93271"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UNIT-II:</w:t>
      </w:r>
    </w:p>
    <w:p w:rsidR="006946F8" w:rsidRPr="00C93271" w:rsidRDefault="006946F8" w:rsidP="006946F8">
      <w:pPr>
        <w:pStyle w:val="BodyText"/>
        <w:ind w:left="100"/>
        <w:rPr>
          <w:rFonts w:ascii="Times New Roman" w:hAnsi="Times New Roman" w:cs="Times New Roman"/>
          <w:sz w:val="24"/>
          <w:szCs w:val="24"/>
        </w:rPr>
      </w:pPr>
      <w:r w:rsidRPr="00C93271">
        <w:rPr>
          <w:rFonts w:ascii="Times New Roman" w:hAnsi="Times New Roman" w:cs="Times New Roman"/>
          <w:color w:val="000101"/>
          <w:sz w:val="24"/>
          <w:szCs w:val="24"/>
        </w:rPr>
        <w:t>Effective</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literature</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studies</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approaches,</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analysis, Plagiarism,</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Research</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ethics</w:t>
      </w:r>
    </w:p>
    <w:p w:rsidR="006946F8" w:rsidRPr="00C93271" w:rsidRDefault="006946F8" w:rsidP="006946F8">
      <w:pPr>
        <w:pStyle w:val="BodyText"/>
        <w:spacing w:before="4"/>
        <w:rPr>
          <w:rFonts w:ascii="Times New Roman" w:hAnsi="Times New Roman" w:cs="Times New Roman"/>
          <w:sz w:val="24"/>
          <w:szCs w:val="24"/>
        </w:rPr>
      </w:pPr>
    </w:p>
    <w:p w:rsidR="006946F8" w:rsidRPr="00C93271"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UNIT-III:</w:t>
      </w:r>
    </w:p>
    <w:p w:rsidR="006946F8" w:rsidRPr="00C93271" w:rsidRDefault="006946F8" w:rsidP="006946F8">
      <w:pPr>
        <w:pStyle w:val="BodyText"/>
        <w:spacing w:line="276" w:lineRule="auto"/>
        <w:ind w:left="100" w:right="152"/>
        <w:jc w:val="both"/>
        <w:rPr>
          <w:rFonts w:ascii="Times New Roman" w:hAnsi="Times New Roman" w:cs="Times New Roman"/>
          <w:sz w:val="24"/>
          <w:szCs w:val="24"/>
        </w:rPr>
      </w:pPr>
      <w:r w:rsidRPr="00C93271">
        <w:rPr>
          <w:rFonts w:ascii="Times New Roman" w:hAnsi="Times New Roman" w:cs="Times New Roman"/>
          <w:color w:val="000101"/>
          <w:sz w:val="24"/>
          <w:szCs w:val="24"/>
        </w:rPr>
        <w:t>Effective</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technical</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writing,</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how</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to</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write</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report,</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Paper</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Developing</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a</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Research</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Proposal,</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Formatofre</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search</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proposal,</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a presentation and assessment</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by</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a review</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committee</w:t>
      </w:r>
    </w:p>
    <w:p w:rsidR="006946F8" w:rsidRPr="00C93271" w:rsidRDefault="006946F8" w:rsidP="006946F8">
      <w:pPr>
        <w:pStyle w:val="BodyText"/>
        <w:spacing w:before="10"/>
        <w:rPr>
          <w:rFonts w:ascii="Times New Roman" w:hAnsi="Times New Roman" w:cs="Times New Roman"/>
          <w:sz w:val="24"/>
          <w:szCs w:val="24"/>
        </w:rPr>
      </w:pPr>
    </w:p>
    <w:p w:rsidR="006946F8" w:rsidRPr="00C93271"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UNIT-IV:</w:t>
      </w:r>
    </w:p>
    <w:p w:rsidR="006946F8" w:rsidRPr="00C93271" w:rsidRDefault="006946F8" w:rsidP="006946F8">
      <w:pPr>
        <w:pStyle w:val="BodyText"/>
        <w:spacing w:line="276" w:lineRule="auto"/>
        <w:ind w:left="100" w:right="148"/>
        <w:jc w:val="both"/>
        <w:rPr>
          <w:rFonts w:ascii="Times New Roman" w:hAnsi="Times New Roman" w:cs="Times New Roman"/>
          <w:sz w:val="24"/>
          <w:szCs w:val="24"/>
        </w:rPr>
      </w:pPr>
      <w:r w:rsidRPr="00C93271">
        <w:rPr>
          <w:rFonts w:ascii="Times New Roman" w:hAnsi="Times New Roman" w:cs="Times New Roman"/>
          <w:color w:val="000101"/>
          <w:sz w:val="24"/>
          <w:szCs w:val="24"/>
        </w:rPr>
        <w:t>NatureofIntellectualProperty:Patents,Designs,TradeandCopyright.ProcessofPatentingandDevelopment:technologicalresearch,innovation,patenting,development.InternationalScenario:InternationalcooperationonIntellectualProperty.Procedureforgrantsofpatents, Patenting</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underPCT.</w:t>
      </w:r>
    </w:p>
    <w:p w:rsidR="006946F8" w:rsidRPr="00C93271" w:rsidRDefault="006946F8" w:rsidP="006946F8">
      <w:pPr>
        <w:pStyle w:val="BodyText"/>
        <w:spacing w:before="9"/>
        <w:rPr>
          <w:rFonts w:ascii="Times New Roman" w:hAnsi="Times New Roman" w:cs="Times New Roman"/>
          <w:sz w:val="24"/>
          <w:szCs w:val="24"/>
        </w:rPr>
      </w:pPr>
    </w:p>
    <w:p w:rsidR="006946F8" w:rsidRPr="00C93271" w:rsidRDefault="006946F8" w:rsidP="006946F8">
      <w:pPr>
        <w:pStyle w:val="Heading2"/>
        <w:spacing w:before="1"/>
        <w:rPr>
          <w:rFonts w:ascii="Times New Roman" w:hAnsi="Times New Roman" w:cs="Times New Roman"/>
          <w:sz w:val="24"/>
          <w:szCs w:val="24"/>
        </w:rPr>
      </w:pPr>
      <w:r w:rsidRPr="00C93271">
        <w:rPr>
          <w:rFonts w:ascii="Times New Roman" w:hAnsi="Times New Roman" w:cs="Times New Roman"/>
          <w:sz w:val="24"/>
          <w:szCs w:val="24"/>
        </w:rPr>
        <w:t>UNIT-V:</w:t>
      </w:r>
    </w:p>
    <w:p w:rsidR="006946F8" w:rsidRPr="00C93271" w:rsidRDefault="006946F8" w:rsidP="006946F8">
      <w:pPr>
        <w:pStyle w:val="BodyText"/>
        <w:spacing w:before="38"/>
        <w:ind w:left="100"/>
        <w:jc w:val="both"/>
        <w:rPr>
          <w:rFonts w:ascii="Times New Roman" w:hAnsi="Times New Roman" w:cs="Times New Roman"/>
          <w:sz w:val="24"/>
          <w:szCs w:val="24"/>
        </w:rPr>
      </w:pPr>
      <w:r w:rsidRPr="00C93271">
        <w:rPr>
          <w:rFonts w:ascii="Times New Roman" w:hAnsi="Times New Roman" w:cs="Times New Roman"/>
          <w:color w:val="000101"/>
          <w:sz w:val="24"/>
          <w:szCs w:val="24"/>
        </w:rPr>
        <w:t>Patent Rights: Scope</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of Patent</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Rights. Licens</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in</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gandtransfer</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of</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technology.</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Patent</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information</w:t>
      </w:r>
    </w:p>
    <w:p w:rsidR="006946F8" w:rsidRPr="00C93271" w:rsidRDefault="006946F8" w:rsidP="006946F8">
      <w:pPr>
        <w:pStyle w:val="BodyText"/>
        <w:spacing w:line="276" w:lineRule="auto"/>
        <w:ind w:left="100" w:right="147"/>
        <w:jc w:val="both"/>
        <w:rPr>
          <w:rFonts w:ascii="Times New Roman" w:hAnsi="Times New Roman" w:cs="Times New Roman"/>
          <w:color w:val="000101"/>
          <w:sz w:val="24"/>
          <w:szCs w:val="24"/>
        </w:rPr>
      </w:pPr>
      <w:r w:rsidRPr="00C93271">
        <w:rPr>
          <w:rFonts w:ascii="Times New Roman" w:hAnsi="Times New Roman" w:cs="Times New Roman"/>
          <w:color w:val="000101"/>
          <w:spacing w:val="-1"/>
          <w:sz w:val="24"/>
          <w:szCs w:val="24"/>
        </w:rPr>
        <w:t>anddatabases.Geographical</w:t>
      </w:r>
      <w:r w:rsidRPr="00C93271">
        <w:rPr>
          <w:rFonts w:ascii="Times New Roman" w:hAnsi="Times New Roman" w:cs="Times New Roman"/>
          <w:color w:val="000101"/>
          <w:sz w:val="24"/>
          <w:szCs w:val="24"/>
        </w:rPr>
        <w:t xml:space="preserve">Indications.NewDevelopmentsinIPR:AdministrationofPatentSystem.Newdevelopments in IPR; IPR of Biological Systems, Computer Software etc. Traditional knowledge </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CaseStudies,</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IPR and IITs.</w:t>
      </w:r>
    </w:p>
    <w:p w:rsidR="006946F8" w:rsidRPr="00C93271" w:rsidRDefault="006946F8" w:rsidP="006946F8">
      <w:pPr>
        <w:pStyle w:val="BodyText"/>
        <w:spacing w:before="10"/>
        <w:rPr>
          <w:rFonts w:ascii="Times New Roman" w:hAnsi="Times New Roman" w:cs="Times New Roman"/>
          <w:sz w:val="24"/>
          <w:szCs w:val="24"/>
        </w:rPr>
      </w:pPr>
    </w:p>
    <w:p w:rsidR="006946F8"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TEXTBOOKS:</w:t>
      </w:r>
    </w:p>
    <w:p w:rsidR="006946F8" w:rsidRPr="00C93271" w:rsidRDefault="006946F8" w:rsidP="006946F8">
      <w:pPr>
        <w:pStyle w:val="Heading2"/>
        <w:rPr>
          <w:rFonts w:ascii="Times New Roman" w:hAnsi="Times New Roman" w:cs="Times New Roman"/>
          <w:sz w:val="24"/>
          <w:szCs w:val="24"/>
        </w:rPr>
      </w:pPr>
    </w:p>
    <w:p w:rsidR="006946F8" w:rsidRPr="00C93271" w:rsidRDefault="006946F8" w:rsidP="00F16DE1">
      <w:pPr>
        <w:pStyle w:val="ListParagraph"/>
        <w:numPr>
          <w:ilvl w:val="0"/>
          <w:numId w:val="4"/>
        </w:numPr>
        <w:tabs>
          <w:tab w:val="left" w:pos="816"/>
        </w:tabs>
        <w:spacing w:line="276" w:lineRule="auto"/>
        <w:ind w:right="144"/>
        <w:jc w:val="both"/>
        <w:rPr>
          <w:rFonts w:ascii="Times New Roman" w:hAnsi="Times New Roman" w:cs="Times New Roman"/>
          <w:sz w:val="24"/>
          <w:szCs w:val="24"/>
        </w:rPr>
      </w:pPr>
      <w:r w:rsidRPr="00C93271">
        <w:rPr>
          <w:rFonts w:ascii="Times New Roman" w:hAnsi="Times New Roman" w:cs="Times New Roman"/>
          <w:color w:val="000101"/>
          <w:sz w:val="24"/>
          <w:szCs w:val="24"/>
        </w:rPr>
        <w:t>StuartMelvilleand WayneGoddard,“Researchmethodology:anintroductionforscience&amp;engineeringstudents”</w:t>
      </w:r>
    </w:p>
    <w:p w:rsidR="006946F8" w:rsidRPr="00C93271" w:rsidRDefault="006946F8" w:rsidP="00F16DE1">
      <w:pPr>
        <w:pStyle w:val="ListParagraph"/>
        <w:numPr>
          <w:ilvl w:val="0"/>
          <w:numId w:val="4"/>
        </w:numPr>
        <w:tabs>
          <w:tab w:val="left" w:pos="816"/>
        </w:tabs>
        <w:spacing w:before="85"/>
        <w:ind w:hanging="361"/>
        <w:rPr>
          <w:rFonts w:ascii="Times New Roman" w:hAnsi="Times New Roman" w:cs="Times New Roman"/>
          <w:sz w:val="24"/>
          <w:szCs w:val="24"/>
        </w:rPr>
      </w:pPr>
      <w:r w:rsidRPr="00C93271">
        <w:rPr>
          <w:rFonts w:ascii="Times New Roman" w:hAnsi="Times New Roman" w:cs="Times New Roman"/>
          <w:color w:val="000101"/>
          <w:sz w:val="24"/>
          <w:szCs w:val="24"/>
        </w:rPr>
        <w:t>WayneGoddardand</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StuartMelville, “Research</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Methodology: An</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Introduction”.</w:t>
      </w:r>
    </w:p>
    <w:p w:rsidR="006946F8" w:rsidRPr="00C93271" w:rsidRDefault="006946F8" w:rsidP="006946F8">
      <w:pPr>
        <w:pStyle w:val="BodyText"/>
        <w:spacing w:before="10"/>
        <w:rPr>
          <w:rFonts w:ascii="Times New Roman" w:hAnsi="Times New Roman" w:cs="Times New Roman"/>
          <w:sz w:val="24"/>
          <w:szCs w:val="24"/>
        </w:rPr>
      </w:pPr>
    </w:p>
    <w:p w:rsidR="006946F8"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REFERENCES:</w:t>
      </w:r>
    </w:p>
    <w:p w:rsidR="006946F8" w:rsidRPr="00C93271" w:rsidRDefault="006946F8" w:rsidP="006946F8">
      <w:pPr>
        <w:pStyle w:val="Heading2"/>
        <w:rPr>
          <w:rFonts w:ascii="Times New Roman" w:hAnsi="Times New Roman" w:cs="Times New Roman"/>
          <w:sz w:val="24"/>
          <w:szCs w:val="24"/>
        </w:rPr>
      </w:pPr>
    </w:p>
    <w:p w:rsidR="006946F8" w:rsidRPr="00C93271" w:rsidRDefault="006946F8" w:rsidP="00F16DE1">
      <w:pPr>
        <w:pStyle w:val="ListParagraph"/>
        <w:numPr>
          <w:ilvl w:val="0"/>
          <w:numId w:val="3"/>
        </w:numPr>
        <w:tabs>
          <w:tab w:val="left" w:pos="816"/>
        </w:tabs>
        <w:ind w:hanging="361"/>
        <w:rPr>
          <w:rFonts w:ascii="Times New Roman" w:hAnsi="Times New Roman" w:cs="Times New Roman"/>
          <w:sz w:val="24"/>
          <w:szCs w:val="24"/>
        </w:rPr>
      </w:pPr>
      <w:r w:rsidRPr="00C93271">
        <w:rPr>
          <w:rFonts w:ascii="Times New Roman" w:hAnsi="Times New Roman" w:cs="Times New Roman"/>
          <w:color w:val="000101"/>
          <w:sz w:val="24"/>
          <w:szCs w:val="24"/>
        </w:rPr>
        <w:t>RanjitKumar,2ndEdition,“ResearchMethodology:AStepby Step</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Guideforbeginners”</w:t>
      </w:r>
    </w:p>
    <w:p w:rsidR="006946F8" w:rsidRPr="00C93271" w:rsidRDefault="006946F8" w:rsidP="00F16DE1">
      <w:pPr>
        <w:pStyle w:val="ListParagraph"/>
        <w:numPr>
          <w:ilvl w:val="0"/>
          <w:numId w:val="3"/>
        </w:numPr>
        <w:tabs>
          <w:tab w:val="left" w:pos="816"/>
        </w:tabs>
        <w:ind w:hanging="361"/>
        <w:rPr>
          <w:rFonts w:ascii="Times New Roman" w:hAnsi="Times New Roman" w:cs="Times New Roman"/>
          <w:sz w:val="24"/>
          <w:szCs w:val="24"/>
        </w:rPr>
      </w:pPr>
      <w:r w:rsidRPr="00C93271">
        <w:rPr>
          <w:rFonts w:ascii="Times New Roman" w:hAnsi="Times New Roman" w:cs="Times New Roman"/>
          <w:color w:val="000101"/>
          <w:sz w:val="24"/>
          <w:szCs w:val="24"/>
        </w:rPr>
        <w:t>Halbert,“ResistingIntellectualProperty”,Taylor&amp;FrancisLtd,2007.</w:t>
      </w:r>
    </w:p>
    <w:p w:rsidR="006946F8" w:rsidRPr="00C93271" w:rsidRDefault="006946F8" w:rsidP="00F16DE1">
      <w:pPr>
        <w:pStyle w:val="ListParagraph"/>
        <w:numPr>
          <w:ilvl w:val="0"/>
          <w:numId w:val="3"/>
        </w:numPr>
        <w:tabs>
          <w:tab w:val="left" w:pos="816"/>
        </w:tabs>
        <w:ind w:hanging="361"/>
        <w:rPr>
          <w:rFonts w:ascii="Times New Roman" w:hAnsi="Times New Roman" w:cs="Times New Roman"/>
          <w:sz w:val="24"/>
          <w:szCs w:val="24"/>
        </w:rPr>
      </w:pPr>
      <w:r w:rsidRPr="00C93271">
        <w:rPr>
          <w:rFonts w:ascii="Times New Roman" w:hAnsi="Times New Roman" w:cs="Times New Roman"/>
          <w:color w:val="000101"/>
          <w:sz w:val="24"/>
          <w:szCs w:val="24"/>
        </w:rPr>
        <w:t>Mayall,“IndustrialDesign”,McGrawHill,1992.</w:t>
      </w:r>
    </w:p>
    <w:p w:rsidR="006946F8" w:rsidRPr="00C93271" w:rsidRDefault="006946F8" w:rsidP="00F16DE1">
      <w:pPr>
        <w:pStyle w:val="ListParagraph"/>
        <w:numPr>
          <w:ilvl w:val="0"/>
          <w:numId w:val="3"/>
        </w:numPr>
        <w:tabs>
          <w:tab w:val="left" w:pos="816"/>
        </w:tabs>
        <w:spacing w:before="39"/>
        <w:ind w:hanging="361"/>
        <w:rPr>
          <w:rFonts w:ascii="Times New Roman" w:hAnsi="Times New Roman" w:cs="Times New Roman"/>
          <w:sz w:val="24"/>
          <w:szCs w:val="24"/>
        </w:rPr>
      </w:pPr>
      <w:r w:rsidRPr="00C93271">
        <w:rPr>
          <w:rFonts w:ascii="Times New Roman" w:hAnsi="Times New Roman" w:cs="Times New Roman"/>
          <w:color w:val="000101"/>
          <w:sz w:val="24"/>
          <w:szCs w:val="24"/>
        </w:rPr>
        <w:t>Niebel,“ProductDesign”,McGrawHill,1974.</w:t>
      </w:r>
    </w:p>
    <w:p w:rsidR="006946F8" w:rsidRPr="00C93271" w:rsidRDefault="006946F8" w:rsidP="00F16DE1">
      <w:pPr>
        <w:pStyle w:val="ListParagraph"/>
        <w:numPr>
          <w:ilvl w:val="0"/>
          <w:numId w:val="3"/>
        </w:numPr>
        <w:tabs>
          <w:tab w:val="left" w:pos="816"/>
        </w:tabs>
        <w:ind w:hanging="361"/>
        <w:rPr>
          <w:rFonts w:ascii="Times New Roman" w:hAnsi="Times New Roman" w:cs="Times New Roman"/>
          <w:sz w:val="24"/>
          <w:szCs w:val="24"/>
        </w:rPr>
      </w:pPr>
      <w:r w:rsidRPr="00C93271">
        <w:rPr>
          <w:rFonts w:ascii="Times New Roman" w:hAnsi="Times New Roman" w:cs="Times New Roman"/>
          <w:color w:val="000101"/>
          <w:sz w:val="24"/>
          <w:szCs w:val="24"/>
        </w:rPr>
        <w:t>Asimov,“IntroductiontoDesign”,PrenticeHall,1962.</w:t>
      </w:r>
    </w:p>
    <w:p w:rsidR="006946F8" w:rsidRPr="00C93271" w:rsidRDefault="006946F8" w:rsidP="00F16DE1">
      <w:pPr>
        <w:pStyle w:val="ListParagraph"/>
        <w:numPr>
          <w:ilvl w:val="0"/>
          <w:numId w:val="3"/>
        </w:numPr>
        <w:tabs>
          <w:tab w:val="left" w:pos="816"/>
        </w:tabs>
        <w:spacing w:line="276" w:lineRule="auto"/>
        <w:ind w:right="151"/>
        <w:rPr>
          <w:rFonts w:ascii="Times New Roman" w:hAnsi="Times New Roman" w:cs="Times New Roman"/>
          <w:sz w:val="24"/>
          <w:szCs w:val="24"/>
        </w:rPr>
      </w:pPr>
      <w:r w:rsidRPr="00C93271">
        <w:rPr>
          <w:rFonts w:ascii="Times New Roman" w:hAnsi="Times New Roman" w:cs="Times New Roman"/>
          <w:color w:val="000101"/>
          <w:sz w:val="24"/>
          <w:szCs w:val="24"/>
        </w:rPr>
        <w:t>Robert</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P. Merges,</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Peter S. Menell, Mark A. Lemley, “Intellectual</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Property in</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New TechnologicalAge”,2016.</w:t>
      </w:r>
    </w:p>
    <w:p w:rsidR="006946F8" w:rsidRPr="00C93271" w:rsidRDefault="006946F8" w:rsidP="00F16DE1">
      <w:pPr>
        <w:pStyle w:val="ListParagraph"/>
        <w:numPr>
          <w:ilvl w:val="0"/>
          <w:numId w:val="3"/>
        </w:numPr>
        <w:tabs>
          <w:tab w:val="left" w:pos="816"/>
        </w:tabs>
        <w:spacing w:before="0" w:line="229" w:lineRule="exact"/>
        <w:ind w:hanging="361"/>
        <w:rPr>
          <w:rFonts w:ascii="Times New Roman" w:hAnsi="Times New Roman" w:cs="Times New Roman"/>
          <w:sz w:val="24"/>
          <w:szCs w:val="24"/>
        </w:rPr>
      </w:pPr>
      <w:r w:rsidRPr="00C93271">
        <w:rPr>
          <w:rFonts w:ascii="Times New Roman" w:hAnsi="Times New Roman" w:cs="Times New Roman"/>
          <w:color w:val="000101"/>
          <w:sz w:val="24"/>
          <w:szCs w:val="24"/>
        </w:rPr>
        <w:t>T. Ramappa,</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“Intellectual</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Property</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Rights</w:t>
      </w:r>
      <w:r>
        <w:rPr>
          <w:rFonts w:ascii="Times New Roman" w:hAnsi="Times New Roman" w:cs="Times New Roman"/>
          <w:color w:val="000101"/>
          <w:sz w:val="24"/>
          <w:szCs w:val="24"/>
        </w:rPr>
        <w:t xml:space="preserve"> </w:t>
      </w:r>
      <w:r w:rsidRPr="00C93271">
        <w:rPr>
          <w:rFonts w:ascii="Times New Roman" w:hAnsi="Times New Roman" w:cs="Times New Roman"/>
          <w:color w:val="000101"/>
          <w:sz w:val="24"/>
          <w:szCs w:val="24"/>
        </w:rPr>
        <w:t>UnderWTO”,S. Chand,2008</w:t>
      </w:r>
    </w:p>
    <w:p w:rsidR="006946F8" w:rsidRPr="00C93271" w:rsidRDefault="006946F8" w:rsidP="006946F8">
      <w:pPr>
        <w:spacing w:line="229" w:lineRule="exact"/>
        <w:rPr>
          <w:rFonts w:ascii="Times New Roman" w:hAnsi="Times New Roman" w:cs="Times New Roman"/>
          <w:sz w:val="24"/>
          <w:szCs w:val="24"/>
        </w:rPr>
        <w:sectPr w:rsidR="006946F8" w:rsidRPr="00C93271">
          <w:pgSz w:w="11900" w:h="16840"/>
          <w:pgMar w:top="1340" w:right="920" w:bottom="280" w:left="1340" w:header="712" w:footer="0" w:gutter="0"/>
          <w:cols w:space="720"/>
        </w:sectPr>
      </w:pPr>
    </w:p>
    <w:p w:rsidR="006946F8" w:rsidRPr="00C93271" w:rsidRDefault="006946F8" w:rsidP="006946F8">
      <w:pPr>
        <w:pStyle w:val="Heading2"/>
        <w:spacing w:before="85"/>
        <w:ind w:left="1492" w:right="1552"/>
        <w:jc w:val="center"/>
        <w:rPr>
          <w:rFonts w:ascii="Times New Roman" w:hAnsi="Times New Roman" w:cs="Times New Roman"/>
          <w:sz w:val="24"/>
          <w:szCs w:val="24"/>
        </w:rPr>
      </w:pPr>
      <w:r w:rsidRPr="00C93271">
        <w:rPr>
          <w:rFonts w:ascii="Times New Roman" w:hAnsi="Times New Roman" w:cs="Times New Roman"/>
          <w:sz w:val="24"/>
          <w:szCs w:val="24"/>
        </w:rPr>
        <w:t>JAWAHARLALNEHRUTECHNOLOGICALUNIVERSITYHYDERABAD</w:t>
      </w:r>
    </w:p>
    <w:p w:rsidR="006946F8" w:rsidRPr="00C93271" w:rsidRDefault="006946F8" w:rsidP="006946F8">
      <w:pPr>
        <w:spacing w:before="34"/>
        <w:ind w:left="1495" w:right="1547"/>
        <w:jc w:val="center"/>
        <w:rPr>
          <w:rFonts w:ascii="Times New Roman" w:hAnsi="Times New Roman" w:cs="Times New Roman"/>
          <w:b/>
          <w:sz w:val="24"/>
          <w:szCs w:val="24"/>
        </w:rPr>
      </w:pPr>
      <w:r>
        <w:rPr>
          <w:rFonts w:ascii="Times New Roman" w:hAnsi="Times New Roman" w:cs="Times New Roman"/>
          <w:b/>
          <w:sz w:val="24"/>
          <w:szCs w:val="24"/>
        </w:rPr>
        <w:t xml:space="preserve">MTech </w:t>
      </w:r>
      <w:r w:rsidRPr="00C93271">
        <w:rPr>
          <w:rFonts w:ascii="Times New Roman" w:hAnsi="Times New Roman" w:cs="Times New Roman"/>
          <w:b/>
          <w:sz w:val="24"/>
          <w:szCs w:val="24"/>
        </w:rPr>
        <w:t>I</w:t>
      </w:r>
      <w:r>
        <w:rPr>
          <w:rFonts w:ascii="Times New Roman" w:hAnsi="Times New Roman" w:cs="Times New Roman"/>
          <w:b/>
          <w:sz w:val="24"/>
          <w:szCs w:val="24"/>
        </w:rPr>
        <w:t xml:space="preserve"> </w:t>
      </w:r>
      <w:r w:rsidRPr="00C93271">
        <w:rPr>
          <w:rFonts w:ascii="Times New Roman" w:hAnsi="Times New Roman" w:cs="Times New Roman"/>
          <w:b/>
          <w:sz w:val="24"/>
          <w:szCs w:val="24"/>
        </w:rPr>
        <w:t>Year,</w:t>
      </w:r>
      <w:r>
        <w:rPr>
          <w:rFonts w:ascii="Times New Roman" w:hAnsi="Times New Roman" w:cs="Times New Roman"/>
          <w:b/>
          <w:sz w:val="24"/>
          <w:szCs w:val="24"/>
        </w:rPr>
        <w:t xml:space="preserve"> 1 </w:t>
      </w:r>
      <w:r w:rsidRPr="00C93271">
        <w:rPr>
          <w:rFonts w:ascii="Times New Roman" w:hAnsi="Times New Roman" w:cs="Times New Roman"/>
          <w:b/>
          <w:sz w:val="24"/>
          <w:szCs w:val="24"/>
        </w:rPr>
        <w:t>Sem</w:t>
      </w:r>
    </w:p>
    <w:p w:rsidR="006946F8" w:rsidRPr="00C93271" w:rsidRDefault="006946F8" w:rsidP="006946F8">
      <w:pPr>
        <w:tabs>
          <w:tab w:val="left" w:pos="270"/>
        </w:tabs>
        <w:rPr>
          <w:rFonts w:ascii="Times New Roman" w:hAnsi="Times New Roman" w:cs="Times New Roman"/>
          <w:b/>
          <w:sz w:val="24"/>
          <w:szCs w:val="24"/>
        </w:rPr>
      </w:pPr>
      <w:r w:rsidRPr="00C93271">
        <w:rPr>
          <w:rFonts w:ascii="Times New Roman" w:hAnsi="Times New Roman" w:cs="Times New Roman"/>
          <w:b/>
          <w:sz w:val="24"/>
          <w:szCs w:val="24"/>
        </w:rPr>
        <w:t xml:space="preserve">                                     RENEWABLE ENERGY LABORATORY</w:t>
      </w:r>
    </w:p>
    <w:p w:rsidR="006946F8" w:rsidRPr="00C93271" w:rsidRDefault="006946F8" w:rsidP="006946F8">
      <w:pPr>
        <w:pStyle w:val="Heading2"/>
        <w:spacing w:before="34" w:after="34"/>
        <w:ind w:left="779" w:right="828"/>
        <w:jc w:val="center"/>
        <w:rPr>
          <w:rFonts w:ascii="Times New Roman" w:hAnsi="Times New Roman" w:cs="Times New Roman"/>
          <w:sz w:val="24"/>
          <w:szCs w:val="24"/>
        </w:rPr>
      </w:pPr>
      <w:r w:rsidRPr="00C93271">
        <w:rPr>
          <w:rFonts w:ascii="Times New Roman" w:hAnsi="Times New Roman" w:cs="Times New Roman"/>
          <w:sz w:val="24"/>
          <w:szCs w:val="24"/>
        </w:rPr>
        <w:t>(Lab–I)</w:t>
      </w:r>
    </w:p>
    <w:tbl>
      <w:tblPr>
        <w:tblW w:w="0" w:type="auto"/>
        <w:tblInd w:w="7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79"/>
        <w:gridCol w:w="369"/>
        <w:gridCol w:w="436"/>
      </w:tblGrid>
      <w:tr w:rsidR="006946F8" w:rsidRPr="00C93271" w:rsidTr="00126B92">
        <w:trPr>
          <w:trHeight w:val="263"/>
        </w:trPr>
        <w:tc>
          <w:tcPr>
            <w:tcW w:w="427" w:type="dxa"/>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L</w:t>
            </w:r>
          </w:p>
        </w:tc>
        <w:tc>
          <w:tcPr>
            <w:tcW w:w="379" w:type="dxa"/>
          </w:tcPr>
          <w:p w:rsidR="006946F8" w:rsidRPr="00C93271" w:rsidRDefault="006946F8" w:rsidP="00126B92">
            <w:pPr>
              <w:pStyle w:val="TableParagraph"/>
              <w:rPr>
                <w:rFonts w:ascii="Times New Roman" w:hAnsi="Times New Roman" w:cs="Times New Roman"/>
                <w:b/>
                <w:sz w:val="24"/>
                <w:szCs w:val="24"/>
              </w:rPr>
            </w:pPr>
            <w:r w:rsidRPr="00C93271">
              <w:rPr>
                <w:rFonts w:ascii="Times New Roman" w:hAnsi="Times New Roman" w:cs="Times New Roman"/>
                <w:b/>
                <w:sz w:val="24"/>
                <w:szCs w:val="24"/>
              </w:rPr>
              <w:t>T</w:t>
            </w:r>
          </w:p>
        </w:tc>
        <w:tc>
          <w:tcPr>
            <w:tcW w:w="369" w:type="dxa"/>
          </w:tcPr>
          <w:p w:rsidR="006946F8" w:rsidRPr="00C93271" w:rsidRDefault="006946F8" w:rsidP="00126B92">
            <w:pPr>
              <w:pStyle w:val="TableParagraph"/>
              <w:ind w:left="6"/>
              <w:rPr>
                <w:rFonts w:ascii="Times New Roman" w:hAnsi="Times New Roman" w:cs="Times New Roman"/>
                <w:b/>
                <w:sz w:val="24"/>
                <w:szCs w:val="24"/>
              </w:rPr>
            </w:pPr>
            <w:r w:rsidRPr="00C93271">
              <w:rPr>
                <w:rFonts w:ascii="Times New Roman" w:hAnsi="Times New Roman" w:cs="Times New Roman"/>
                <w:b/>
                <w:sz w:val="24"/>
                <w:szCs w:val="24"/>
              </w:rPr>
              <w:t>P</w:t>
            </w:r>
          </w:p>
        </w:tc>
        <w:tc>
          <w:tcPr>
            <w:tcW w:w="436" w:type="dxa"/>
          </w:tcPr>
          <w:p w:rsidR="006946F8" w:rsidRPr="00C93271" w:rsidRDefault="006946F8" w:rsidP="00126B92">
            <w:pPr>
              <w:pStyle w:val="TableParagraph"/>
              <w:ind w:left="9"/>
              <w:rPr>
                <w:rFonts w:ascii="Times New Roman" w:hAnsi="Times New Roman" w:cs="Times New Roman"/>
                <w:b/>
                <w:sz w:val="24"/>
                <w:szCs w:val="24"/>
              </w:rPr>
            </w:pPr>
            <w:r w:rsidRPr="00C93271">
              <w:rPr>
                <w:rFonts w:ascii="Times New Roman" w:hAnsi="Times New Roman" w:cs="Times New Roman"/>
                <w:b/>
                <w:sz w:val="24"/>
                <w:szCs w:val="24"/>
              </w:rPr>
              <w:t>C</w:t>
            </w:r>
          </w:p>
        </w:tc>
      </w:tr>
      <w:tr w:rsidR="006946F8" w:rsidRPr="00C93271" w:rsidTr="00126B92">
        <w:trPr>
          <w:trHeight w:val="268"/>
        </w:trPr>
        <w:tc>
          <w:tcPr>
            <w:tcW w:w="427" w:type="dxa"/>
          </w:tcPr>
          <w:p w:rsidR="006946F8" w:rsidRPr="00C93271" w:rsidRDefault="006946F8" w:rsidP="00126B92">
            <w:pPr>
              <w:pStyle w:val="TableParagraph"/>
              <w:spacing w:before="4"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C93271">
              <w:rPr>
                <w:rFonts w:ascii="Times New Roman" w:hAnsi="Times New Roman" w:cs="Times New Roman"/>
                <w:b/>
                <w:sz w:val="24"/>
                <w:szCs w:val="24"/>
              </w:rPr>
              <w:t>0</w:t>
            </w:r>
          </w:p>
        </w:tc>
        <w:tc>
          <w:tcPr>
            <w:tcW w:w="379" w:type="dxa"/>
          </w:tcPr>
          <w:p w:rsidR="006946F8" w:rsidRPr="00C93271" w:rsidRDefault="006946F8" w:rsidP="00126B92">
            <w:pPr>
              <w:pStyle w:val="TableParagraph"/>
              <w:spacing w:before="4" w:line="240" w:lineRule="auto"/>
              <w:ind w:left="2"/>
              <w:rPr>
                <w:rFonts w:ascii="Times New Roman" w:hAnsi="Times New Roman" w:cs="Times New Roman"/>
                <w:b/>
                <w:sz w:val="24"/>
                <w:szCs w:val="24"/>
              </w:rPr>
            </w:pPr>
            <w:r w:rsidRPr="00C93271">
              <w:rPr>
                <w:rFonts w:ascii="Times New Roman" w:hAnsi="Times New Roman" w:cs="Times New Roman"/>
                <w:b/>
                <w:sz w:val="24"/>
                <w:szCs w:val="24"/>
              </w:rPr>
              <w:t>0</w:t>
            </w:r>
          </w:p>
        </w:tc>
        <w:tc>
          <w:tcPr>
            <w:tcW w:w="369" w:type="dxa"/>
          </w:tcPr>
          <w:p w:rsidR="006946F8" w:rsidRPr="00C93271" w:rsidRDefault="006946F8" w:rsidP="00126B92">
            <w:pPr>
              <w:pStyle w:val="TableParagraph"/>
              <w:spacing w:before="4" w:line="240" w:lineRule="auto"/>
              <w:rPr>
                <w:rFonts w:ascii="Times New Roman" w:hAnsi="Times New Roman" w:cs="Times New Roman"/>
                <w:b/>
                <w:sz w:val="24"/>
                <w:szCs w:val="24"/>
              </w:rPr>
            </w:pPr>
            <w:r w:rsidRPr="00C93271">
              <w:rPr>
                <w:rFonts w:ascii="Times New Roman" w:hAnsi="Times New Roman" w:cs="Times New Roman"/>
                <w:b/>
                <w:sz w:val="24"/>
                <w:szCs w:val="24"/>
              </w:rPr>
              <w:t>4</w:t>
            </w:r>
          </w:p>
        </w:tc>
        <w:tc>
          <w:tcPr>
            <w:tcW w:w="436" w:type="dxa"/>
          </w:tcPr>
          <w:p w:rsidR="006946F8" w:rsidRPr="00C93271" w:rsidRDefault="006946F8" w:rsidP="00126B92">
            <w:pPr>
              <w:pStyle w:val="TableParagraph"/>
              <w:spacing w:before="4" w:line="240" w:lineRule="auto"/>
              <w:ind w:left="4"/>
              <w:rPr>
                <w:rFonts w:ascii="Times New Roman" w:hAnsi="Times New Roman" w:cs="Times New Roman"/>
                <w:b/>
                <w:sz w:val="24"/>
                <w:szCs w:val="24"/>
              </w:rPr>
            </w:pPr>
            <w:r w:rsidRPr="00C93271">
              <w:rPr>
                <w:rFonts w:ascii="Times New Roman" w:hAnsi="Times New Roman" w:cs="Times New Roman"/>
                <w:b/>
                <w:sz w:val="24"/>
                <w:szCs w:val="24"/>
              </w:rPr>
              <w:t>2</w:t>
            </w:r>
          </w:p>
        </w:tc>
      </w:tr>
    </w:tbl>
    <w:p w:rsidR="006946F8" w:rsidRPr="00C93271" w:rsidRDefault="006946F8" w:rsidP="006946F8">
      <w:pPr>
        <w:pStyle w:val="BodyText"/>
        <w:spacing w:before="10"/>
        <w:rPr>
          <w:rFonts w:ascii="Times New Roman" w:hAnsi="Times New Roman" w:cs="Times New Roman"/>
          <w:sz w:val="24"/>
          <w:szCs w:val="24"/>
        </w:rPr>
      </w:pPr>
    </w:p>
    <w:p w:rsidR="006946F8" w:rsidRDefault="006946F8" w:rsidP="006946F8">
      <w:pPr>
        <w:pStyle w:val="ListParagraph"/>
        <w:spacing w:before="33"/>
        <w:ind w:left="100" w:firstLine="0"/>
        <w:jc w:val="both"/>
        <w:rPr>
          <w:rFonts w:ascii="Times New Roman" w:hAnsi="Times New Roman" w:cs="Times New Roman"/>
          <w:sz w:val="24"/>
          <w:szCs w:val="24"/>
        </w:rPr>
      </w:pPr>
      <w:r w:rsidRPr="00850D1F">
        <w:rPr>
          <w:rFonts w:ascii="Times New Roman" w:hAnsi="Times New Roman" w:cs="Times New Roman"/>
          <w:b/>
          <w:sz w:val="24"/>
          <w:szCs w:val="24"/>
        </w:rPr>
        <w:t xml:space="preserve">Course Objectives: </w:t>
      </w:r>
      <w:r w:rsidRPr="00850D1F">
        <w:rPr>
          <w:rFonts w:ascii="Times New Roman" w:hAnsi="Times New Roman" w:cs="Times New Roman"/>
          <w:sz w:val="24"/>
          <w:szCs w:val="24"/>
        </w:rPr>
        <w:t>The course is intended to:</w:t>
      </w:r>
    </w:p>
    <w:p w:rsidR="006946F8" w:rsidRPr="00C93271" w:rsidRDefault="006946F8" w:rsidP="006946F8">
      <w:pPr>
        <w:pStyle w:val="BodyText"/>
        <w:spacing w:before="0" w:line="276" w:lineRule="auto"/>
        <w:ind w:left="100" w:right="2005"/>
        <w:rPr>
          <w:rFonts w:ascii="Times New Roman" w:hAnsi="Times New Roman" w:cs="Times New Roman"/>
          <w:sz w:val="24"/>
          <w:szCs w:val="24"/>
        </w:rPr>
      </w:pPr>
    </w:p>
    <w:p w:rsidR="006946F8" w:rsidRPr="00C93271" w:rsidRDefault="006946F8" w:rsidP="00F16DE1">
      <w:pPr>
        <w:pStyle w:val="BodyText"/>
        <w:numPr>
          <w:ilvl w:val="0"/>
          <w:numId w:val="38"/>
        </w:numPr>
        <w:spacing w:before="10"/>
        <w:rPr>
          <w:rFonts w:ascii="Times New Roman" w:hAnsi="Times New Roman" w:cs="Times New Roman"/>
          <w:sz w:val="24"/>
          <w:szCs w:val="24"/>
        </w:rPr>
      </w:pPr>
      <w:r w:rsidRPr="00C93271">
        <w:rPr>
          <w:rFonts w:ascii="Times New Roman" w:hAnsi="Times New Roman" w:cs="Times New Roman"/>
          <w:sz w:val="24"/>
          <w:szCs w:val="24"/>
          <w:lang w:val="en-IN"/>
        </w:rPr>
        <w:t>To determine the efficiency of various renewable energy systems</w:t>
      </w:r>
    </w:p>
    <w:p w:rsidR="006946F8" w:rsidRPr="00C93271" w:rsidRDefault="006946F8" w:rsidP="006946F8">
      <w:pPr>
        <w:pStyle w:val="BodyText"/>
        <w:spacing w:before="10"/>
        <w:ind w:left="720"/>
        <w:rPr>
          <w:rFonts w:ascii="Times New Roman" w:hAnsi="Times New Roman" w:cs="Times New Roman"/>
          <w:sz w:val="24"/>
          <w:szCs w:val="24"/>
        </w:rPr>
      </w:pPr>
    </w:p>
    <w:p w:rsidR="006946F8" w:rsidRPr="00850D1F" w:rsidRDefault="006946F8" w:rsidP="006946F8">
      <w:pPr>
        <w:spacing w:before="1"/>
        <w:rPr>
          <w:rFonts w:ascii="Times New Roman" w:hAnsi="Times New Roman" w:cs="Times New Roman"/>
          <w:sz w:val="24"/>
          <w:szCs w:val="24"/>
        </w:rPr>
      </w:pPr>
      <w:r w:rsidRPr="00850D1F">
        <w:rPr>
          <w:rFonts w:ascii="Times New Roman" w:hAnsi="Times New Roman" w:cs="Times New Roman"/>
          <w:b/>
          <w:sz w:val="24"/>
          <w:szCs w:val="24"/>
        </w:rPr>
        <w:t xml:space="preserve">Course Outcomes: </w:t>
      </w:r>
      <w:r w:rsidRPr="00850D1F">
        <w:rPr>
          <w:rFonts w:ascii="Times New Roman" w:hAnsi="Times New Roman" w:cs="Times New Roman"/>
          <w:sz w:val="24"/>
          <w:szCs w:val="24"/>
        </w:rPr>
        <w:t>At the end of the course, the student will be able to:</w:t>
      </w:r>
    </w:p>
    <w:p w:rsidR="006946F8" w:rsidRPr="00C93271" w:rsidRDefault="006946F8" w:rsidP="006946F8">
      <w:pPr>
        <w:rPr>
          <w:rFonts w:ascii="Times New Roman" w:hAnsi="Times New Roman" w:cs="Times New Roman"/>
          <w:sz w:val="24"/>
          <w:szCs w:val="24"/>
        </w:rPr>
      </w:pPr>
    </w:p>
    <w:p w:rsidR="006946F8" w:rsidRPr="00C93271" w:rsidRDefault="006946F8" w:rsidP="00F16DE1">
      <w:pPr>
        <w:pStyle w:val="ListParagraph"/>
        <w:numPr>
          <w:ilvl w:val="0"/>
          <w:numId w:val="40"/>
        </w:numPr>
        <w:spacing w:before="0"/>
        <w:ind w:left="907"/>
        <w:jc w:val="both"/>
        <w:rPr>
          <w:rFonts w:ascii="Times New Roman" w:hAnsi="Times New Roman" w:cs="Times New Roman"/>
          <w:sz w:val="24"/>
          <w:szCs w:val="24"/>
        </w:rPr>
      </w:pPr>
      <w:r w:rsidRPr="00C93271">
        <w:rPr>
          <w:rFonts w:ascii="Times New Roman" w:hAnsi="Times New Roman" w:cs="Times New Roman"/>
          <w:sz w:val="24"/>
          <w:szCs w:val="24"/>
        </w:rPr>
        <w:t>Ha</w:t>
      </w:r>
      <w:r>
        <w:rPr>
          <w:rFonts w:ascii="Times New Roman" w:hAnsi="Times New Roman" w:cs="Times New Roman"/>
          <w:sz w:val="24"/>
          <w:szCs w:val="24"/>
        </w:rPr>
        <w:t xml:space="preserve">ve operational experience on i) </w:t>
      </w:r>
      <w:r w:rsidRPr="00C93271">
        <w:rPr>
          <w:rFonts w:ascii="Times New Roman" w:hAnsi="Times New Roman" w:cs="Times New Roman"/>
          <w:sz w:val="24"/>
          <w:szCs w:val="24"/>
        </w:rPr>
        <w:t xml:space="preserve">Pyranometer, ii) Sunshine recorder, and other measuring instruments. </w:t>
      </w:r>
    </w:p>
    <w:p w:rsidR="006946F8" w:rsidRPr="00C93271" w:rsidRDefault="006946F8" w:rsidP="00F16DE1">
      <w:pPr>
        <w:pStyle w:val="BodyText"/>
        <w:numPr>
          <w:ilvl w:val="0"/>
          <w:numId w:val="40"/>
        </w:numPr>
        <w:spacing w:before="0"/>
        <w:ind w:left="907"/>
        <w:rPr>
          <w:rFonts w:ascii="Times New Roman" w:hAnsi="Times New Roman" w:cs="Times New Roman"/>
          <w:sz w:val="24"/>
          <w:szCs w:val="24"/>
        </w:rPr>
      </w:pPr>
      <w:r w:rsidRPr="00C93271">
        <w:rPr>
          <w:rFonts w:ascii="Times New Roman" w:hAnsi="Times New Roman" w:cs="Times New Roman"/>
          <w:sz w:val="24"/>
          <w:szCs w:val="24"/>
        </w:rPr>
        <w:t>Undertake experiments to determine the performance and efficiency of renewable energy experiments.</w:t>
      </w:r>
    </w:p>
    <w:p w:rsidR="006946F8" w:rsidRPr="00C93271" w:rsidRDefault="006946F8" w:rsidP="006946F8">
      <w:pPr>
        <w:pStyle w:val="BodyText"/>
        <w:spacing w:before="9"/>
        <w:ind w:left="911"/>
        <w:rPr>
          <w:rFonts w:ascii="Times New Roman" w:hAnsi="Times New Roman" w:cs="Times New Roman"/>
          <w:sz w:val="24"/>
          <w:szCs w:val="24"/>
        </w:rPr>
      </w:pPr>
    </w:p>
    <w:p w:rsidR="006946F8" w:rsidRPr="00C93271" w:rsidRDefault="006946F8" w:rsidP="006946F8">
      <w:pPr>
        <w:pStyle w:val="Heading2"/>
        <w:rPr>
          <w:rFonts w:ascii="Times New Roman" w:hAnsi="Times New Roman" w:cs="Times New Roman"/>
          <w:sz w:val="24"/>
          <w:szCs w:val="24"/>
        </w:rPr>
      </w:pPr>
      <w:r w:rsidRPr="00C93271">
        <w:rPr>
          <w:rFonts w:ascii="Times New Roman" w:hAnsi="Times New Roman" w:cs="Times New Roman"/>
          <w:sz w:val="24"/>
          <w:szCs w:val="24"/>
        </w:rPr>
        <w:t>List</w:t>
      </w:r>
      <w:r>
        <w:rPr>
          <w:rFonts w:ascii="Times New Roman" w:hAnsi="Times New Roman" w:cs="Times New Roman"/>
          <w:sz w:val="24"/>
          <w:szCs w:val="24"/>
        </w:rPr>
        <w:t xml:space="preserve"> </w:t>
      </w:r>
      <w:r w:rsidRPr="00C93271">
        <w:rPr>
          <w:rFonts w:ascii="Times New Roman" w:hAnsi="Times New Roman" w:cs="Times New Roman"/>
          <w:sz w:val="24"/>
          <w:szCs w:val="24"/>
        </w:rPr>
        <w:t>of</w:t>
      </w:r>
      <w:r>
        <w:rPr>
          <w:rFonts w:ascii="Times New Roman" w:hAnsi="Times New Roman" w:cs="Times New Roman"/>
          <w:sz w:val="24"/>
          <w:szCs w:val="24"/>
        </w:rPr>
        <w:t xml:space="preserve"> </w:t>
      </w:r>
      <w:r w:rsidRPr="00C93271">
        <w:rPr>
          <w:rFonts w:ascii="Times New Roman" w:hAnsi="Times New Roman" w:cs="Times New Roman"/>
          <w:sz w:val="24"/>
          <w:szCs w:val="24"/>
        </w:rPr>
        <w:t>Experiments:</w:t>
      </w:r>
    </w:p>
    <w:p w:rsidR="006946F8" w:rsidRPr="00C93271" w:rsidRDefault="006946F8" w:rsidP="006946F8">
      <w:pPr>
        <w:pStyle w:val="Heading2"/>
        <w:rPr>
          <w:rFonts w:ascii="Times New Roman" w:hAnsi="Times New Roman" w:cs="Times New Roman"/>
          <w:sz w:val="24"/>
          <w:szCs w:val="24"/>
        </w:rPr>
      </w:pPr>
    </w:p>
    <w:p w:rsidR="006946F8" w:rsidRPr="00C93271" w:rsidRDefault="006946F8" w:rsidP="00F16DE1">
      <w:pPr>
        <w:numPr>
          <w:ilvl w:val="0"/>
          <w:numId w:val="25"/>
        </w:numPr>
        <w:tabs>
          <w:tab w:val="clear" w:pos="720"/>
        </w:tabs>
        <w:spacing w:after="0" w:line="360" w:lineRule="auto"/>
        <w:ind w:left="576" w:hanging="576"/>
        <w:jc w:val="both"/>
        <w:rPr>
          <w:rFonts w:ascii="Times New Roman" w:hAnsi="Times New Roman" w:cs="Times New Roman"/>
          <w:sz w:val="24"/>
          <w:szCs w:val="24"/>
        </w:rPr>
      </w:pPr>
      <w:r w:rsidRPr="00C93271">
        <w:rPr>
          <w:rFonts w:ascii="Times New Roman" w:hAnsi="Times New Roman" w:cs="Times New Roman"/>
          <w:sz w:val="24"/>
          <w:szCs w:val="24"/>
        </w:rPr>
        <w:t>Performance evaluation of a solar Flat Plate Thermosyphon water heating system.</w:t>
      </w:r>
    </w:p>
    <w:p w:rsidR="006946F8" w:rsidRPr="00C93271" w:rsidRDefault="006946F8" w:rsidP="00F16DE1">
      <w:pPr>
        <w:numPr>
          <w:ilvl w:val="0"/>
          <w:numId w:val="25"/>
        </w:numPr>
        <w:tabs>
          <w:tab w:val="clear" w:pos="720"/>
        </w:tabs>
        <w:spacing w:after="0" w:line="360" w:lineRule="auto"/>
        <w:ind w:left="576" w:hanging="576"/>
        <w:jc w:val="both"/>
        <w:rPr>
          <w:rFonts w:ascii="Times New Roman" w:hAnsi="Times New Roman" w:cs="Times New Roman"/>
          <w:sz w:val="24"/>
          <w:szCs w:val="24"/>
        </w:rPr>
      </w:pPr>
      <w:r w:rsidRPr="00C93271">
        <w:rPr>
          <w:rFonts w:ascii="Times New Roman" w:hAnsi="Times New Roman" w:cs="Times New Roman"/>
          <w:sz w:val="24"/>
          <w:szCs w:val="24"/>
        </w:rPr>
        <w:t>Conversion efficiency of a solar Flat Plate Forced Circulation water heating system.</w:t>
      </w:r>
    </w:p>
    <w:p w:rsidR="006946F8" w:rsidRPr="00C93271" w:rsidRDefault="006946F8" w:rsidP="00F16DE1">
      <w:pPr>
        <w:numPr>
          <w:ilvl w:val="0"/>
          <w:numId w:val="25"/>
        </w:numPr>
        <w:tabs>
          <w:tab w:val="clear" w:pos="720"/>
        </w:tabs>
        <w:spacing w:after="0" w:line="360" w:lineRule="auto"/>
        <w:ind w:left="576" w:hanging="576"/>
        <w:jc w:val="both"/>
        <w:rPr>
          <w:rFonts w:ascii="Times New Roman" w:hAnsi="Times New Roman" w:cs="Times New Roman"/>
          <w:sz w:val="24"/>
          <w:szCs w:val="24"/>
        </w:rPr>
      </w:pPr>
      <w:r w:rsidRPr="00C93271">
        <w:rPr>
          <w:rFonts w:ascii="Times New Roman" w:hAnsi="Times New Roman" w:cs="Times New Roman"/>
          <w:sz w:val="24"/>
          <w:szCs w:val="24"/>
        </w:rPr>
        <w:t>Conversion efficiency of a solar Evacuated Tube water heating system.</w:t>
      </w:r>
    </w:p>
    <w:p w:rsidR="006946F8" w:rsidRPr="00C93271" w:rsidRDefault="006946F8" w:rsidP="00F16DE1">
      <w:pPr>
        <w:numPr>
          <w:ilvl w:val="0"/>
          <w:numId w:val="25"/>
        </w:numPr>
        <w:tabs>
          <w:tab w:val="clear" w:pos="720"/>
        </w:tabs>
        <w:spacing w:after="0" w:line="360" w:lineRule="auto"/>
        <w:ind w:left="576" w:hanging="576"/>
        <w:jc w:val="both"/>
        <w:rPr>
          <w:rFonts w:ascii="Times New Roman" w:hAnsi="Times New Roman" w:cs="Times New Roman"/>
          <w:sz w:val="24"/>
          <w:szCs w:val="24"/>
        </w:rPr>
      </w:pPr>
      <w:r w:rsidRPr="00C93271">
        <w:rPr>
          <w:rFonts w:ascii="Times New Roman" w:hAnsi="Times New Roman" w:cs="Times New Roman"/>
          <w:sz w:val="24"/>
          <w:szCs w:val="24"/>
        </w:rPr>
        <w:t>Determination of conversion efficiency of a solar Air Heating system.</w:t>
      </w:r>
    </w:p>
    <w:p w:rsidR="006946F8" w:rsidRPr="00C93271" w:rsidRDefault="006946F8" w:rsidP="00F16DE1">
      <w:pPr>
        <w:numPr>
          <w:ilvl w:val="0"/>
          <w:numId w:val="25"/>
        </w:numPr>
        <w:tabs>
          <w:tab w:val="clear" w:pos="720"/>
        </w:tabs>
        <w:spacing w:after="0" w:line="360" w:lineRule="auto"/>
        <w:ind w:left="576" w:hanging="576"/>
        <w:jc w:val="both"/>
        <w:rPr>
          <w:rFonts w:ascii="Times New Roman" w:hAnsi="Times New Roman" w:cs="Times New Roman"/>
          <w:sz w:val="24"/>
          <w:szCs w:val="24"/>
        </w:rPr>
      </w:pPr>
      <w:r w:rsidRPr="00C93271">
        <w:rPr>
          <w:rFonts w:ascii="Times New Roman" w:hAnsi="Times New Roman" w:cs="Times New Roman"/>
          <w:sz w:val="24"/>
          <w:szCs w:val="24"/>
        </w:rPr>
        <w:t>Performance estimation of photovoltaic water pumping system.</w:t>
      </w:r>
    </w:p>
    <w:p w:rsidR="006946F8" w:rsidRPr="00C93271" w:rsidRDefault="006946F8" w:rsidP="00F16DE1">
      <w:pPr>
        <w:numPr>
          <w:ilvl w:val="0"/>
          <w:numId w:val="25"/>
        </w:numPr>
        <w:tabs>
          <w:tab w:val="clear" w:pos="720"/>
        </w:tabs>
        <w:spacing w:after="0" w:line="360" w:lineRule="auto"/>
        <w:ind w:left="576" w:hanging="576"/>
        <w:jc w:val="both"/>
        <w:rPr>
          <w:rFonts w:ascii="Times New Roman" w:hAnsi="Times New Roman" w:cs="Times New Roman"/>
          <w:sz w:val="24"/>
          <w:szCs w:val="24"/>
        </w:rPr>
      </w:pPr>
      <w:r w:rsidRPr="00C93271">
        <w:rPr>
          <w:rFonts w:ascii="Times New Roman" w:hAnsi="Times New Roman" w:cs="Times New Roman"/>
          <w:sz w:val="24"/>
          <w:szCs w:val="24"/>
        </w:rPr>
        <w:t>Estimation of moisture removal from a solar dryer.</w:t>
      </w:r>
    </w:p>
    <w:p w:rsidR="006946F8" w:rsidRPr="00C93271" w:rsidRDefault="006946F8" w:rsidP="00F16DE1">
      <w:pPr>
        <w:numPr>
          <w:ilvl w:val="0"/>
          <w:numId w:val="25"/>
        </w:numPr>
        <w:tabs>
          <w:tab w:val="clear" w:pos="720"/>
        </w:tabs>
        <w:spacing w:after="0" w:line="360" w:lineRule="auto"/>
        <w:ind w:left="576" w:hanging="576"/>
        <w:jc w:val="both"/>
        <w:rPr>
          <w:rFonts w:ascii="Times New Roman" w:hAnsi="Times New Roman" w:cs="Times New Roman"/>
          <w:sz w:val="24"/>
          <w:szCs w:val="24"/>
        </w:rPr>
      </w:pPr>
      <w:r w:rsidRPr="00C93271">
        <w:rPr>
          <w:rFonts w:ascii="Times New Roman" w:hAnsi="Times New Roman" w:cs="Times New Roman"/>
          <w:sz w:val="24"/>
          <w:szCs w:val="24"/>
        </w:rPr>
        <w:t>Determination of characteristics of a wind generator.</w:t>
      </w:r>
    </w:p>
    <w:p w:rsidR="006946F8" w:rsidRPr="00C93271" w:rsidRDefault="006946F8" w:rsidP="00F16DE1">
      <w:pPr>
        <w:numPr>
          <w:ilvl w:val="0"/>
          <w:numId w:val="25"/>
        </w:numPr>
        <w:tabs>
          <w:tab w:val="clear" w:pos="720"/>
        </w:tabs>
        <w:spacing w:after="0" w:line="360" w:lineRule="auto"/>
        <w:ind w:left="576" w:hanging="576"/>
        <w:jc w:val="both"/>
        <w:rPr>
          <w:rFonts w:ascii="Times New Roman" w:hAnsi="Times New Roman" w:cs="Times New Roman"/>
          <w:sz w:val="24"/>
          <w:szCs w:val="24"/>
        </w:rPr>
      </w:pPr>
      <w:r w:rsidRPr="00C93271">
        <w:rPr>
          <w:rFonts w:ascii="Times New Roman" w:hAnsi="Times New Roman" w:cs="Times New Roman"/>
          <w:sz w:val="24"/>
          <w:szCs w:val="24"/>
        </w:rPr>
        <w:t>Performance evaluation of solar cooker.</w:t>
      </w:r>
    </w:p>
    <w:p w:rsidR="006946F8" w:rsidRPr="00C93271" w:rsidRDefault="006946F8" w:rsidP="00F16DE1">
      <w:pPr>
        <w:numPr>
          <w:ilvl w:val="0"/>
          <w:numId w:val="25"/>
        </w:numPr>
        <w:tabs>
          <w:tab w:val="clear" w:pos="720"/>
        </w:tabs>
        <w:spacing w:after="0" w:line="360" w:lineRule="auto"/>
        <w:ind w:left="576" w:hanging="576"/>
        <w:jc w:val="both"/>
        <w:rPr>
          <w:rFonts w:ascii="Times New Roman" w:hAnsi="Times New Roman" w:cs="Times New Roman"/>
          <w:sz w:val="24"/>
          <w:szCs w:val="24"/>
        </w:rPr>
      </w:pPr>
      <w:r w:rsidRPr="00C93271">
        <w:rPr>
          <w:rFonts w:ascii="Times New Roman" w:hAnsi="Times New Roman" w:cs="Times New Roman"/>
          <w:sz w:val="24"/>
          <w:szCs w:val="24"/>
        </w:rPr>
        <w:t>Performance evaluation of horizontal axes wind turbine.</w:t>
      </w:r>
    </w:p>
    <w:p w:rsidR="006946F8" w:rsidRPr="00C93271" w:rsidRDefault="006946F8" w:rsidP="00F16DE1">
      <w:pPr>
        <w:numPr>
          <w:ilvl w:val="0"/>
          <w:numId w:val="25"/>
        </w:numPr>
        <w:tabs>
          <w:tab w:val="clear" w:pos="720"/>
        </w:tabs>
        <w:spacing w:after="0" w:line="360" w:lineRule="auto"/>
        <w:ind w:left="576" w:hanging="576"/>
        <w:jc w:val="both"/>
        <w:rPr>
          <w:rFonts w:ascii="Times New Roman" w:hAnsi="Times New Roman" w:cs="Times New Roman"/>
          <w:sz w:val="24"/>
          <w:szCs w:val="24"/>
        </w:rPr>
      </w:pPr>
      <w:r w:rsidRPr="00C93271">
        <w:rPr>
          <w:rFonts w:ascii="Times New Roman" w:hAnsi="Times New Roman" w:cs="Times New Roman"/>
          <w:sz w:val="24"/>
          <w:szCs w:val="24"/>
        </w:rPr>
        <w:t>Study and analysis of a solar still / distillation plant.</w:t>
      </w: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Pr="00C93271" w:rsidRDefault="006946F8" w:rsidP="006946F8">
      <w:pPr>
        <w:pStyle w:val="Heading2"/>
        <w:spacing w:before="85"/>
        <w:ind w:left="0" w:right="1552"/>
        <w:rPr>
          <w:rFonts w:ascii="Times New Roman" w:hAnsi="Times New Roman" w:cs="Times New Roman"/>
          <w:sz w:val="24"/>
          <w:szCs w:val="24"/>
        </w:rPr>
      </w:pPr>
    </w:p>
    <w:p w:rsidR="006946F8" w:rsidRPr="00C93271" w:rsidRDefault="006946F8" w:rsidP="006946F8">
      <w:pPr>
        <w:pStyle w:val="Heading2"/>
        <w:spacing w:before="85"/>
        <w:ind w:left="1491" w:right="1552"/>
        <w:jc w:val="center"/>
        <w:rPr>
          <w:rFonts w:ascii="Times New Roman" w:hAnsi="Times New Roman" w:cs="Times New Roman"/>
          <w:sz w:val="24"/>
          <w:szCs w:val="24"/>
        </w:rPr>
      </w:pPr>
    </w:p>
    <w:p w:rsidR="006946F8" w:rsidRDefault="006946F8" w:rsidP="006946F8">
      <w:pPr>
        <w:pStyle w:val="Heading2"/>
        <w:spacing w:before="85"/>
        <w:ind w:left="1491" w:right="1552"/>
        <w:jc w:val="center"/>
        <w:rPr>
          <w:rFonts w:ascii="Times New Roman" w:hAnsi="Times New Roman" w:cs="Times New Roman"/>
          <w:sz w:val="24"/>
          <w:szCs w:val="24"/>
        </w:rPr>
      </w:pPr>
      <w:r w:rsidRPr="00C93271">
        <w:rPr>
          <w:rFonts w:ascii="Times New Roman" w:hAnsi="Times New Roman" w:cs="Times New Roman"/>
          <w:sz w:val="24"/>
          <w:szCs w:val="24"/>
        </w:rPr>
        <w:t>JAWAHARLALNEHRUTECHNOLOGICALUNIVERSITY</w:t>
      </w:r>
    </w:p>
    <w:p w:rsidR="006946F8" w:rsidRPr="00C93271" w:rsidRDefault="006946F8" w:rsidP="006946F8">
      <w:pPr>
        <w:pStyle w:val="Heading2"/>
        <w:spacing w:before="85"/>
        <w:ind w:left="1491" w:right="1552"/>
        <w:jc w:val="center"/>
        <w:rPr>
          <w:rFonts w:ascii="Times New Roman" w:hAnsi="Times New Roman" w:cs="Times New Roman"/>
          <w:sz w:val="24"/>
          <w:szCs w:val="24"/>
        </w:rPr>
      </w:pPr>
      <w:r w:rsidRPr="00C93271">
        <w:rPr>
          <w:rFonts w:ascii="Times New Roman" w:hAnsi="Times New Roman" w:cs="Times New Roman"/>
          <w:sz w:val="24"/>
          <w:szCs w:val="24"/>
        </w:rPr>
        <w:t>HYDERABAD</w:t>
      </w:r>
    </w:p>
    <w:p w:rsidR="006946F8" w:rsidRPr="00C93271" w:rsidRDefault="006946F8" w:rsidP="006946F8">
      <w:pPr>
        <w:spacing w:before="34"/>
        <w:ind w:left="1495" w:right="1547"/>
        <w:jc w:val="center"/>
        <w:rPr>
          <w:rFonts w:ascii="Times New Roman" w:hAnsi="Times New Roman" w:cs="Times New Roman"/>
          <w:b/>
          <w:sz w:val="24"/>
          <w:szCs w:val="24"/>
        </w:rPr>
      </w:pPr>
      <w:r>
        <w:rPr>
          <w:rFonts w:ascii="Times New Roman" w:hAnsi="Times New Roman" w:cs="Times New Roman"/>
          <w:b/>
          <w:sz w:val="24"/>
          <w:szCs w:val="24"/>
        </w:rPr>
        <w:t xml:space="preserve">MTech </w:t>
      </w:r>
      <w:r w:rsidRPr="00C93271">
        <w:rPr>
          <w:rFonts w:ascii="Times New Roman" w:hAnsi="Times New Roman" w:cs="Times New Roman"/>
          <w:b/>
          <w:sz w:val="24"/>
          <w:szCs w:val="24"/>
        </w:rPr>
        <w:t>I</w:t>
      </w:r>
      <w:r>
        <w:rPr>
          <w:rFonts w:ascii="Times New Roman" w:hAnsi="Times New Roman" w:cs="Times New Roman"/>
          <w:b/>
          <w:sz w:val="24"/>
          <w:szCs w:val="24"/>
        </w:rPr>
        <w:t xml:space="preserve"> </w:t>
      </w:r>
      <w:r w:rsidRPr="00C93271">
        <w:rPr>
          <w:rFonts w:ascii="Times New Roman" w:hAnsi="Times New Roman" w:cs="Times New Roman"/>
          <w:b/>
          <w:sz w:val="24"/>
          <w:szCs w:val="24"/>
        </w:rPr>
        <w:t>Year,</w:t>
      </w:r>
      <w:r>
        <w:rPr>
          <w:rFonts w:ascii="Times New Roman" w:hAnsi="Times New Roman" w:cs="Times New Roman"/>
          <w:b/>
          <w:sz w:val="24"/>
          <w:szCs w:val="24"/>
        </w:rPr>
        <w:t xml:space="preserve"> 1 </w:t>
      </w:r>
      <w:r w:rsidRPr="00C93271">
        <w:rPr>
          <w:rFonts w:ascii="Times New Roman" w:hAnsi="Times New Roman" w:cs="Times New Roman"/>
          <w:b/>
          <w:sz w:val="24"/>
          <w:szCs w:val="24"/>
        </w:rPr>
        <w:t>Sem</w:t>
      </w:r>
    </w:p>
    <w:p w:rsidR="006946F8" w:rsidRPr="007A0D43" w:rsidRDefault="006946F8" w:rsidP="006946F8">
      <w:pPr>
        <w:pStyle w:val="Heading2"/>
        <w:spacing w:before="34" w:after="34"/>
        <w:ind w:left="774" w:right="828"/>
        <w:jc w:val="center"/>
        <w:rPr>
          <w:rFonts w:ascii="Times New Roman" w:hAnsi="Times New Roman" w:cs="Times New Roman"/>
          <w:sz w:val="24"/>
          <w:szCs w:val="24"/>
        </w:rPr>
      </w:pPr>
      <w:r w:rsidRPr="007A0D43">
        <w:rPr>
          <w:rFonts w:ascii="Times New Roman" w:hAnsi="Times New Roman" w:cs="Times New Roman"/>
          <w:sz w:val="24"/>
          <w:szCs w:val="24"/>
        </w:rPr>
        <w:t>ENERGY COMPUTATIONAL LAB</w:t>
      </w:r>
      <w:r>
        <w:rPr>
          <w:rFonts w:ascii="Times New Roman" w:hAnsi="Times New Roman" w:cs="Times New Roman"/>
          <w:sz w:val="24"/>
          <w:szCs w:val="24"/>
        </w:rPr>
        <w:t xml:space="preserve"> </w:t>
      </w:r>
      <w:r w:rsidRPr="007A0D43">
        <w:rPr>
          <w:rFonts w:ascii="Times New Roman" w:hAnsi="Times New Roman" w:cs="Times New Roman"/>
          <w:sz w:val="24"/>
          <w:szCs w:val="24"/>
        </w:rPr>
        <w:t>(Lab–II)</w:t>
      </w:r>
    </w:p>
    <w:tbl>
      <w:tblPr>
        <w:tblW w:w="0" w:type="auto"/>
        <w:tblInd w:w="7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79"/>
        <w:gridCol w:w="369"/>
        <w:gridCol w:w="436"/>
      </w:tblGrid>
      <w:tr w:rsidR="006946F8" w:rsidRPr="00C93271" w:rsidTr="00126B92">
        <w:trPr>
          <w:trHeight w:val="263"/>
        </w:trPr>
        <w:tc>
          <w:tcPr>
            <w:tcW w:w="427" w:type="dxa"/>
          </w:tcPr>
          <w:p w:rsidR="006946F8" w:rsidRPr="00C93271" w:rsidRDefault="006946F8" w:rsidP="00126B92">
            <w:pPr>
              <w:pStyle w:val="TableParagraph"/>
              <w:ind w:left="12"/>
              <w:rPr>
                <w:rFonts w:ascii="Times New Roman" w:hAnsi="Times New Roman" w:cs="Times New Roman"/>
                <w:b/>
                <w:sz w:val="24"/>
                <w:szCs w:val="24"/>
              </w:rPr>
            </w:pPr>
            <w:r w:rsidRPr="00C93271">
              <w:rPr>
                <w:rFonts w:ascii="Times New Roman" w:hAnsi="Times New Roman" w:cs="Times New Roman"/>
                <w:b/>
                <w:sz w:val="24"/>
                <w:szCs w:val="24"/>
              </w:rPr>
              <w:t>L</w:t>
            </w:r>
          </w:p>
        </w:tc>
        <w:tc>
          <w:tcPr>
            <w:tcW w:w="379" w:type="dxa"/>
          </w:tcPr>
          <w:p w:rsidR="006946F8" w:rsidRPr="00C93271" w:rsidRDefault="006946F8" w:rsidP="00126B92">
            <w:pPr>
              <w:pStyle w:val="TableParagraph"/>
              <w:rPr>
                <w:rFonts w:ascii="Times New Roman" w:hAnsi="Times New Roman" w:cs="Times New Roman"/>
                <w:b/>
                <w:sz w:val="24"/>
                <w:szCs w:val="24"/>
              </w:rPr>
            </w:pPr>
            <w:r w:rsidRPr="00C93271">
              <w:rPr>
                <w:rFonts w:ascii="Times New Roman" w:hAnsi="Times New Roman" w:cs="Times New Roman"/>
                <w:b/>
                <w:sz w:val="24"/>
                <w:szCs w:val="24"/>
              </w:rPr>
              <w:t>T</w:t>
            </w:r>
          </w:p>
        </w:tc>
        <w:tc>
          <w:tcPr>
            <w:tcW w:w="369" w:type="dxa"/>
          </w:tcPr>
          <w:p w:rsidR="006946F8" w:rsidRPr="00C93271" w:rsidRDefault="006946F8" w:rsidP="00126B92">
            <w:pPr>
              <w:pStyle w:val="TableParagraph"/>
              <w:ind w:left="6"/>
              <w:rPr>
                <w:rFonts w:ascii="Times New Roman" w:hAnsi="Times New Roman" w:cs="Times New Roman"/>
                <w:b/>
                <w:sz w:val="24"/>
                <w:szCs w:val="24"/>
              </w:rPr>
            </w:pPr>
            <w:r w:rsidRPr="00C93271">
              <w:rPr>
                <w:rFonts w:ascii="Times New Roman" w:hAnsi="Times New Roman" w:cs="Times New Roman"/>
                <w:b/>
                <w:sz w:val="24"/>
                <w:szCs w:val="24"/>
              </w:rPr>
              <w:t>P</w:t>
            </w:r>
          </w:p>
        </w:tc>
        <w:tc>
          <w:tcPr>
            <w:tcW w:w="436" w:type="dxa"/>
          </w:tcPr>
          <w:p w:rsidR="006946F8" w:rsidRPr="00C93271" w:rsidRDefault="006946F8" w:rsidP="00126B92">
            <w:pPr>
              <w:pStyle w:val="TableParagraph"/>
              <w:ind w:left="9"/>
              <w:rPr>
                <w:rFonts w:ascii="Times New Roman" w:hAnsi="Times New Roman" w:cs="Times New Roman"/>
                <w:b/>
                <w:sz w:val="24"/>
                <w:szCs w:val="24"/>
              </w:rPr>
            </w:pPr>
            <w:r w:rsidRPr="00C93271">
              <w:rPr>
                <w:rFonts w:ascii="Times New Roman" w:hAnsi="Times New Roman" w:cs="Times New Roman"/>
                <w:b/>
                <w:sz w:val="24"/>
                <w:szCs w:val="24"/>
              </w:rPr>
              <w:t>C</w:t>
            </w:r>
          </w:p>
        </w:tc>
      </w:tr>
      <w:tr w:rsidR="006946F8" w:rsidRPr="00C93271" w:rsidTr="00126B92">
        <w:trPr>
          <w:trHeight w:val="268"/>
        </w:trPr>
        <w:tc>
          <w:tcPr>
            <w:tcW w:w="427" w:type="dxa"/>
          </w:tcPr>
          <w:p w:rsidR="006946F8" w:rsidRPr="00C93271" w:rsidRDefault="006946F8" w:rsidP="00126B92">
            <w:pPr>
              <w:pStyle w:val="TableParagraph"/>
              <w:spacing w:before="4" w:line="240" w:lineRule="auto"/>
              <w:ind w:left="11"/>
              <w:rPr>
                <w:rFonts w:ascii="Times New Roman" w:hAnsi="Times New Roman" w:cs="Times New Roman"/>
                <w:b/>
                <w:sz w:val="24"/>
                <w:szCs w:val="24"/>
              </w:rPr>
            </w:pPr>
            <w:r w:rsidRPr="00C93271">
              <w:rPr>
                <w:rFonts w:ascii="Times New Roman" w:hAnsi="Times New Roman" w:cs="Times New Roman"/>
                <w:b/>
                <w:sz w:val="24"/>
                <w:szCs w:val="24"/>
              </w:rPr>
              <w:t>0</w:t>
            </w:r>
          </w:p>
        </w:tc>
        <w:tc>
          <w:tcPr>
            <w:tcW w:w="379" w:type="dxa"/>
          </w:tcPr>
          <w:p w:rsidR="006946F8" w:rsidRPr="00C93271" w:rsidRDefault="006946F8" w:rsidP="00126B92">
            <w:pPr>
              <w:pStyle w:val="TableParagraph"/>
              <w:spacing w:before="4" w:line="240" w:lineRule="auto"/>
              <w:ind w:left="2"/>
              <w:rPr>
                <w:rFonts w:ascii="Times New Roman" w:hAnsi="Times New Roman" w:cs="Times New Roman"/>
                <w:b/>
                <w:sz w:val="24"/>
                <w:szCs w:val="24"/>
              </w:rPr>
            </w:pPr>
            <w:r w:rsidRPr="00C93271">
              <w:rPr>
                <w:rFonts w:ascii="Times New Roman" w:hAnsi="Times New Roman" w:cs="Times New Roman"/>
                <w:b/>
                <w:sz w:val="24"/>
                <w:szCs w:val="24"/>
              </w:rPr>
              <w:t>0</w:t>
            </w:r>
          </w:p>
        </w:tc>
        <w:tc>
          <w:tcPr>
            <w:tcW w:w="369" w:type="dxa"/>
          </w:tcPr>
          <w:p w:rsidR="006946F8" w:rsidRPr="00C93271" w:rsidRDefault="006946F8" w:rsidP="00126B92">
            <w:pPr>
              <w:pStyle w:val="TableParagraph"/>
              <w:spacing w:before="4" w:line="240" w:lineRule="auto"/>
              <w:rPr>
                <w:rFonts w:ascii="Times New Roman" w:hAnsi="Times New Roman" w:cs="Times New Roman"/>
                <w:b/>
                <w:sz w:val="24"/>
                <w:szCs w:val="24"/>
              </w:rPr>
            </w:pPr>
            <w:r w:rsidRPr="00C93271">
              <w:rPr>
                <w:rFonts w:ascii="Times New Roman" w:hAnsi="Times New Roman" w:cs="Times New Roman"/>
                <w:b/>
                <w:sz w:val="24"/>
                <w:szCs w:val="24"/>
              </w:rPr>
              <w:t>4</w:t>
            </w:r>
          </w:p>
        </w:tc>
        <w:tc>
          <w:tcPr>
            <w:tcW w:w="436" w:type="dxa"/>
          </w:tcPr>
          <w:p w:rsidR="006946F8" w:rsidRPr="00C93271" w:rsidRDefault="006946F8" w:rsidP="00126B92">
            <w:pPr>
              <w:pStyle w:val="TableParagraph"/>
              <w:spacing w:before="4" w:line="240" w:lineRule="auto"/>
              <w:ind w:left="4"/>
              <w:rPr>
                <w:rFonts w:ascii="Times New Roman" w:hAnsi="Times New Roman" w:cs="Times New Roman"/>
                <w:b/>
                <w:sz w:val="24"/>
                <w:szCs w:val="24"/>
              </w:rPr>
            </w:pPr>
            <w:r w:rsidRPr="00C93271">
              <w:rPr>
                <w:rFonts w:ascii="Times New Roman" w:hAnsi="Times New Roman" w:cs="Times New Roman"/>
                <w:b/>
                <w:sz w:val="24"/>
                <w:szCs w:val="24"/>
              </w:rPr>
              <w:t>2</w:t>
            </w:r>
          </w:p>
        </w:tc>
      </w:tr>
    </w:tbl>
    <w:p w:rsidR="006946F8" w:rsidRPr="00C93271" w:rsidRDefault="006946F8" w:rsidP="006946F8">
      <w:pPr>
        <w:pStyle w:val="BodyText"/>
        <w:spacing w:before="11"/>
        <w:rPr>
          <w:rFonts w:ascii="Times New Roman" w:hAnsi="Times New Roman" w:cs="Times New Roman"/>
          <w:sz w:val="24"/>
          <w:szCs w:val="24"/>
        </w:rPr>
      </w:pPr>
    </w:p>
    <w:p w:rsidR="006946F8" w:rsidRDefault="006946F8" w:rsidP="006946F8">
      <w:pPr>
        <w:pStyle w:val="ListParagraph"/>
        <w:spacing w:before="33"/>
        <w:ind w:left="360" w:firstLine="0"/>
        <w:jc w:val="both"/>
        <w:rPr>
          <w:rFonts w:ascii="Times New Roman" w:hAnsi="Times New Roman" w:cs="Times New Roman"/>
          <w:sz w:val="24"/>
          <w:szCs w:val="24"/>
        </w:rPr>
      </w:pPr>
      <w:r w:rsidRPr="00850D1F">
        <w:rPr>
          <w:rFonts w:ascii="Times New Roman" w:hAnsi="Times New Roman" w:cs="Times New Roman"/>
          <w:b/>
          <w:sz w:val="24"/>
          <w:szCs w:val="24"/>
        </w:rPr>
        <w:t xml:space="preserve">Course Objectives: </w:t>
      </w:r>
      <w:r w:rsidRPr="00850D1F">
        <w:rPr>
          <w:rFonts w:ascii="Times New Roman" w:hAnsi="Times New Roman" w:cs="Times New Roman"/>
          <w:sz w:val="24"/>
          <w:szCs w:val="24"/>
        </w:rPr>
        <w:t>The course is intended to:</w:t>
      </w:r>
    </w:p>
    <w:p w:rsidR="006946F8" w:rsidRPr="007A0D43" w:rsidRDefault="006946F8" w:rsidP="006946F8">
      <w:pPr>
        <w:spacing w:before="33"/>
        <w:jc w:val="both"/>
        <w:rPr>
          <w:rFonts w:ascii="Times New Roman" w:hAnsi="Times New Roman" w:cs="Times New Roman"/>
          <w:sz w:val="24"/>
          <w:szCs w:val="24"/>
        </w:rPr>
      </w:pPr>
    </w:p>
    <w:p w:rsidR="006946F8" w:rsidRPr="00C93271" w:rsidRDefault="006946F8" w:rsidP="00F16DE1">
      <w:pPr>
        <w:widowControl w:val="0"/>
        <w:numPr>
          <w:ilvl w:val="1"/>
          <w:numId w:val="26"/>
        </w:numPr>
        <w:autoSpaceDE w:val="0"/>
        <w:autoSpaceDN w:val="0"/>
        <w:spacing w:after="0" w:line="240" w:lineRule="auto"/>
        <w:rPr>
          <w:rFonts w:ascii="Times New Roman" w:hAnsi="Times New Roman" w:cs="Times New Roman"/>
          <w:sz w:val="24"/>
          <w:szCs w:val="24"/>
        </w:rPr>
      </w:pPr>
      <w:r w:rsidRPr="00C93271">
        <w:rPr>
          <w:rFonts w:ascii="Times New Roman" w:hAnsi="Times New Roman" w:cs="Times New Roman"/>
          <w:sz w:val="24"/>
          <w:szCs w:val="24"/>
        </w:rPr>
        <w:t>To expose students to C / Fortran programming languages.</w:t>
      </w:r>
    </w:p>
    <w:p w:rsidR="006946F8" w:rsidRPr="00C93271" w:rsidRDefault="006946F8" w:rsidP="00F16DE1">
      <w:pPr>
        <w:widowControl w:val="0"/>
        <w:numPr>
          <w:ilvl w:val="1"/>
          <w:numId w:val="26"/>
        </w:numPr>
        <w:autoSpaceDE w:val="0"/>
        <w:autoSpaceDN w:val="0"/>
        <w:spacing w:after="0" w:line="240" w:lineRule="auto"/>
        <w:rPr>
          <w:rFonts w:ascii="Times New Roman" w:hAnsi="Times New Roman" w:cs="Times New Roman"/>
          <w:sz w:val="24"/>
          <w:szCs w:val="24"/>
        </w:rPr>
      </w:pPr>
      <w:r w:rsidRPr="00C93271">
        <w:rPr>
          <w:rFonts w:ascii="Times New Roman" w:hAnsi="Times New Roman" w:cs="Times New Roman"/>
          <w:sz w:val="24"/>
          <w:szCs w:val="24"/>
        </w:rPr>
        <w:t>To solve problems related to Renewable energy, heat transfer and regression analysis.</w:t>
      </w:r>
    </w:p>
    <w:p w:rsidR="006946F8" w:rsidRPr="00C93271" w:rsidRDefault="006946F8" w:rsidP="006946F8">
      <w:pPr>
        <w:pStyle w:val="BodyText"/>
        <w:spacing w:before="9"/>
        <w:rPr>
          <w:rFonts w:ascii="Times New Roman" w:hAnsi="Times New Roman" w:cs="Times New Roman"/>
          <w:sz w:val="24"/>
          <w:szCs w:val="24"/>
        </w:rPr>
      </w:pPr>
    </w:p>
    <w:p w:rsidR="006946F8" w:rsidRPr="00850D1F" w:rsidRDefault="006946F8" w:rsidP="006946F8">
      <w:pPr>
        <w:spacing w:before="1"/>
        <w:rPr>
          <w:rFonts w:ascii="Times New Roman" w:hAnsi="Times New Roman" w:cs="Times New Roman"/>
          <w:sz w:val="24"/>
          <w:szCs w:val="24"/>
        </w:rPr>
      </w:pPr>
      <w:r>
        <w:rPr>
          <w:rFonts w:ascii="Times New Roman" w:hAnsi="Times New Roman" w:cs="Times New Roman"/>
          <w:b/>
          <w:sz w:val="24"/>
          <w:szCs w:val="24"/>
        </w:rPr>
        <w:t xml:space="preserve">      </w:t>
      </w:r>
      <w:r w:rsidRPr="00850D1F">
        <w:rPr>
          <w:rFonts w:ascii="Times New Roman" w:hAnsi="Times New Roman" w:cs="Times New Roman"/>
          <w:b/>
          <w:sz w:val="24"/>
          <w:szCs w:val="24"/>
        </w:rPr>
        <w:t xml:space="preserve">Course Outcomes: </w:t>
      </w:r>
      <w:r w:rsidRPr="00850D1F">
        <w:rPr>
          <w:rFonts w:ascii="Times New Roman" w:hAnsi="Times New Roman" w:cs="Times New Roman"/>
          <w:sz w:val="24"/>
          <w:szCs w:val="24"/>
        </w:rPr>
        <w:t>At the end of the course, the student will be able to:</w:t>
      </w:r>
    </w:p>
    <w:p w:rsidR="006946F8" w:rsidRPr="00C93271" w:rsidRDefault="006946F8" w:rsidP="006946F8">
      <w:pPr>
        <w:pStyle w:val="BodyText"/>
        <w:spacing w:before="0"/>
        <w:rPr>
          <w:rFonts w:ascii="Times New Roman" w:hAnsi="Times New Roman" w:cs="Times New Roman"/>
          <w:sz w:val="24"/>
          <w:szCs w:val="24"/>
        </w:rPr>
      </w:pPr>
    </w:p>
    <w:p w:rsidR="006946F8" w:rsidRPr="00C93271" w:rsidRDefault="006946F8" w:rsidP="00F16DE1">
      <w:pPr>
        <w:pStyle w:val="ListParagraph"/>
        <w:numPr>
          <w:ilvl w:val="0"/>
          <w:numId w:val="2"/>
        </w:numPr>
        <w:tabs>
          <w:tab w:val="left" w:pos="882"/>
          <w:tab w:val="left" w:pos="883"/>
        </w:tabs>
        <w:spacing w:before="35"/>
        <w:ind w:hanging="361"/>
        <w:rPr>
          <w:rFonts w:ascii="Times New Roman" w:hAnsi="Times New Roman" w:cs="Times New Roman"/>
          <w:sz w:val="24"/>
          <w:szCs w:val="24"/>
        </w:rPr>
      </w:pPr>
      <w:r w:rsidRPr="00C93271">
        <w:rPr>
          <w:rFonts w:ascii="Times New Roman" w:hAnsi="Times New Roman" w:cs="Times New Roman"/>
          <w:sz w:val="24"/>
          <w:szCs w:val="24"/>
        </w:rPr>
        <w:t>The ability to solve problems in C language</w:t>
      </w:r>
    </w:p>
    <w:p w:rsidR="006946F8" w:rsidRPr="00C93271" w:rsidRDefault="006946F8" w:rsidP="00F16DE1">
      <w:pPr>
        <w:pStyle w:val="ListParagraph"/>
        <w:widowControl/>
        <w:numPr>
          <w:ilvl w:val="2"/>
          <w:numId w:val="2"/>
        </w:numPr>
        <w:autoSpaceDE/>
        <w:autoSpaceDN/>
        <w:spacing w:before="0"/>
        <w:ind w:left="900"/>
        <w:jc w:val="both"/>
        <w:rPr>
          <w:rFonts w:ascii="Times New Roman" w:hAnsi="Times New Roman" w:cs="Times New Roman"/>
          <w:sz w:val="24"/>
          <w:szCs w:val="24"/>
        </w:rPr>
      </w:pPr>
      <w:r w:rsidRPr="00C93271">
        <w:rPr>
          <w:rFonts w:ascii="Times New Roman" w:hAnsi="Times New Roman" w:cs="Times New Roman"/>
          <w:sz w:val="24"/>
          <w:szCs w:val="24"/>
        </w:rPr>
        <w:t>Expertise in developing programs for various applications.</w:t>
      </w:r>
    </w:p>
    <w:p w:rsidR="006946F8" w:rsidRPr="00C93271" w:rsidRDefault="006946F8" w:rsidP="006946F8">
      <w:pPr>
        <w:pStyle w:val="BodyText"/>
        <w:spacing w:before="9"/>
        <w:rPr>
          <w:rFonts w:ascii="Times New Roman" w:hAnsi="Times New Roman" w:cs="Times New Roman"/>
          <w:sz w:val="24"/>
          <w:szCs w:val="24"/>
        </w:rPr>
      </w:pPr>
    </w:p>
    <w:p w:rsidR="006946F8" w:rsidRDefault="006946F8" w:rsidP="006946F8">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C93271">
        <w:rPr>
          <w:rFonts w:ascii="Times New Roman" w:hAnsi="Times New Roman" w:cs="Times New Roman"/>
          <w:sz w:val="24"/>
          <w:szCs w:val="24"/>
        </w:rPr>
        <w:t>List</w:t>
      </w:r>
      <w:r>
        <w:rPr>
          <w:rFonts w:ascii="Times New Roman" w:hAnsi="Times New Roman" w:cs="Times New Roman"/>
          <w:sz w:val="24"/>
          <w:szCs w:val="24"/>
        </w:rPr>
        <w:t xml:space="preserve"> </w:t>
      </w:r>
      <w:r w:rsidRPr="00C93271">
        <w:rPr>
          <w:rFonts w:ascii="Times New Roman" w:hAnsi="Times New Roman" w:cs="Times New Roman"/>
          <w:sz w:val="24"/>
          <w:szCs w:val="24"/>
        </w:rPr>
        <w:t>of</w:t>
      </w:r>
      <w:r>
        <w:rPr>
          <w:rFonts w:ascii="Times New Roman" w:hAnsi="Times New Roman" w:cs="Times New Roman"/>
          <w:sz w:val="24"/>
          <w:szCs w:val="24"/>
        </w:rPr>
        <w:t xml:space="preserve"> </w:t>
      </w:r>
      <w:r w:rsidRPr="00C93271">
        <w:rPr>
          <w:rFonts w:ascii="Times New Roman" w:hAnsi="Times New Roman" w:cs="Times New Roman"/>
          <w:sz w:val="24"/>
          <w:szCs w:val="24"/>
        </w:rPr>
        <w:t>Experiments:</w:t>
      </w:r>
    </w:p>
    <w:p w:rsidR="006946F8" w:rsidRPr="00C93271" w:rsidRDefault="006946F8" w:rsidP="006946F8">
      <w:pPr>
        <w:pStyle w:val="Heading2"/>
        <w:rPr>
          <w:rFonts w:ascii="Times New Roman" w:hAnsi="Times New Roman" w:cs="Times New Roman"/>
          <w:sz w:val="24"/>
          <w:szCs w:val="24"/>
        </w:rPr>
      </w:pPr>
    </w:p>
    <w:p w:rsidR="006946F8" w:rsidRPr="00C93271" w:rsidRDefault="006946F8" w:rsidP="00F16DE1">
      <w:pPr>
        <w:numPr>
          <w:ilvl w:val="0"/>
          <w:numId w:val="27"/>
        </w:numPr>
        <w:spacing w:after="0" w:line="240" w:lineRule="auto"/>
        <w:rPr>
          <w:rFonts w:ascii="Times New Roman" w:hAnsi="Times New Roman" w:cs="Times New Roman"/>
          <w:bCs/>
          <w:color w:val="010202"/>
          <w:sz w:val="24"/>
          <w:szCs w:val="24"/>
        </w:rPr>
      </w:pPr>
      <w:r w:rsidRPr="00C93271">
        <w:rPr>
          <w:rFonts w:ascii="Times New Roman" w:hAnsi="Times New Roman" w:cs="Times New Roman"/>
          <w:bCs/>
          <w:color w:val="010202"/>
          <w:sz w:val="24"/>
          <w:szCs w:val="24"/>
        </w:rPr>
        <w:t xml:space="preserve">Fundamentals of C Programming </w:t>
      </w:r>
    </w:p>
    <w:p w:rsidR="006946F8" w:rsidRPr="00C93271" w:rsidRDefault="006946F8" w:rsidP="00F16DE1">
      <w:pPr>
        <w:numPr>
          <w:ilvl w:val="0"/>
          <w:numId w:val="27"/>
        </w:numPr>
        <w:spacing w:after="0" w:line="240" w:lineRule="auto"/>
        <w:rPr>
          <w:rFonts w:ascii="Times New Roman" w:hAnsi="Times New Roman" w:cs="Times New Roman"/>
          <w:bCs/>
          <w:color w:val="010202"/>
          <w:sz w:val="24"/>
          <w:szCs w:val="24"/>
        </w:rPr>
      </w:pPr>
      <w:r w:rsidRPr="00C93271">
        <w:rPr>
          <w:rFonts w:ascii="Times New Roman" w:hAnsi="Times New Roman" w:cs="Times New Roman"/>
          <w:bCs/>
          <w:color w:val="010202"/>
          <w:sz w:val="24"/>
          <w:szCs w:val="24"/>
        </w:rPr>
        <w:t>Applications of C programming in the following areas:</w:t>
      </w:r>
    </w:p>
    <w:p w:rsidR="006946F8" w:rsidRPr="00C93271" w:rsidRDefault="006946F8" w:rsidP="00F16DE1">
      <w:pPr>
        <w:numPr>
          <w:ilvl w:val="3"/>
          <w:numId w:val="26"/>
        </w:numPr>
        <w:spacing w:after="0" w:line="240" w:lineRule="auto"/>
        <w:ind w:left="1418" w:hanging="425"/>
        <w:rPr>
          <w:rFonts w:ascii="Times New Roman" w:hAnsi="Times New Roman" w:cs="Times New Roman"/>
          <w:bCs/>
          <w:color w:val="010202"/>
          <w:sz w:val="24"/>
          <w:szCs w:val="24"/>
        </w:rPr>
      </w:pPr>
      <w:r w:rsidRPr="00C93271">
        <w:rPr>
          <w:rFonts w:ascii="Times New Roman" w:hAnsi="Times New Roman" w:cs="Times New Roman"/>
          <w:bCs/>
          <w:color w:val="010202"/>
          <w:sz w:val="24"/>
          <w:szCs w:val="24"/>
        </w:rPr>
        <w:t>Problems related to Renewable Energy Sources such as Solar and Wind</w:t>
      </w:r>
    </w:p>
    <w:p w:rsidR="006946F8" w:rsidRPr="00C93271" w:rsidRDefault="006946F8" w:rsidP="00F16DE1">
      <w:pPr>
        <w:numPr>
          <w:ilvl w:val="3"/>
          <w:numId w:val="26"/>
        </w:numPr>
        <w:spacing w:after="0" w:line="240" w:lineRule="auto"/>
        <w:ind w:left="1418" w:hanging="425"/>
        <w:rPr>
          <w:rFonts w:ascii="Times New Roman" w:hAnsi="Times New Roman" w:cs="Times New Roman"/>
          <w:bCs/>
          <w:color w:val="010202"/>
          <w:sz w:val="24"/>
          <w:szCs w:val="24"/>
        </w:rPr>
      </w:pPr>
      <w:r w:rsidRPr="00C93271">
        <w:rPr>
          <w:rFonts w:ascii="Times New Roman" w:hAnsi="Times New Roman" w:cs="Times New Roman"/>
          <w:bCs/>
          <w:color w:val="010202"/>
          <w:sz w:val="24"/>
          <w:szCs w:val="24"/>
        </w:rPr>
        <w:t xml:space="preserve">Problems related to Heat transfer </w:t>
      </w:r>
    </w:p>
    <w:p w:rsidR="006946F8" w:rsidRPr="00C93271" w:rsidRDefault="006946F8" w:rsidP="00F16DE1">
      <w:pPr>
        <w:numPr>
          <w:ilvl w:val="3"/>
          <w:numId w:val="26"/>
        </w:numPr>
        <w:spacing w:after="0" w:line="240" w:lineRule="auto"/>
        <w:ind w:left="1418" w:hanging="425"/>
        <w:rPr>
          <w:rFonts w:ascii="Times New Roman" w:hAnsi="Times New Roman" w:cs="Times New Roman"/>
          <w:bCs/>
          <w:color w:val="010202"/>
          <w:sz w:val="24"/>
          <w:szCs w:val="24"/>
        </w:rPr>
      </w:pPr>
      <w:r w:rsidRPr="00C93271">
        <w:rPr>
          <w:rFonts w:ascii="Times New Roman" w:hAnsi="Times New Roman" w:cs="Times New Roman"/>
          <w:bCs/>
          <w:color w:val="010202"/>
          <w:sz w:val="24"/>
          <w:szCs w:val="24"/>
        </w:rPr>
        <w:t>Problems related to Measurements and Control Systems</w:t>
      </w:r>
      <w:r w:rsidRPr="00C93271">
        <w:rPr>
          <w:rFonts w:ascii="Times New Roman" w:hAnsi="Times New Roman" w:cs="Times New Roman"/>
          <w:bCs/>
          <w:color w:val="010202"/>
          <w:sz w:val="24"/>
          <w:szCs w:val="24"/>
        </w:rPr>
        <w:tab/>
      </w:r>
    </w:p>
    <w:p w:rsidR="006946F8" w:rsidRPr="00C93271" w:rsidRDefault="006946F8" w:rsidP="006946F8">
      <w:pPr>
        <w:rPr>
          <w:rFonts w:ascii="Times New Roman" w:hAnsi="Times New Roman" w:cs="Times New Roman"/>
          <w:bCs/>
          <w:color w:val="010202"/>
          <w:sz w:val="24"/>
          <w:szCs w:val="24"/>
        </w:rPr>
      </w:pPr>
    </w:p>
    <w:p w:rsidR="006946F8" w:rsidRPr="00C93271" w:rsidRDefault="006946F8" w:rsidP="006946F8">
      <w:pPr>
        <w:ind w:left="426"/>
        <w:rPr>
          <w:rFonts w:ascii="Times New Roman" w:hAnsi="Times New Roman" w:cs="Times New Roman"/>
          <w:bCs/>
          <w:color w:val="010202"/>
          <w:sz w:val="24"/>
          <w:szCs w:val="24"/>
        </w:rPr>
      </w:pPr>
      <w:r w:rsidRPr="00C93271">
        <w:rPr>
          <w:rFonts w:ascii="Times New Roman" w:hAnsi="Times New Roman" w:cs="Times New Roman"/>
          <w:bCs/>
          <w:color w:val="010202"/>
          <w:sz w:val="24"/>
          <w:szCs w:val="24"/>
        </w:rPr>
        <w:t>1. Programming using a high-level language (C/C++/Fortran/MATLAB) (8)</w:t>
      </w:r>
    </w:p>
    <w:p w:rsidR="006946F8" w:rsidRPr="00C93271" w:rsidRDefault="006946F8" w:rsidP="006946F8">
      <w:pPr>
        <w:ind w:left="426"/>
        <w:rPr>
          <w:rFonts w:ascii="Times New Roman" w:hAnsi="Times New Roman" w:cs="Times New Roman"/>
          <w:bCs/>
          <w:color w:val="010202"/>
          <w:sz w:val="24"/>
          <w:szCs w:val="24"/>
        </w:rPr>
      </w:pPr>
      <w:r w:rsidRPr="00C93271">
        <w:rPr>
          <w:rFonts w:ascii="Times New Roman" w:hAnsi="Times New Roman" w:cs="Times New Roman"/>
          <w:bCs/>
          <w:color w:val="010202"/>
          <w:sz w:val="24"/>
          <w:szCs w:val="24"/>
        </w:rPr>
        <w:t>2. Computer programming for solving linear simultaneous and non-linear equations.(8)</w:t>
      </w:r>
    </w:p>
    <w:p w:rsidR="006946F8" w:rsidRPr="00C93271" w:rsidRDefault="006946F8" w:rsidP="006946F8">
      <w:pPr>
        <w:ind w:left="426"/>
        <w:rPr>
          <w:rFonts w:ascii="Times New Roman" w:hAnsi="Times New Roman" w:cs="Times New Roman"/>
          <w:bCs/>
          <w:color w:val="010202"/>
          <w:sz w:val="24"/>
          <w:szCs w:val="24"/>
        </w:rPr>
      </w:pPr>
      <w:r w:rsidRPr="00C93271">
        <w:rPr>
          <w:rFonts w:ascii="Times New Roman" w:hAnsi="Times New Roman" w:cs="Times New Roman"/>
          <w:bCs/>
          <w:color w:val="010202"/>
          <w:sz w:val="24"/>
          <w:szCs w:val="24"/>
        </w:rPr>
        <w:t>3. Numerical differentiation and integration.(8)</w:t>
      </w:r>
    </w:p>
    <w:p w:rsidR="006946F8" w:rsidRPr="00C93271" w:rsidRDefault="006946F8" w:rsidP="006946F8">
      <w:pPr>
        <w:ind w:left="426"/>
        <w:rPr>
          <w:rFonts w:ascii="Times New Roman" w:hAnsi="Times New Roman" w:cs="Times New Roman"/>
          <w:bCs/>
          <w:color w:val="010202"/>
          <w:sz w:val="24"/>
          <w:szCs w:val="24"/>
        </w:rPr>
      </w:pPr>
      <w:r w:rsidRPr="00C93271">
        <w:rPr>
          <w:rFonts w:ascii="Times New Roman" w:hAnsi="Times New Roman" w:cs="Times New Roman"/>
          <w:bCs/>
          <w:color w:val="010202"/>
          <w:sz w:val="24"/>
          <w:szCs w:val="24"/>
        </w:rPr>
        <w:t>4. Solution of ordinary differential equations and solution of partial differential equations.(8)</w:t>
      </w:r>
    </w:p>
    <w:p w:rsidR="006946F8" w:rsidRPr="00C93271" w:rsidRDefault="006946F8" w:rsidP="006946F8">
      <w:pPr>
        <w:ind w:left="426"/>
        <w:rPr>
          <w:rFonts w:ascii="Times New Roman" w:hAnsi="Times New Roman" w:cs="Times New Roman"/>
          <w:bCs/>
          <w:color w:val="010202"/>
          <w:sz w:val="24"/>
          <w:szCs w:val="24"/>
        </w:rPr>
      </w:pPr>
      <w:r w:rsidRPr="00C93271">
        <w:rPr>
          <w:rFonts w:ascii="Times New Roman" w:hAnsi="Times New Roman" w:cs="Times New Roman"/>
          <w:bCs/>
          <w:color w:val="010202"/>
          <w:sz w:val="24"/>
          <w:szCs w:val="24"/>
        </w:rPr>
        <w:t>5. Eigenvalue problems, Boundary value, and Initial value problems.(4)</w:t>
      </w:r>
    </w:p>
    <w:p w:rsidR="006946F8" w:rsidRPr="00C93271" w:rsidRDefault="006946F8" w:rsidP="006946F8">
      <w:pPr>
        <w:ind w:left="426"/>
        <w:rPr>
          <w:rFonts w:ascii="Times New Roman" w:hAnsi="Times New Roman" w:cs="Times New Roman"/>
          <w:bCs/>
          <w:color w:val="010202"/>
          <w:sz w:val="24"/>
          <w:szCs w:val="24"/>
        </w:rPr>
      </w:pPr>
      <w:r w:rsidRPr="00C93271">
        <w:rPr>
          <w:rFonts w:ascii="Times New Roman" w:hAnsi="Times New Roman" w:cs="Times New Roman"/>
          <w:bCs/>
          <w:color w:val="010202"/>
          <w:sz w:val="24"/>
          <w:szCs w:val="24"/>
        </w:rPr>
        <w:t xml:space="preserve">6. Problems as assigned by the respective teachers.(4) </w:t>
      </w:r>
    </w:p>
    <w:p w:rsidR="00F16DE1" w:rsidRDefault="00F16DE1"/>
    <w:sectPr w:rsidR="00F16D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28384"/>
      <w:docPartObj>
        <w:docPartGallery w:val="Page Numbers (Bottom of Page)"/>
        <w:docPartUnique/>
      </w:docPartObj>
    </w:sdtPr>
    <w:sdtEndPr>
      <w:rPr>
        <w:noProof/>
      </w:rPr>
    </w:sdtEndPr>
    <w:sdtContent>
      <w:p w:rsidR="00D830B0" w:rsidRDefault="00F16DE1">
        <w:pPr>
          <w:pStyle w:val="Footer"/>
          <w:jc w:val="right"/>
        </w:pPr>
        <w:r>
          <w:fldChar w:fldCharType="begin"/>
        </w:r>
        <w:r>
          <w:instrText xml:space="preserve"> PAGE   \* MERGEFORMAT </w:instrText>
        </w:r>
        <w:r>
          <w:fldChar w:fldCharType="separate"/>
        </w:r>
        <w:r>
          <w:rPr>
            <w:noProof/>
          </w:rPr>
          <w:t>1</w:t>
        </w:r>
        <w:r>
          <w:fldChar w:fldCharType="end"/>
        </w:r>
      </w:p>
    </w:sdtContent>
  </w:sdt>
  <w:p w:rsidR="00D830B0" w:rsidRDefault="00F16DE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B0" w:rsidRDefault="00F16DE1">
    <w:pPr>
      <w:pStyle w:val="BodyText"/>
      <w:spacing w:before="0" w:line="14" w:lineRule="auto"/>
    </w:pPr>
    <w:r w:rsidRPr="00CB1FE7">
      <w:pict>
        <v:shapetype id="_x0000_t202" coordsize="21600,21600" o:spt="202" path="m,l,21600r21600,l21600,xe">
          <v:stroke joinstyle="miter"/>
          <v:path gradientshapeok="t" o:connecttype="rect"/>
        </v:shapetype>
        <v:shape id="_x0000_s1025" type="#_x0000_t202" style="position:absolute;margin-left:71pt;margin-top:34.6pt;width:145.85pt;height:13.3pt;z-index:-251656192;mso-position-horizontal-relative:page;mso-position-vertical-relative:page" filled="f" stroked="f">
          <v:textbox style="mso-next-textbox:#_x0000_s1025" inset="0,0,0,0">
            <w:txbxContent>
              <w:p w:rsidR="00D830B0" w:rsidRDefault="00F16DE1">
                <w:pPr>
                  <w:pStyle w:val="BodyText"/>
                  <w:spacing w:before="15"/>
                  <w:ind w:left="20"/>
                </w:pPr>
                <w:r>
                  <w:t>R22MTech.Energy Systems.</w:t>
                </w:r>
              </w:p>
            </w:txbxContent>
          </v:textbox>
          <w10:wrap anchorx="page" anchory="page"/>
        </v:shape>
      </w:pict>
    </w:r>
    <w:r w:rsidRPr="00CB1FE7">
      <w:pict>
        <v:shape id="_x0000_s1026" type="#_x0000_t202" style="position:absolute;margin-left:506.1pt;margin-top:34.6pt;width:35pt;height:13.3pt;z-index:-251655168;mso-position-horizontal-relative:page;mso-position-vertical-relative:page" filled="f" stroked="f">
          <v:textbox style="mso-next-textbox:#_x0000_s1026" inset="0,0,0,0">
            <w:txbxContent>
              <w:p w:rsidR="00D830B0" w:rsidRDefault="00F16DE1">
                <w:pPr>
                  <w:pStyle w:val="BodyText"/>
                  <w:spacing w:before="15"/>
                  <w:ind w:left="20"/>
                </w:pPr>
                <w:r>
                  <w:t>JNTUH</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hybridMultilevel"/>
    <w:tmpl w:val="6BC000E6"/>
    <w:lvl w:ilvl="0" w:tplc="E0AA9594">
      <w:start w:val="1"/>
      <w:numFmt w:val="decimal"/>
      <w:lvlText w:val="%1."/>
      <w:lvlJc w:val="left"/>
      <w:pPr>
        <w:ind w:left="630" w:hanging="360"/>
      </w:pPr>
      <w:rPr>
        <w:rFonts w:ascii="Arial" w:eastAsia="Calibri" w:hAnsi="Arial" w:cs="Arial"/>
      </w:rPr>
    </w:lvl>
    <w:lvl w:ilvl="1" w:tplc="04090003">
      <w:start w:val="1"/>
      <w:numFmt w:val="bullet"/>
      <w:lvlRestart w:val="0"/>
      <w:lvlText w:val="o"/>
      <w:lvlJc w:val="left"/>
      <w:pPr>
        <w:ind w:left="1350" w:hanging="360"/>
      </w:pPr>
      <w:rPr>
        <w:rFonts w:ascii="Courier New" w:hAnsi="Courier New" w:cs="Courier New" w:hint="default"/>
      </w:rPr>
    </w:lvl>
    <w:lvl w:ilvl="2" w:tplc="04090005">
      <w:start w:val="1"/>
      <w:numFmt w:val="bullet"/>
      <w:lvlRestart w:val="0"/>
      <w:lvlText w:val=""/>
      <w:lvlJc w:val="left"/>
      <w:pPr>
        <w:ind w:left="2070" w:hanging="360"/>
      </w:pPr>
      <w:rPr>
        <w:rFonts w:ascii="Wingdings" w:hAnsi="Wingdings" w:hint="default"/>
      </w:rPr>
    </w:lvl>
    <w:lvl w:ilvl="3" w:tplc="04090001">
      <w:start w:val="1"/>
      <w:numFmt w:val="bullet"/>
      <w:lvlRestart w:val="0"/>
      <w:lvlText w:val=""/>
      <w:lvlJc w:val="left"/>
      <w:pPr>
        <w:ind w:left="2790" w:hanging="360"/>
      </w:pPr>
      <w:rPr>
        <w:rFonts w:ascii="Symbol" w:hAnsi="Symbol" w:hint="default"/>
      </w:rPr>
    </w:lvl>
    <w:lvl w:ilvl="4" w:tplc="04090003">
      <w:start w:val="1"/>
      <w:numFmt w:val="bullet"/>
      <w:lvlRestart w:val="0"/>
      <w:lvlText w:val="o"/>
      <w:lvlJc w:val="left"/>
      <w:pPr>
        <w:ind w:left="3510" w:hanging="360"/>
      </w:pPr>
      <w:rPr>
        <w:rFonts w:ascii="Courier New" w:hAnsi="Courier New" w:cs="Courier New" w:hint="default"/>
      </w:rPr>
    </w:lvl>
    <w:lvl w:ilvl="5" w:tplc="04090005">
      <w:start w:val="1"/>
      <w:numFmt w:val="bullet"/>
      <w:lvlRestart w:val="0"/>
      <w:lvlText w:val=""/>
      <w:lvlJc w:val="left"/>
      <w:pPr>
        <w:ind w:left="4230" w:hanging="360"/>
      </w:pPr>
      <w:rPr>
        <w:rFonts w:ascii="Wingdings" w:hAnsi="Wingdings" w:hint="default"/>
      </w:rPr>
    </w:lvl>
    <w:lvl w:ilvl="6" w:tplc="04090001">
      <w:start w:val="1"/>
      <w:numFmt w:val="bullet"/>
      <w:lvlRestart w:val="0"/>
      <w:lvlText w:val=""/>
      <w:lvlJc w:val="left"/>
      <w:pPr>
        <w:ind w:left="4950" w:hanging="360"/>
      </w:pPr>
      <w:rPr>
        <w:rFonts w:ascii="Symbol" w:hAnsi="Symbol" w:hint="default"/>
      </w:rPr>
    </w:lvl>
    <w:lvl w:ilvl="7" w:tplc="04090003">
      <w:start w:val="1"/>
      <w:numFmt w:val="bullet"/>
      <w:lvlRestart w:val="0"/>
      <w:lvlText w:val="o"/>
      <w:lvlJc w:val="left"/>
      <w:pPr>
        <w:ind w:left="5670" w:hanging="360"/>
      </w:pPr>
      <w:rPr>
        <w:rFonts w:ascii="Courier New" w:hAnsi="Courier New" w:cs="Courier New" w:hint="default"/>
      </w:rPr>
    </w:lvl>
    <w:lvl w:ilvl="8" w:tplc="04090005">
      <w:start w:val="1"/>
      <w:numFmt w:val="bullet"/>
      <w:lvlRestart w:val="0"/>
      <w:lvlText w:val=""/>
      <w:lvlJc w:val="left"/>
      <w:pPr>
        <w:ind w:left="6390" w:hanging="360"/>
      </w:pPr>
      <w:rPr>
        <w:rFonts w:ascii="Wingdings" w:hAnsi="Wingdings" w:hint="default"/>
      </w:rPr>
    </w:lvl>
  </w:abstractNum>
  <w:abstractNum w:abstractNumId="1">
    <w:nsid w:val="0000003A"/>
    <w:multiLevelType w:val="hybridMultilevel"/>
    <w:tmpl w:val="C4382F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0000040"/>
    <w:multiLevelType w:val="hybridMultilevel"/>
    <w:tmpl w:val="8DAA4222"/>
    <w:lvl w:ilvl="0" w:tplc="04090019">
      <w:start w:val="1"/>
      <w:numFmt w:val="lowerLetter"/>
      <w:lvlText w:val="%1."/>
      <w:lvlJc w:val="left"/>
      <w:pPr>
        <w:ind w:left="720" w:hanging="360"/>
      </w:pPr>
      <w:rPr>
        <w:rFonts w:hint="default"/>
        <w:sz w:val="28"/>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7F02D0F2">
      <w:start w:val="1"/>
      <w:numFmt w:val="decimal"/>
      <w:lvlText w:val="%4."/>
      <w:lvlJc w:val="left"/>
      <w:pPr>
        <w:tabs>
          <w:tab w:val="num" w:pos="928"/>
        </w:tabs>
        <w:ind w:left="928" w:hanging="360"/>
      </w:pPr>
      <w:rPr>
        <w:rFonts w:ascii="Times New Roman" w:eastAsia="Times New Roman" w:hAnsi="Times New Roman" w:cs="Times New Roman"/>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0295F56"/>
    <w:multiLevelType w:val="hybridMultilevel"/>
    <w:tmpl w:val="7990FFB2"/>
    <w:lvl w:ilvl="0" w:tplc="05841BBC">
      <w:start w:val="1"/>
      <w:numFmt w:val="decimal"/>
      <w:lvlText w:val="%1."/>
      <w:lvlJc w:val="left"/>
      <w:pPr>
        <w:ind w:left="911" w:hanging="360"/>
      </w:pPr>
      <w:rPr>
        <w:rFonts w:ascii="Arial MT" w:eastAsia="Arial MT" w:hAnsi="Arial MT" w:cs="Arial MT" w:hint="default"/>
        <w:spacing w:val="-2"/>
        <w:w w:val="100"/>
        <w:sz w:val="20"/>
        <w:szCs w:val="20"/>
        <w:lang w:val="en-US" w:eastAsia="en-US" w:bidi="ar-SA"/>
      </w:rPr>
    </w:lvl>
    <w:lvl w:ilvl="1" w:tplc="6DCE0316">
      <w:numFmt w:val="bullet"/>
      <w:lvlText w:val="•"/>
      <w:lvlJc w:val="left"/>
      <w:pPr>
        <w:ind w:left="1792" w:hanging="360"/>
      </w:pPr>
      <w:rPr>
        <w:rFonts w:hint="default"/>
        <w:lang w:val="en-US" w:eastAsia="en-US" w:bidi="ar-SA"/>
      </w:rPr>
    </w:lvl>
    <w:lvl w:ilvl="2" w:tplc="C0B686E8">
      <w:numFmt w:val="bullet"/>
      <w:lvlText w:val="•"/>
      <w:lvlJc w:val="left"/>
      <w:pPr>
        <w:ind w:left="2664" w:hanging="360"/>
      </w:pPr>
      <w:rPr>
        <w:rFonts w:hint="default"/>
        <w:lang w:val="en-US" w:eastAsia="en-US" w:bidi="ar-SA"/>
      </w:rPr>
    </w:lvl>
    <w:lvl w:ilvl="3" w:tplc="14960E2A">
      <w:numFmt w:val="bullet"/>
      <w:lvlText w:val="•"/>
      <w:lvlJc w:val="left"/>
      <w:pPr>
        <w:ind w:left="3536" w:hanging="360"/>
      </w:pPr>
      <w:rPr>
        <w:rFonts w:hint="default"/>
        <w:lang w:val="en-US" w:eastAsia="en-US" w:bidi="ar-SA"/>
      </w:rPr>
    </w:lvl>
    <w:lvl w:ilvl="4" w:tplc="C77EB70E">
      <w:numFmt w:val="bullet"/>
      <w:lvlText w:val="•"/>
      <w:lvlJc w:val="left"/>
      <w:pPr>
        <w:ind w:left="4408" w:hanging="360"/>
      </w:pPr>
      <w:rPr>
        <w:rFonts w:hint="default"/>
        <w:lang w:val="en-US" w:eastAsia="en-US" w:bidi="ar-SA"/>
      </w:rPr>
    </w:lvl>
    <w:lvl w:ilvl="5" w:tplc="29168420">
      <w:numFmt w:val="bullet"/>
      <w:lvlText w:val="•"/>
      <w:lvlJc w:val="left"/>
      <w:pPr>
        <w:ind w:left="5280" w:hanging="360"/>
      </w:pPr>
      <w:rPr>
        <w:rFonts w:hint="default"/>
        <w:lang w:val="en-US" w:eastAsia="en-US" w:bidi="ar-SA"/>
      </w:rPr>
    </w:lvl>
    <w:lvl w:ilvl="6" w:tplc="62A24614">
      <w:numFmt w:val="bullet"/>
      <w:lvlText w:val="•"/>
      <w:lvlJc w:val="left"/>
      <w:pPr>
        <w:ind w:left="6152" w:hanging="360"/>
      </w:pPr>
      <w:rPr>
        <w:rFonts w:hint="default"/>
        <w:lang w:val="en-US" w:eastAsia="en-US" w:bidi="ar-SA"/>
      </w:rPr>
    </w:lvl>
    <w:lvl w:ilvl="7" w:tplc="F424B94E">
      <w:numFmt w:val="bullet"/>
      <w:lvlText w:val="•"/>
      <w:lvlJc w:val="left"/>
      <w:pPr>
        <w:ind w:left="7024" w:hanging="360"/>
      </w:pPr>
      <w:rPr>
        <w:rFonts w:hint="default"/>
        <w:lang w:val="en-US" w:eastAsia="en-US" w:bidi="ar-SA"/>
      </w:rPr>
    </w:lvl>
    <w:lvl w:ilvl="8" w:tplc="88C0BBB6">
      <w:numFmt w:val="bullet"/>
      <w:lvlText w:val="•"/>
      <w:lvlJc w:val="left"/>
      <w:pPr>
        <w:ind w:left="7896" w:hanging="360"/>
      </w:pPr>
      <w:rPr>
        <w:rFonts w:hint="default"/>
        <w:lang w:val="en-US" w:eastAsia="en-US" w:bidi="ar-SA"/>
      </w:rPr>
    </w:lvl>
  </w:abstractNum>
  <w:abstractNum w:abstractNumId="4">
    <w:nsid w:val="022616A3"/>
    <w:multiLevelType w:val="hybridMultilevel"/>
    <w:tmpl w:val="1CA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767AA"/>
    <w:multiLevelType w:val="hybridMultilevel"/>
    <w:tmpl w:val="650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7280E"/>
    <w:multiLevelType w:val="hybridMultilevel"/>
    <w:tmpl w:val="A332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B46F9"/>
    <w:multiLevelType w:val="hybridMultilevel"/>
    <w:tmpl w:val="1C0A3158"/>
    <w:lvl w:ilvl="0" w:tplc="0409000F">
      <w:start w:val="1"/>
      <w:numFmt w:val="decimal"/>
      <w:lvlText w:val="%1."/>
      <w:lvlJc w:val="left"/>
      <w:pPr>
        <w:tabs>
          <w:tab w:val="num" w:pos="720"/>
        </w:tabs>
        <w:ind w:left="72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8">
    <w:nsid w:val="133E75AA"/>
    <w:multiLevelType w:val="hybridMultilevel"/>
    <w:tmpl w:val="AE30EE88"/>
    <w:lvl w:ilvl="0" w:tplc="0809000F">
      <w:start w:val="1"/>
      <w:numFmt w:val="decimal"/>
      <w:lvlText w:val="%1."/>
      <w:lvlJc w:val="left"/>
      <w:pPr>
        <w:ind w:left="736" w:hanging="360"/>
      </w:p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abstractNum w:abstractNumId="9">
    <w:nsid w:val="153E3343"/>
    <w:multiLevelType w:val="hybridMultilevel"/>
    <w:tmpl w:val="B8345B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5D368AE"/>
    <w:multiLevelType w:val="hybridMultilevel"/>
    <w:tmpl w:val="3F7C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27628"/>
    <w:multiLevelType w:val="hybridMultilevel"/>
    <w:tmpl w:val="74B241A2"/>
    <w:lvl w:ilvl="0" w:tplc="4636F4AC">
      <w:start w:val="1"/>
      <w:numFmt w:val="decimal"/>
      <w:lvlText w:val="%1."/>
      <w:lvlJc w:val="left"/>
      <w:pPr>
        <w:ind w:left="815" w:hanging="360"/>
      </w:pPr>
      <w:rPr>
        <w:rFonts w:ascii="Arial MT" w:eastAsia="Arial MT" w:hAnsi="Arial MT" w:cs="Arial MT" w:hint="default"/>
        <w:spacing w:val="-2"/>
        <w:w w:val="100"/>
        <w:sz w:val="20"/>
        <w:szCs w:val="20"/>
        <w:lang w:val="en-US" w:eastAsia="en-US" w:bidi="ar-SA"/>
      </w:rPr>
    </w:lvl>
    <w:lvl w:ilvl="1" w:tplc="227AF9CA">
      <w:numFmt w:val="bullet"/>
      <w:lvlText w:val="•"/>
      <w:lvlJc w:val="left"/>
      <w:pPr>
        <w:ind w:left="1702" w:hanging="360"/>
      </w:pPr>
      <w:rPr>
        <w:rFonts w:hint="default"/>
        <w:lang w:val="en-US" w:eastAsia="en-US" w:bidi="ar-SA"/>
      </w:rPr>
    </w:lvl>
    <w:lvl w:ilvl="2" w:tplc="573614E8">
      <w:numFmt w:val="bullet"/>
      <w:lvlText w:val="•"/>
      <w:lvlJc w:val="left"/>
      <w:pPr>
        <w:ind w:left="2584" w:hanging="360"/>
      </w:pPr>
      <w:rPr>
        <w:rFonts w:hint="default"/>
        <w:lang w:val="en-US" w:eastAsia="en-US" w:bidi="ar-SA"/>
      </w:rPr>
    </w:lvl>
    <w:lvl w:ilvl="3" w:tplc="48820B9E">
      <w:numFmt w:val="bullet"/>
      <w:lvlText w:val="•"/>
      <w:lvlJc w:val="left"/>
      <w:pPr>
        <w:ind w:left="3466" w:hanging="360"/>
      </w:pPr>
      <w:rPr>
        <w:rFonts w:hint="default"/>
        <w:lang w:val="en-US" w:eastAsia="en-US" w:bidi="ar-SA"/>
      </w:rPr>
    </w:lvl>
    <w:lvl w:ilvl="4" w:tplc="197AB1AA">
      <w:numFmt w:val="bullet"/>
      <w:lvlText w:val="•"/>
      <w:lvlJc w:val="left"/>
      <w:pPr>
        <w:ind w:left="4348" w:hanging="360"/>
      </w:pPr>
      <w:rPr>
        <w:rFonts w:hint="default"/>
        <w:lang w:val="en-US" w:eastAsia="en-US" w:bidi="ar-SA"/>
      </w:rPr>
    </w:lvl>
    <w:lvl w:ilvl="5" w:tplc="47EC8C96">
      <w:numFmt w:val="bullet"/>
      <w:lvlText w:val="•"/>
      <w:lvlJc w:val="left"/>
      <w:pPr>
        <w:ind w:left="5230" w:hanging="360"/>
      </w:pPr>
      <w:rPr>
        <w:rFonts w:hint="default"/>
        <w:lang w:val="en-US" w:eastAsia="en-US" w:bidi="ar-SA"/>
      </w:rPr>
    </w:lvl>
    <w:lvl w:ilvl="6" w:tplc="CD76CF1E">
      <w:numFmt w:val="bullet"/>
      <w:lvlText w:val="•"/>
      <w:lvlJc w:val="left"/>
      <w:pPr>
        <w:ind w:left="6112" w:hanging="360"/>
      </w:pPr>
      <w:rPr>
        <w:rFonts w:hint="default"/>
        <w:lang w:val="en-US" w:eastAsia="en-US" w:bidi="ar-SA"/>
      </w:rPr>
    </w:lvl>
    <w:lvl w:ilvl="7" w:tplc="5B5422D4">
      <w:numFmt w:val="bullet"/>
      <w:lvlText w:val="•"/>
      <w:lvlJc w:val="left"/>
      <w:pPr>
        <w:ind w:left="6994" w:hanging="360"/>
      </w:pPr>
      <w:rPr>
        <w:rFonts w:hint="default"/>
        <w:lang w:val="en-US" w:eastAsia="en-US" w:bidi="ar-SA"/>
      </w:rPr>
    </w:lvl>
    <w:lvl w:ilvl="8" w:tplc="A14C4C8C">
      <w:numFmt w:val="bullet"/>
      <w:lvlText w:val="•"/>
      <w:lvlJc w:val="left"/>
      <w:pPr>
        <w:ind w:left="7876" w:hanging="360"/>
      </w:pPr>
      <w:rPr>
        <w:rFonts w:hint="default"/>
        <w:lang w:val="en-US" w:eastAsia="en-US" w:bidi="ar-SA"/>
      </w:rPr>
    </w:lvl>
  </w:abstractNum>
  <w:abstractNum w:abstractNumId="12">
    <w:nsid w:val="1B5664C1"/>
    <w:multiLevelType w:val="hybridMultilevel"/>
    <w:tmpl w:val="10A013B0"/>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3">
    <w:nsid w:val="1D241A83"/>
    <w:multiLevelType w:val="hybridMultilevel"/>
    <w:tmpl w:val="7D42B04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
    <w:nsid w:val="1DF31C75"/>
    <w:multiLevelType w:val="hybridMultilevel"/>
    <w:tmpl w:val="CC0A3F36"/>
    <w:lvl w:ilvl="0" w:tplc="0409000F">
      <w:start w:val="1"/>
      <w:numFmt w:val="decimal"/>
      <w:lvlText w:val="%1."/>
      <w:lvlJc w:val="left"/>
      <w:pPr>
        <w:tabs>
          <w:tab w:val="num" w:pos="-360"/>
        </w:tabs>
      </w:p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15">
    <w:nsid w:val="2F6B55B4"/>
    <w:multiLevelType w:val="hybridMultilevel"/>
    <w:tmpl w:val="4E5C9182"/>
    <w:lvl w:ilvl="0" w:tplc="2C3EC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90D4B"/>
    <w:multiLevelType w:val="hybridMultilevel"/>
    <w:tmpl w:val="706A0D72"/>
    <w:lvl w:ilvl="0" w:tplc="5510BAC0">
      <w:numFmt w:val="bullet"/>
      <w:lvlText w:val=""/>
      <w:lvlJc w:val="left"/>
      <w:pPr>
        <w:ind w:left="882" w:hanging="360"/>
      </w:pPr>
      <w:rPr>
        <w:rFonts w:ascii="Symbol" w:eastAsia="Symbol" w:hAnsi="Symbol" w:cs="Symbol" w:hint="default"/>
        <w:w w:val="100"/>
        <w:sz w:val="20"/>
        <w:szCs w:val="20"/>
        <w:lang w:val="en-US" w:eastAsia="en-US" w:bidi="ar-SA"/>
      </w:rPr>
    </w:lvl>
    <w:lvl w:ilvl="1" w:tplc="07742CCA">
      <w:numFmt w:val="bullet"/>
      <w:lvlText w:val="•"/>
      <w:lvlJc w:val="left"/>
      <w:pPr>
        <w:ind w:left="1756" w:hanging="360"/>
      </w:pPr>
      <w:rPr>
        <w:rFonts w:hint="default"/>
        <w:lang w:val="en-US" w:eastAsia="en-US" w:bidi="ar-SA"/>
      </w:rPr>
    </w:lvl>
    <w:lvl w:ilvl="2" w:tplc="96A0FAA0">
      <w:numFmt w:val="bullet"/>
      <w:lvlText w:val="•"/>
      <w:lvlJc w:val="left"/>
      <w:pPr>
        <w:ind w:left="2632" w:hanging="360"/>
      </w:pPr>
      <w:rPr>
        <w:rFonts w:hint="default"/>
        <w:lang w:val="en-US" w:eastAsia="en-US" w:bidi="ar-SA"/>
      </w:rPr>
    </w:lvl>
    <w:lvl w:ilvl="3" w:tplc="97F626F4">
      <w:numFmt w:val="bullet"/>
      <w:lvlText w:val="•"/>
      <w:lvlJc w:val="left"/>
      <w:pPr>
        <w:ind w:left="3508" w:hanging="360"/>
      </w:pPr>
      <w:rPr>
        <w:rFonts w:hint="default"/>
        <w:lang w:val="en-US" w:eastAsia="en-US" w:bidi="ar-SA"/>
      </w:rPr>
    </w:lvl>
    <w:lvl w:ilvl="4" w:tplc="BE4864CA">
      <w:numFmt w:val="bullet"/>
      <w:lvlText w:val="•"/>
      <w:lvlJc w:val="left"/>
      <w:pPr>
        <w:ind w:left="4384" w:hanging="360"/>
      </w:pPr>
      <w:rPr>
        <w:rFonts w:hint="default"/>
        <w:lang w:val="en-US" w:eastAsia="en-US" w:bidi="ar-SA"/>
      </w:rPr>
    </w:lvl>
    <w:lvl w:ilvl="5" w:tplc="F564A3F2">
      <w:numFmt w:val="bullet"/>
      <w:lvlText w:val="•"/>
      <w:lvlJc w:val="left"/>
      <w:pPr>
        <w:ind w:left="5260" w:hanging="360"/>
      </w:pPr>
      <w:rPr>
        <w:rFonts w:hint="default"/>
        <w:lang w:val="en-US" w:eastAsia="en-US" w:bidi="ar-SA"/>
      </w:rPr>
    </w:lvl>
    <w:lvl w:ilvl="6" w:tplc="1E864CCA">
      <w:numFmt w:val="bullet"/>
      <w:lvlText w:val="•"/>
      <w:lvlJc w:val="left"/>
      <w:pPr>
        <w:ind w:left="6136" w:hanging="360"/>
      </w:pPr>
      <w:rPr>
        <w:rFonts w:hint="default"/>
        <w:lang w:val="en-US" w:eastAsia="en-US" w:bidi="ar-SA"/>
      </w:rPr>
    </w:lvl>
    <w:lvl w:ilvl="7" w:tplc="7408D6DC">
      <w:numFmt w:val="bullet"/>
      <w:lvlText w:val="•"/>
      <w:lvlJc w:val="left"/>
      <w:pPr>
        <w:ind w:left="7012" w:hanging="360"/>
      </w:pPr>
      <w:rPr>
        <w:rFonts w:hint="default"/>
        <w:lang w:val="en-US" w:eastAsia="en-US" w:bidi="ar-SA"/>
      </w:rPr>
    </w:lvl>
    <w:lvl w:ilvl="8" w:tplc="3D6A80C2">
      <w:numFmt w:val="bullet"/>
      <w:lvlText w:val="•"/>
      <w:lvlJc w:val="left"/>
      <w:pPr>
        <w:ind w:left="7888" w:hanging="360"/>
      </w:pPr>
      <w:rPr>
        <w:rFonts w:hint="default"/>
        <w:lang w:val="en-US" w:eastAsia="en-US" w:bidi="ar-SA"/>
      </w:rPr>
    </w:lvl>
  </w:abstractNum>
  <w:abstractNum w:abstractNumId="17">
    <w:nsid w:val="321229C6"/>
    <w:multiLevelType w:val="hybridMultilevel"/>
    <w:tmpl w:val="865A9710"/>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8">
    <w:nsid w:val="329B1102"/>
    <w:multiLevelType w:val="hybridMultilevel"/>
    <w:tmpl w:val="7D3AAAFA"/>
    <w:lvl w:ilvl="0" w:tplc="D184568E">
      <w:start w:val="1"/>
      <w:numFmt w:val="decimal"/>
      <w:lvlText w:val="%1."/>
      <w:lvlJc w:val="left"/>
      <w:pPr>
        <w:ind w:left="820" w:hanging="360"/>
      </w:pPr>
      <w:rPr>
        <w:rFonts w:ascii="Arial MT" w:eastAsia="Arial MT" w:hAnsi="Arial MT" w:cs="Arial MT" w:hint="default"/>
        <w:spacing w:val="-2"/>
        <w:w w:val="100"/>
        <w:sz w:val="20"/>
        <w:szCs w:val="20"/>
        <w:lang w:val="en-US" w:eastAsia="en-US" w:bidi="ar-SA"/>
      </w:rPr>
    </w:lvl>
    <w:lvl w:ilvl="1" w:tplc="09123B2E">
      <w:numFmt w:val="bullet"/>
      <w:lvlText w:val="•"/>
      <w:lvlJc w:val="left"/>
      <w:pPr>
        <w:ind w:left="1702" w:hanging="360"/>
      </w:pPr>
      <w:rPr>
        <w:rFonts w:hint="default"/>
        <w:lang w:val="en-US" w:eastAsia="en-US" w:bidi="ar-SA"/>
      </w:rPr>
    </w:lvl>
    <w:lvl w:ilvl="2" w:tplc="D2A825E6">
      <w:numFmt w:val="bullet"/>
      <w:lvlText w:val="•"/>
      <w:lvlJc w:val="left"/>
      <w:pPr>
        <w:ind w:left="2584" w:hanging="360"/>
      </w:pPr>
      <w:rPr>
        <w:rFonts w:hint="default"/>
        <w:lang w:val="en-US" w:eastAsia="en-US" w:bidi="ar-SA"/>
      </w:rPr>
    </w:lvl>
    <w:lvl w:ilvl="3" w:tplc="7256C050">
      <w:numFmt w:val="bullet"/>
      <w:lvlText w:val="•"/>
      <w:lvlJc w:val="left"/>
      <w:pPr>
        <w:ind w:left="3466" w:hanging="360"/>
      </w:pPr>
      <w:rPr>
        <w:rFonts w:hint="default"/>
        <w:lang w:val="en-US" w:eastAsia="en-US" w:bidi="ar-SA"/>
      </w:rPr>
    </w:lvl>
    <w:lvl w:ilvl="4" w:tplc="518E3CEC">
      <w:numFmt w:val="bullet"/>
      <w:lvlText w:val="•"/>
      <w:lvlJc w:val="left"/>
      <w:pPr>
        <w:ind w:left="4348" w:hanging="360"/>
      </w:pPr>
      <w:rPr>
        <w:rFonts w:hint="default"/>
        <w:lang w:val="en-US" w:eastAsia="en-US" w:bidi="ar-SA"/>
      </w:rPr>
    </w:lvl>
    <w:lvl w:ilvl="5" w:tplc="B9044064">
      <w:numFmt w:val="bullet"/>
      <w:lvlText w:val="•"/>
      <w:lvlJc w:val="left"/>
      <w:pPr>
        <w:ind w:left="5230" w:hanging="360"/>
      </w:pPr>
      <w:rPr>
        <w:rFonts w:hint="default"/>
        <w:lang w:val="en-US" w:eastAsia="en-US" w:bidi="ar-SA"/>
      </w:rPr>
    </w:lvl>
    <w:lvl w:ilvl="6" w:tplc="A4B2B6BC">
      <w:numFmt w:val="bullet"/>
      <w:lvlText w:val="•"/>
      <w:lvlJc w:val="left"/>
      <w:pPr>
        <w:ind w:left="6112" w:hanging="360"/>
      </w:pPr>
      <w:rPr>
        <w:rFonts w:hint="default"/>
        <w:lang w:val="en-US" w:eastAsia="en-US" w:bidi="ar-SA"/>
      </w:rPr>
    </w:lvl>
    <w:lvl w:ilvl="7" w:tplc="F314CF7A">
      <w:numFmt w:val="bullet"/>
      <w:lvlText w:val="•"/>
      <w:lvlJc w:val="left"/>
      <w:pPr>
        <w:ind w:left="6994" w:hanging="360"/>
      </w:pPr>
      <w:rPr>
        <w:rFonts w:hint="default"/>
        <w:lang w:val="en-US" w:eastAsia="en-US" w:bidi="ar-SA"/>
      </w:rPr>
    </w:lvl>
    <w:lvl w:ilvl="8" w:tplc="FCD4D606">
      <w:numFmt w:val="bullet"/>
      <w:lvlText w:val="•"/>
      <w:lvlJc w:val="left"/>
      <w:pPr>
        <w:ind w:left="7876" w:hanging="360"/>
      </w:pPr>
      <w:rPr>
        <w:rFonts w:hint="default"/>
        <w:lang w:val="en-US" w:eastAsia="en-US" w:bidi="ar-SA"/>
      </w:rPr>
    </w:lvl>
  </w:abstractNum>
  <w:abstractNum w:abstractNumId="19">
    <w:nsid w:val="403A3151"/>
    <w:multiLevelType w:val="hybridMultilevel"/>
    <w:tmpl w:val="4B1E380A"/>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0">
    <w:nsid w:val="44996453"/>
    <w:multiLevelType w:val="hybridMultilevel"/>
    <w:tmpl w:val="BF56F694"/>
    <w:lvl w:ilvl="0" w:tplc="0409000F">
      <w:start w:val="1"/>
      <w:numFmt w:val="decimal"/>
      <w:lvlText w:val="%1."/>
      <w:lvlJc w:val="left"/>
      <w:pPr>
        <w:tabs>
          <w:tab w:val="num" w:pos="1440"/>
        </w:tabs>
        <w:ind w:left="1440" w:hanging="360"/>
      </w:p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32625F06">
      <w:start w:val="1"/>
      <w:numFmt w:val="decimal"/>
      <w:lvlRestart w:val="0"/>
      <w:lvlText w:val="%4."/>
      <w:lvlJc w:val="left"/>
      <w:pPr>
        <w:tabs>
          <w:tab w:val="num" w:pos="928"/>
        </w:tabs>
        <w:ind w:left="928" w:hanging="360"/>
      </w:pPr>
      <w:rPr>
        <w:i w:val="0"/>
      </w:r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1">
    <w:nsid w:val="46625941"/>
    <w:multiLevelType w:val="hybridMultilevel"/>
    <w:tmpl w:val="A336BB7A"/>
    <w:lvl w:ilvl="0" w:tplc="0809000F">
      <w:start w:val="1"/>
      <w:numFmt w:val="decimal"/>
      <w:lvlText w:val="%1."/>
      <w:lvlJc w:val="left"/>
      <w:pPr>
        <w:ind w:left="882" w:hanging="360"/>
      </w:p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22">
    <w:nsid w:val="483D13D4"/>
    <w:multiLevelType w:val="hybridMultilevel"/>
    <w:tmpl w:val="E57EA53E"/>
    <w:lvl w:ilvl="0" w:tplc="0809000F">
      <w:start w:val="1"/>
      <w:numFmt w:val="decimal"/>
      <w:lvlText w:val="%1."/>
      <w:lvlJc w:val="left"/>
      <w:pPr>
        <w:ind w:left="882" w:hanging="360"/>
      </w:p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23">
    <w:nsid w:val="4B9258CB"/>
    <w:multiLevelType w:val="hybridMultilevel"/>
    <w:tmpl w:val="4B021A48"/>
    <w:lvl w:ilvl="0" w:tplc="FFFFFFFF">
      <w:start w:val="1"/>
      <w:numFmt w:val="decimal"/>
      <w:lvlText w:val="%1."/>
      <w:lvlJc w:val="left"/>
      <w:pPr>
        <w:ind w:left="911" w:hanging="360"/>
      </w:pPr>
      <w:rPr>
        <w:rFonts w:ascii="Arial MT" w:eastAsia="Arial MT" w:hAnsi="Arial MT" w:cs="Arial MT" w:hint="default"/>
        <w:spacing w:val="-2"/>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E5334"/>
    <w:multiLevelType w:val="hybridMultilevel"/>
    <w:tmpl w:val="9760B012"/>
    <w:lvl w:ilvl="0" w:tplc="234CA35C">
      <w:start w:val="1"/>
      <w:numFmt w:val="decimal"/>
      <w:lvlText w:val="%1."/>
      <w:lvlJc w:val="left"/>
      <w:pPr>
        <w:ind w:left="815" w:hanging="360"/>
      </w:pPr>
      <w:rPr>
        <w:rFonts w:ascii="Arial MT" w:eastAsia="Arial MT" w:hAnsi="Arial MT" w:cs="Arial MT" w:hint="default"/>
        <w:color w:val="000101"/>
        <w:spacing w:val="-2"/>
        <w:w w:val="100"/>
        <w:sz w:val="20"/>
        <w:szCs w:val="20"/>
        <w:lang w:val="en-US" w:eastAsia="en-US" w:bidi="ar-SA"/>
      </w:rPr>
    </w:lvl>
    <w:lvl w:ilvl="1" w:tplc="97BEF352">
      <w:numFmt w:val="bullet"/>
      <w:lvlText w:val="•"/>
      <w:lvlJc w:val="left"/>
      <w:pPr>
        <w:ind w:left="1702" w:hanging="360"/>
      </w:pPr>
      <w:rPr>
        <w:rFonts w:hint="default"/>
        <w:lang w:val="en-US" w:eastAsia="en-US" w:bidi="ar-SA"/>
      </w:rPr>
    </w:lvl>
    <w:lvl w:ilvl="2" w:tplc="53B6E9A4">
      <w:numFmt w:val="bullet"/>
      <w:lvlText w:val="•"/>
      <w:lvlJc w:val="left"/>
      <w:pPr>
        <w:ind w:left="2584" w:hanging="360"/>
      </w:pPr>
      <w:rPr>
        <w:rFonts w:hint="default"/>
        <w:lang w:val="en-US" w:eastAsia="en-US" w:bidi="ar-SA"/>
      </w:rPr>
    </w:lvl>
    <w:lvl w:ilvl="3" w:tplc="E88CD8D0">
      <w:numFmt w:val="bullet"/>
      <w:lvlText w:val="•"/>
      <w:lvlJc w:val="left"/>
      <w:pPr>
        <w:ind w:left="3466" w:hanging="360"/>
      </w:pPr>
      <w:rPr>
        <w:rFonts w:hint="default"/>
        <w:lang w:val="en-US" w:eastAsia="en-US" w:bidi="ar-SA"/>
      </w:rPr>
    </w:lvl>
    <w:lvl w:ilvl="4" w:tplc="624EE460">
      <w:numFmt w:val="bullet"/>
      <w:lvlText w:val="•"/>
      <w:lvlJc w:val="left"/>
      <w:pPr>
        <w:ind w:left="4348" w:hanging="360"/>
      </w:pPr>
      <w:rPr>
        <w:rFonts w:hint="default"/>
        <w:lang w:val="en-US" w:eastAsia="en-US" w:bidi="ar-SA"/>
      </w:rPr>
    </w:lvl>
    <w:lvl w:ilvl="5" w:tplc="C98EFD48">
      <w:numFmt w:val="bullet"/>
      <w:lvlText w:val="•"/>
      <w:lvlJc w:val="left"/>
      <w:pPr>
        <w:ind w:left="5230" w:hanging="360"/>
      </w:pPr>
      <w:rPr>
        <w:rFonts w:hint="default"/>
        <w:lang w:val="en-US" w:eastAsia="en-US" w:bidi="ar-SA"/>
      </w:rPr>
    </w:lvl>
    <w:lvl w:ilvl="6" w:tplc="576C654C">
      <w:numFmt w:val="bullet"/>
      <w:lvlText w:val="•"/>
      <w:lvlJc w:val="left"/>
      <w:pPr>
        <w:ind w:left="6112" w:hanging="360"/>
      </w:pPr>
      <w:rPr>
        <w:rFonts w:hint="default"/>
        <w:lang w:val="en-US" w:eastAsia="en-US" w:bidi="ar-SA"/>
      </w:rPr>
    </w:lvl>
    <w:lvl w:ilvl="7" w:tplc="A7529D5A">
      <w:numFmt w:val="bullet"/>
      <w:lvlText w:val="•"/>
      <w:lvlJc w:val="left"/>
      <w:pPr>
        <w:ind w:left="6994" w:hanging="360"/>
      </w:pPr>
      <w:rPr>
        <w:rFonts w:hint="default"/>
        <w:lang w:val="en-US" w:eastAsia="en-US" w:bidi="ar-SA"/>
      </w:rPr>
    </w:lvl>
    <w:lvl w:ilvl="8" w:tplc="F29AACAE">
      <w:numFmt w:val="bullet"/>
      <w:lvlText w:val="•"/>
      <w:lvlJc w:val="left"/>
      <w:pPr>
        <w:ind w:left="7876" w:hanging="360"/>
      </w:pPr>
      <w:rPr>
        <w:rFonts w:hint="default"/>
        <w:lang w:val="en-US" w:eastAsia="en-US" w:bidi="ar-SA"/>
      </w:rPr>
    </w:lvl>
  </w:abstractNum>
  <w:abstractNum w:abstractNumId="25">
    <w:nsid w:val="4FD320A2"/>
    <w:multiLevelType w:val="hybridMultilevel"/>
    <w:tmpl w:val="1794D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EA248D"/>
    <w:multiLevelType w:val="hybridMultilevel"/>
    <w:tmpl w:val="E7DEC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E7F8B"/>
    <w:multiLevelType w:val="hybridMultilevel"/>
    <w:tmpl w:val="95349470"/>
    <w:lvl w:ilvl="0" w:tplc="2CB20EB8">
      <w:numFmt w:val="bullet"/>
      <w:lvlText w:val="–"/>
      <w:lvlJc w:val="left"/>
      <w:pPr>
        <w:ind w:left="100" w:hanging="168"/>
      </w:pPr>
      <w:rPr>
        <w:rFonts w:ascii="Arial MT" w:eastAsia="Arial MT" w:hAnsi="Arial MT" w:cs="Arial MT" w:hint="default"/>
        <w:w w:val="100"/>
        <w:sz w:val="20"/>
        <w:szCs w:val="20"/>
        <w:lang w:val="en-US" w:eastAsia="en-US" w:bidi="ar-SA"/>
      </w:rPr>
    </w:lvl>
    <w:lvl w:ilvl="1" w:tplc="E40C5058">
      <w:numFmt w:val="bullet"/>
      <w:lvlText w:val=""/>
      <w:lvlJc w:val="left"/>
      <w:pPr>
        <w:ind w:left="820" w:hanging="360"/>
      </w:pPr>
      <w:rPr>
        <w:rFonts w:ascii="Symbol" w:eastAsia="Symbol" w:hAnsi="Symbol" w:cs="Symbol" w:hint="default"/>
        <w:w w:val="100"/>
        <w:sz w:val="20"/>
        <w:szCs w:val="20"/>
        <w:lang w:val="en-US" w:eastAsia="en-US" w:bidi="ar-SA"/>
      </w:rPr>
    </w:lvl>
    <w:lvl w:ilvl="2" w:tplc="A98CF22E">
      <w:numFmt w:val="bullet"/>
      <w:lvlText w:val=""/>
      <w:lvlJc w:val="left"/>
      <w:pPr>
        <w:ind w:left="911" w:hanging="360"/>
      </w:pPr>
      <w:rPr>
        <w:rFonts w:ascii="Symbol" w:eastAsia="Symbol" w:hAnsi="Symbol" w:cs="Symbol" w:hint="default"/>
        <w:color w:val="000101"/>
        <w:w w:val="100"/>
        <w:sz w:val="20"/>
        <w:szCs w:val="20"/>
        <w:lang w:val="en-US" w:eastAsia="en-US" w:bidi="ar-SA"/>
      </w:rPr>
    </w:lvl>
    <w:lvl w:ilvl="3" w:tplc="74729BD8">
      <w:numFmt w:val="bullet"/>
      <w:lvlText w:val="•"/>
      <w:lvlJc w:val="left"/>
      <w:pPr>
        <w:ind w:left="2010" w:hanging="360"/>
      </w:pPr>
      <w:rPr>
        <w:rFonts w:hint="default"/>
        <w:lang w:val="en-US" w:eastAsia="en-US" w:bidi="ar-SA"/>
      </w:rPr>
    </w:lvl>
    <w:lvl w:ilvl="4" w:tplc="39668B32">
      <w:numFmt w:val="bullet"/>
      <w:lvlText w:val="•"/>
      <w:lvlJc w:val="left"/>
      <w:pPr>
        <w:ind w:left="3100" w:hanging="360"/>
      </w:pPr>
      <w:rPr>
        <w:rFonts w:hint="default"/>
        <w:lang w:val="en-US" w:eastAsia="en-US" w:bidi="ar-SA"/>
      </w:rPr>
    </w:lvl>
    <w:lvl w:ilvl="5" w:tplc="92CC0414">
      <w:numFmt w:val="bullet"/>
      <w:lvlText w:val="•"/>
      <w:lvlJc w:val="left"/>
      <w:pPr>
        <w:ind w:left="4190" w:hanging="360"/>
      </w:pPr>
      <w:rPr>
        <w:rFonts w:hint="default"/>
        <w:lang w:val="en-US" w:eastAsia="en-US" w:bidi="ar-SA"/>
      </w:rPr>
    </w:lvl>
    <w:lvl w:ilvl="6" w:tplc="B4828ED8">
      <w:numFmt w:val="bullet"/>
      <w:lvlText w:val="•"/>
      <w:lvlJc w:val="left"/>
      <w:pPr>
        <w:ind w:left="5280" w:hanging="360"/>
      </w:pPr>
      <w:rPr>
        <w:rFonts w:hint="default"/>
        <w:lang w:val="en-US" w:eastAsia="en-US" w:bidi="ar-SA"/>
      </w:rPr>
    </w:lvl>
    <w:lvl w:ilvl="7" w:tplc="9C7CC48C">
      <w:numFmt w:val="bullet"/>
      <w:lvlText w:val="•"/>
      <w:lvlJc w:val="left"/>
      <w:pPr>
        <w:ind w:left="6370" w:hanging="360"/>
      </w:pPr>
      <w:rPr>
        <w:rFonts w:hint="default"/>
        <w:lang w:val="en-US" w:eastAsia="en-US" w:bidi="ar-SA"/>
      </w:rPr>
    </w:lvl>
    <w:lvl w:ilvl="8" w:tplc="CF20B460">
      <w:numFmt w:val="bullet"/>
      <w:lvlText w:val="•"/>
      <w:lvlJc w:val="left"/>
      <w:pPr>
        <w:ind w:left="7460" w:hanging="360"/>
      </w:pPr>
      <w:rPr>
        <w:rFonts w:hint="default"/>
        <w:lang w:val="en-US" w:eastAsia="en-US" w:bidi="ar-SA"/>
      </w:rPr>
    </w:lvl>
  </w:abstractNum>
  <w:abstractNum w:abstractNumId="28">
    <w:nsid w:val="53E67283"/>
    <w:multiLevelType w:val="hybridMultilevel"/>
    <w:tmpl w:val="D16EDF86"/>
    <w:lvl w:ilvl="0" w:tplc="A07096EC">
      <w:start w:val="1"/>
      <w:numFmt w:val="decimal"/>
      <w:lvlText w:val="%1."/>
      <w:lvlJc w:val="left"/>
      <w:pPr>
        <w:ind w:left="815" w:hanging="360"/>
      </w:pPr>
      <w:rPr>
        <w:rFonts w:ascii="Arial MT" w:eastAsia="Arial MT" w:hAnsi="Arial MT" w:cs="Arial MT" w:hint="default"/>
        <w:spacing w:val="-2"/>
        <w:w w:val="100"/>
        <w:sz w:val="20"/>
        <w:szCs w:val="20"/>
        <w:lang w:val="en-US" w:eastAsia="en-US" w:bidi="ar-SA"/>
      </w:rPr>
    </w:lvl>
    <w:lvl w:ilvl="1" w:tplc="8554617E">
      <w:numFmt w:val="bullet"/>
      <w:lvlText w:val="•"/>
      <w:lvlJc w:val="left"/>
      <w:pPr>
        <w:ind w:left="1702" w:hanging="360"/>
      </w:pPr>
      <w:rPr>
        <w:rFonts w:hint="default"/>
        <w:lang w:val="en-US" w:eastAsia="en-US" w:bidi="ar-SA"/>
      </w:rPr>
    </w:lvl>
    <w:lvl w:ilvl="2" w:tplc="93F22D7A">
      <w:numFmt w:val="bullet"/>
      <w:lvlText w:val="•"/>
      <w:lvlJc w:val="left"/>
      <w:pPr>
        <w:ind w:left="2584" w:hanging="360"/>
      </w:pPr>
      <w:rPr>
        <w:rFonts w:hint="default"/>
        <w:lang w:val="en-US" w:eastAsia="en-US" w:bidi="ar-SA"/>
      </w:rPr>
    </w:lvl>
    <w:lvl w:ilvl="3" w:tplc="15607F40">
      <w:numFmt w:val="bullet"/>
      <w:lvlText w:val="•"/>
      <w:lvlJc w:val="left"/>
      <w:pPr>
        <w:ind w:left="3466" w:hanging="360"/>
      </w:pPr>
      <w:rPr>
        <w:rFonts w:hint="default"/>
        <w:lang w:val="en-US" w:eastAsia="en-US" w:bidi="ar-SA"/>
      </w:rPr>
    </w:lvl>
    <w:lvl w:ilvl="4" w:tplc="1984628E">
      <w:numFmt w:val="bullet"/>
      <w:lvlText w:val="•"/>
      <w:lvlJc w:val="left"/>
      <w:pPr>
        <w:ind w:left="4348" w:hanging="360"/>
      </w:pPr>
      <w:rPr>
        <w:rFonts w:hint="default"/>
        <w:lang w:val="en-US" w:eastAsia="en-US" w:bidi="ar-SA"/>
      </w:rPr>
    </w:lvl>
    <w:lvl w:ilvl="5" w:tplc="5F0A7486">
      <w:numFmt w:val="bullet"/>
      <w:lvlText w:val="•"/>
      <w:lvlJc w:val="left"/>
      <w:pPr>
        <w:ind w:left="5230" w:hanging="360"/>
      </w:pPr>
      <w:rPr>
        <w:rFonts w:hint="default"/>
        <w:lang w:val="en-US" w:eastAsia="en-US" w:bidi="ar-SA"/>
      </w:rPr>
    </w:lvl>
    <w:lvl w:ilvl="6" w:tplc="B21A29C2">
      <w:numFmt w:val="bullet"/>
      <w:lvlText w:val="•"/>
      <w:lvlJc w:val="left"/>
      <w:pPr>
        <w:ind w:left="6112" w:hanging="360"/>
      </w:pPr>
      <w:rPr>
        <w:rFonts w:hint="default"/>
        <w:lang w:val="en-US" w:eastAsia="en-US" w:bidi="ar-SA"/>
      </w:rPr>
    </w:lvl>
    <w:lvl w:ilvl="7" w:tplc="470AB64A">
      <w:numFmt w:val="bullet"/>
      <w:lvlText w:val="•"/>
      <w:lvlJc w:val="left"/>
      <w:pPr>
        <w:ind w:left="6994" w:hanging="360"/>
      </w:pPr>
      <w:rPr>
        <w:rFonts w:hint="default"/>
        <w:lang w:val="en-US" w:eastAsia="en-US" w:bidi="ar-SA"/>
      </w:rPr>
    </w:lvl>
    <w:lvl w:ilvl="8" w:tplc="B8CCE65C">
      <w:numFmt w:val="bullet"/>
      <w:lvlText w:val="•"/>
      <w:lvlJc w:val="left"/>
      <w:pPr>
        <w:ind w:left="7876" w:hanging="360"/>
      </w:pPr>
      <w:rPr>
        <w:rFonts w:hint="default"/>
        <w:lang w:val="en-US" w:eastAsia="en-US" w:bidi="ar-SA"/>
      </w:rPr>
    </w:lvl>
  </w:abstractNum>
  <w:abstractNum w:abstractNumId="29">
    <w:nsid w:val="58382963"/>
    <w:multiLevelType w:val="hybridMultilevel"/>
    <w:tmpl w:val="F89C0CE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0">
    <w:nsid w:val="59293050"/>
    <w:multiLevelType w:val="hybridMultilevel"/>
    <w:tmpl w:val="46CEC138"/>
    <w:lvl w:ilvl="0" w:tplc="0809000F">
      <w:start w:val="1"/>
      <w:numFmt w:val="decimal"/>
      <w:lvlText w:val="%1."/>
      <w:lvlJc w:val="left"/>
      <w:pPr>
        <w:ind w:left="736" w:hanging="360"/>
      </w:p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abstractNum w:abstractNumId="31">
    <w:nsid w:val="60F5650F"/>
    <w:multiLevelType w:val="hybridMultilevel"/>
    <w:tmpl w:val="6804E1EC"/>
    <w:lvl w:ilvl="0" w:tplc="C366CC02">
      <w:start w:val="1"/>
      <w:numFmt w:val="decimal"/>
      <w:lvlText w:val="%1."/>
      <w:lvlJc w:val="left"/>
      <w:pPr>
        <w:ind w:left="815" w:hanging="360"/>
      </w:pPr>
      <w:rPr>
        <w:rFonts w:ascii="Arial MT" w:eastAsia="Arial MT" w:hAnsi="Arial MT" w:cs="Arial MT" w:hint="default"/>
        <w:color w:val="000101"/>
        <w:spacing w:val="-2"/>
        <w:w w:val="100"/>
        <w:sz w:val="20"/>
        <w:szCs w:val="20"/>
        <w:lang w:val="en-US" w:eastAsia="en-US" w:bidi="ar-SA"/>
      </w:rPr>
    </w:lvl>
    <w:lvl w:ilvl="1" w:tplc="DF5EC3FA">
      <w:numFmt w:val="bullet"/>
      <w:lvlText w:val="•"/>
      <w:lvlJc w:val="left"/>
      <w:pPr>
        <w:ind w:left="1702" w:hanging="360"/>
      </w:pPr>
      <w:rPr>
        <w:rFonts w:hint="default"/>
        <w:lang w:val="en-US" w:eastAsia="en-US" w:bidi="ar-SA"/>
      </w:rPr>
    </w:lvl>
    <w:lvl w:ilvl="2" w:tplc="DD441042">
      <w:numFmt w:val="bullet"/>
      <w:lvlText w:val="•"/>
      <w:lvlJc w:val="left"/>
      <w:pPr>
        <w:ind w:left="2584" w:hanging="360"/>
      </w:pPr>
      <w:rPr>
        <w:rFonts w:hint="default"/>
        <w:lang w:val="en-US" w:eastAsia="en-US" w:bidi="ar-SA"/>
      </w:rPr>
    </w:lvl>
    <w:lvl w:ilvl="3" w:tplc="FA3C518E">
      <w:numFmt w:val="bullet"/>
      <w:lvlText w:val="•"/>
      <w:lvlJc w:val="left"/>
      <w:pPr>
        <w:ind w:left="3466" w:hanging="360"/>
      </w:pPr>
      <w:rPr>
        <w:rFonts w:hint="default"/>
        <w:lang w:val="en-US" w:eastAsia="en-US" w:bidi="ar-SA"/>
      </w:rPr>
    </w:lvl>
    <w:lvl w:ilvl="4" w:tplc="15140F9C">
      <w:numFmt w:val="bullet"/>
      <w:lvlText w:val="•"/>
      <w:lvlJc w:val="left"/>
      <w:pPr>
        <w:ind w:left="4348" w:hanging="360"/>
      </w:pPr>
      <w:rPr>
        <w:rFonts w:hint="default"/>
        <w:lang w:val="en-US" w:eastAsia="en-US" w:bidi="ar-SA"/>
      </w:rPr>
    </w:lvl>
    <w:lvl w:ilvl="5" w:tplc="35DA3F56">
      <w:numFmt w:val="bullet"/>
      <w:lvlText w:val="•"/>
      <w:lvlJc w:val="left"/>
      <w:pPr>
        <w:ind w:left="5230" w:hanging="360"/>
      </w:pPr>
      <w:rPr>
        <w:rFonts w:hint="default"/>
        <w:lang w:val="en-US" w:eastAsia="en-US" w:bidi="ar-SA"/>
      </w:rPr>
    </w:lvl>
    <w:lvl w:ilvl="6" w:tplc="541AEB6A">
      <w:numFmt w:val="bullet"/>
      <w:lvlText w:val="•"/>
      <w:lvlJc w:val="left"/>
      <w:pPr>
        <w:ind w:left="6112" w:hanging="360"/>
      </w:pPr>
      <w:rPr>
        <w:rFonts w:hint="default"/>
        <w:lang w:val="en-US" w:eastAsia="en-US" w:bidi="ar-SA"/>
      </w:rPr>
    </w:lvl>
    <w:lvl w:ilvl="7" w:tplc="01C0A4C6">
      <w:numFmt w:val="bullet"/>
      <w:lvlText w:val="•"/>
      <w:lvlJc w:val="left"/>
      <w:pPr>
        <w:ind w:left="6994" w:hanging="360"/>
      </w:pPr>
      <w:rPr>
        <w:rFonts w:hint="default"/>
        <w:lang w:val="en-US" w:eastAsia="en-US" w:bidi="ar-SA"/>
      </w:rPr>
    </w:lvl>
    <w:lvl w:ilvl="8" w:tplc="F13A038E">
      <w:numFmt w:val="bullet"/>
      <w:lvlText w:val="•"/>
      <w:lvlJc w:val="left"/>
      <w:pPr>
        <w:ind w:left="7876" w:hanging="360"/>
      </w:pPr>
      <w:rPr>
        <w:rFonts w:hint="default"/>
        <w:lang w:val="en-US" w:eastAsia="en-US" w:bidi="ar-SA"/>
      </w:rPr>
    </w:lvl>
  </w:abstractNum>
  <w:abstractNum w:abstractNumId="32">
    <w:nsid w:val="62186E1E"/>
    <w:multiLevelType w:val="hybridMultilevel"/>
    <w:tmpl w:val="A3C2F6D0"/>
    <w:lvl w:ilvl="0" w:tplc="3906E3DC">
      <w:start w:val="1"/>
      <w:numFmt w:val="decimal"/>
      <w:lvlText w:val="%1."/>
      <w:lvlJc w:val="left"/>
      <w:pPr>
        <w:ind w:left="820" w:hanging="360"/>
      </w:pPr>
      <w:rPr>
        <w:rFonts w:ascii="Times New Roman" w:eastAsia="Times New Roman" w:hAnsi="Times New Roman" w:cs="Times New Roman" w:hint="default"/>
        <w:w w:val="100"/>
        <w:sz w:val="20"/>
        <w:szCs w:val="20"/>
        <w:lang w:val="en-US" w:eastAsia="en-US" w:bidi="ar-SA"/>
      </w:rPr>
    </w:lvl>
    <w:lvl w:ilvl="1" w:tplc="282682CC">
      <w:numFmt w:val="bullet"/>
      <w:lvlText w:val="•"/>
      <w:lvlJc w:val="left"/>
      <w:pPr>
        <w:ind w:left="2920" w:hanging="360"/>
      </w:pPr>
      <w:rPr>
        <w:rFonts w:hint="default"/>
        <w:lang w:val="en-US" w:eastAsia="en-US" w:bidi="ar-SA"/>
      </w:rPr>
    </w:lvl>
    <w:lvl w:ilvl="2" w:tplc="388810D2">
      <w:numFmt w:val="bullet"/>
      <w:lvlText w:val="•"/>
      <w:lvlJc w:val="left"/>
      <w:pPr>
        <w:ind w:left="3060" w:hanging="360"/>
      </w:pPr>
      <w:rPr>
        <w:rFonts w:hint="default"/>
        <w:lang w:val="en-US" w:eastAsia="en-US" w:bidi="ar-SA"/>
      </w:rPr>
    </w:lvl>
    <w:lvl w:ilvl="3" w:tplc="895C0F18">
      <w:numFmt w:val="bullet"/>
      <w:lvlText w:val="•"/>
      <w:lvlJc w:val="left"/>
      <w:pPr>
        <w:ind w:left="3980" w:hanging="360"/>
      </w:pPr>
      <w:rPr>
        <w:rFonts w:hint="default"/>
        <w:lang w:val="en-US" w:eastAsia="en-US" w:bidi="ar-SA"/>
      </w:rPr>
    </w:lvl>
    <w:lvl w:ilvl="4" w:tplc="692AFAEE">
      <w:numFmt w:val="bullet"/>
      <w:lvlText w:val="•"/>
      <w:lvlJc w:val="left"/>
      <w:pPr>
        <w:ind w:left="4020" w:hanging="360"/>
      </w:pPr>
      <w:rPr>
        <w:rFonts w:hint="default"/>
        <w:lang w:val="en-US" w:eastAsia="en-US" w:bidi="ar-SA"/>
      </w:rPr>
    </w:lvl>
    <w:lvl w:ilvl="5" w:tplc="1062D0C8">
      <w:numFmt w:val="bullet"/>
      <w:lvlText w:val="•"/>
      <w:lvlJc w:val="left"/>
      <w:pPr>
        <w:ind w:left="4956" w:hanging="360"/>
      </w:pPr>
      <w:rPr>
        <w:rFonts w:hint="default"/>
        <w:lang w:val="en-US" w:eastAsia="en-US" w:bidi="ar-SA"/>
      </w:rPr>
    </w:lvl>
    <w:lvl w:ilvl="6" w:tplc="03E0F248">
      <w:numFmt w:val="bullet"/>
      <w:lvlText w:val="•"/>
      <w:lvlJc w:val="left"/>
      <w:pPr>
        <w:ind w:left="5893" w:hanging="360"/>
      </w:pPr>
      <w:rPr>
        <w:rFonts w:hint="default"/>
        <w:lang w:val="en-US" w:eastAsia="en-US" w:bidi="ar-SA"/>
      </w:rPr>
    </w:lvl>
    <w:lvl w:ilvl="7" w:tplc="568E0A98">
      <w:numFmt w:val="bullet"/>
      <w:lvlText w:val="•"/>
      <w:lvlJc w:val="left"/>
      <w:pPr>
        <w:ind w:left="6830" w:hanging="360"/>
      </w:pPr>
      <w:rPr>
        <w:rFonts w:hint="default"/>
        <w:lang w:val="en-US" w:eastAsia="en-US" w:bidi="ar-SA"/>
      </w:rPr>
    </w:lvl>
    <w:lvl w:ilvl="8" w:tplc="A39AF156">
      <w:numFmt w:val="bullet"/>
      <w:lvlText w:val="•"/>
      <w:lvlJc w:val="left"/>
      <w:pPr>
        <w:ind w:left="7766" w:hanging="360"/>
      </w:pPr>
      <w:rPr>
        <w:rFonts w:hint="default"/>
        <w:lang w:val="en-US" w:eastAsia="en-US" w:bidi="ar-SA"/>
      </w:rPr>
    </w:lvl>
  </w:abstractNum>
  <w:abstractNum w:abstractNumId="33">
    <w:nsid w:val="63945DB0"/>
    <w:multiLevelType w:val="hybridMultilevel"/>
    <w:tmpl w:val="C7823AEA"/>
    <w:lvl w:ilvl="0" w:tplc="4009000F">
      <w:start w:val="1"/>
      <w:numFmt w:val="decimal"/>
      <w:lvlText w:val="%1."/>
      <w:lvlJc w:val="left"/>
      <w:pPr>
        <w:ind w:left="360" w:hanging="360"/>
      </w:pPr>
    </w:lvl>
    <w:lvl w:ilvl="1" w:tplc="4009000F">
      <w:start w:val="1"/>
      <w:numFmt w:val="decimal"/>
      <w:lvlText w:val="%2."/>
      <w:lvlJc w:val="left"/>
      <w:pPr>
        <w:ind w:left="1080" w:hanging="360"/>
      </w:pPr>
      <w:rPr>
        <w:rFonts w:hint="default"/>
      </w:rPr>
    </w:lvl>
    <w:lvl w:ilvl="2" w:tplc="4009001B">
      <w:start w:val="1"/>
      <w:numFmt w:val="lowerRoman"/>
      <w:lvlText w:val="%3."/>
      <w:lvlJc w:val="right"/>
      <w:pPr>
        <w:ind w:left="1800" w:hanging="180"/>
      </w:pPr>
    </w:lvl>
    <w:lvl w:ilvl="3" w:tplc="7CAEA132">
      <w:start w:val="1"/>
      <w:numFmt w:val="lowerRoman"/>
      <w:lvlText w:val="%4)"/>
      <w:lvlJc w:val="left"/>
      <w:pPr>
        <w:ind w:left="2880" w:hanging="720"/>
      </w:pPr>
      <w:rPr>
        <w:rFonts w:hint="default"/>
      </w:r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69134989"/>
    <w:multiLevelType w:val="hybridMultilevel"/>
    <w:tmpl w:val="D3F892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E627CA5"/>
    <w:multiLevelType w:val="hybridMultilevel"/>
    <w:tmpl w:val="39049F5A"/>
    <w:lvl w:ilvl="0" w:tplc="48DC85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0036C63"/>
    <w:multiLevelType w:val="hybridMultilevel"/>
    <w:tmpl w:val="8A3EE82A"/>
    <w:lvl w:ilvl="0" w:tplc="FFFFFFFF">
      <w:start w:val="1"/>
      <w:numFmt w:val="decimal"/>
      <w:lvlText w:val="%1."/>
      <w:lvlJc w:val="left"/>
      <w:pPr>
        <w:ind w:left="911" w:hanging="360"/>
      </w:pPr>
      <w:rPr>
        <w:rFonts w:ascii="Arial MT" w:eastAsia="Arial MT" w:hAnsi="Arial MT" w:cs="Arial MT" w:hint="default"/>
        <w:spacing w:val="-2"/>
        <w:w w:val="100"/>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216102E"/>
    <w:multiLevelType w:val="hybridMultilevel"/>
    <w:tmpl w:val="0C0C6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EA1267"/>
    <w:multiLevelType w:val="hybridMultilevel"/>
    <w:tmpl w:val="4A8EBA08"/>
    <w:lvl w:ilvl="0" w:tplc="73282A80">
      <w:start w:val="1"/>
      <w:numFmt w:val="decimal"/>
      <w:lvlText w:val="%1."/>
      <w:lvlJc w:val="left"/>
      <w:pPr>
        <w:tabs>
          <w:tab w:val="num" w:pos="1440"/>
        </w:tabs>
        <w:ind w:left="144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9">
    <w:nsid w:val="799F11E9"/>
    <w:multiLevelType w:val="hybridMultilevel"/>
    <w:tmpl w:val="A71C8950"/>
    <w:lvl w:ilvl="0" w:tplc="04090001">
      <w:start w:val="1"/>
      <w:numFmt w:val="bullet"/>
      <w:lvlText w:val=""/>
      <w:lvlJc w:val="left"/>
      <w:pPr>
        <w:ind w:left="720" w:hanging="360"/>
      </w:pPr>
      <w:rPr>
        <w:rFonts w:ascii="Symbol" w:hAnsi="Symbol" w:hint="default"/>
      </w:rPr>
    </w:lvl>
    <w:lvl w:ilvl="1" w:tplc="D0666A7C">
      <w:start w:val="2"/>
      <w:numFmt w:val="bullet"/>
      <w:lvlText w:val=""/>
      <w:lvlJc w:val="left"/>
      <w:pPr>
        <w:ind w:left="1440" w:hanging="360"/>
      </w:pPr>
      <w:rPr>
        <w:rFonts w:ascii="Times New Roman" w:eastAsia="Calibri" w:hAnsi="Times New Roman" w:cs="Times New Roman"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0">
    <w:nsid w:val="7C80035A"/>
    <w:multiLevelType w:val="hybridMultilevel"/>
    <w:tmpl w:val="937C7D30"/>
    <w:lvl w:ilvl="0" w:tplc="0409000F">
      <w:start w:val="1"/>
      <w:numFmt w:val="decimal"/>
      <w:lvlText w:val="%1."/>
      <w:lvlJc w:val="left"/>
      <w:pPr>
        <w:tabs>
          <w:tab w:val="num" w:pos="720"/>
        </w:tabs>
        <w:ind w:left="72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num w:numId="1">
    <w:abstractNumId w:val="18"/>
  </w:num>
  <w:num w:numId="2">
    <w:abstractNumId w:val="16"/>
  </w:num>
  <w:num w:numId="3">
    <w:abstractNumId w:val="31"/>
  </w:num>
  <w:num w:numId="4">
    <w:abstractNumId w:val="24"/>
  </w:num>
  <w:num w:numId="5">
    <w:abstractNumId w:val="11"/>
  </w:num>
  <w:num w:numId="6">
    <w:abstractNumId w:val="28"/>
  </w:num>
  <w:num w:numId="7">
    <w:abstractNumId w:val="3"/>
  </w:num>
  <w:num w:numId="8">
    <w:abstractNumId w:val="27"/>
  </w:num>
  <w:num w:numId="9">
    <w:abstractNumId w:val="32"/>
  </w:num>
  <w:num w:numId="10">
    <w:abstractNumId w:val="30"/>
  </w:num>
  <w:num w:numId="11">
    <w:abstractNumId w:val="8"/>
  </w:num>
  <w:num w:numId="12">
    <w:abstractNumId w:val="22"/>
  </w:num>
  <w:num w:numId="13">
    <w:abstractNumId w:val="21"/>
  </w:num>
  <w:num w:numId="14">
    <w:abstractNumId w:val="25"/>
  </w:num>
  <w:num w:numId="15">
    <w:abstractNumId w:val="17"/>
  </w:num>
  <w:num w:numId="16">
    <w:abstractNumId w:val="12"/>
  </w:num>
  <w:num w:numId="17">
    <w:abstractNumId w:val="7"/>
  </w:num>
  <w:num w:numId="18">
    <w:abstractNumId w:val="40"/>
  </w:num>
  <w:num w:numId="19">
    <w:abstractNumId w:val="15"/>
  </w:num>
  <w:num w:numId="20">
    <w:abstractNumId w:val="38"/>
  </w:num>
  <w:num w:numId="21">
    <w:abstractNumId w:val="20"/>
  </w:num>
  <w:num w:numId="22">
    <w:abstractNumId w:val="2"/>
  </w:num>
  <w:num w:numId="23">
    <w:abstractNumId w:val="14"/>
  </w:num>
  <w:num w:numId="24">
    <w:abstractNumId w:val="1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4"/>
  </w:num>
  <w:num w:numId="30">
    <w:abstractNumId w:val="29"/>
  </w:num>
  <w:num w:numId="31">
    <w:abstractNumId w:val="13"/>
  </w:num>
  <w:num w:numId="32">
    <w:abstractNumId w:val="9"/>
  </w:num>
  <w:num w:numId="33">
    <w:abstractNumId w:val="35"/>
  </w:num>
  <w:num w:numId="34">
    <w:abstractNumId w:val="10"/>
  </w:num>
  <w:num w:numId="35">
    <w:abstractNumId w:val="4"/>
  </w:num>
  <w:num w:numId="36">
    <w:abstractNumId w:val="36"/>
  </w:num>
  <w:num w:numId="37">
    <w:abstractNumId w:val="39"/>
  </w:num>
  <w:num w:numId="38">
    <w:abstractNumId w:val="5"/>
  </w:num>
  <w:num w:numId="39">
    <w:abstractNumId w:val="0"/>
  </w:num>
  <w:num w:numId="40">
    <w:abstractNumId w:val="23"/>
  </w:num>
  <w:num w:numId="41">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hdrShapeDefaults>
    <o:shapedefaults v:ext="edit" spidmax="3074"/>
    <o:shapelayout v:ext="edit">
      <o:idmap v:ext="edit" data="1"/>
    </o:shapelayout>
  </w:hdrShapeDefaults>
  <w:compat>
    <w:useFELayout/>
  </w:compat>
  <w:rsids>
    <w:rsidRoot w:val="006946F8"/>
    <w:rsid w:val="006946F8"/>
    <w:rsid w:val="00F16D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946F8"/>
    <w:pPr>
      <w:widowControl w:val="0"/>
      <w:autoSpaceDE w:val="0"/>
      <w:autoSpaceDN w:val="0"/>
      <w:spacing w:before="25" w:after="0" w:line="240" w:lineRule="auto"/>
      <w:ind w:left="911" w:hanging="361"/>
      <w:outlineLvl w:val="0"/>
    </w:pPr>
    <w:rPr>
      <w:rFonts w:ascii="Arial MT" w:eastAsia="Arial MT" w:hAnsi="Arial MT" w:cs="Arial MT"/>
      <w:lang w:val="en-US" w:eastAsia="en-US"/>
    </w:rPr>
  </w:style>
  <w:style w:type="paragraph" w:styleId="Heading2">
    <w:name w:val="heading 2"/>
    <w:basedOn w:val="Normal"/>
    <w:link w:val="Heading2Char"/>
    <w:uiPriority w:val="1"/>
    <w:qFormat/>
    <w:rsid w:val="006946F8"/>
    <w:pPr>
      <w:widowControl w:val="0"/>
      <w:autoSpaceDE w:val="0"/>
      <w:autoSpaceDN w:val="0"/>
      <w:spacing w:after="0" w:line="240" w:lineRule="auto"/>
      <w:ind w:left="100"/>
      <w:outlineLvl w:val="1"/>
    </w:pPr>
    <w:rPr>
      <w:rFonts w:ascii="Arial" w:eastAsia="Arial" w:hAnsi="Arial" w:cs="Arial"/>
      <w:b/>
      <w:bCs/>
      <w:sz w:val="20"/>
      <w:szCs w:val="20"/>
      <w:lang w:val="en-US" w:eastAsia="en-US"/>
    </w:rPr>
  </w:style>
  <w:style w:type="paragraph" w:styleId="Heading7">
    <w:name w:val="heading 7"/>
    <w:basedOn w:val="Normal"/>
    <w:next w:val="Normal"/>
    <w:link w:val="Heading7Char"/>
    <w:uiPriority w:val="9"/>
    <w:unhideWhenUsed/>
    <w:qFormat/>
    <w:rsid w:val="006946F8"/>
    <w:pPr>
      <w:keepNext/>
      <w:keepLines/>
      <w:widowControl w:val="0"/>
      <w:autoSpaceDE w:val="0"/>
      <w:autoSpaceDN w:val="0"/>
      <w:spacing w:before="200" w:after="0" w:line="240" w:lineRule="auto"/>
      <w:outlineLvl w:val="6"/>
    </w:pPr>
    <w:rPr>
      <w:rFonts w:asciiTheme="majorHAnsi" w:eastAsiaTheme="majorEastAsia" w:hAnsiTheme="majorHAnsi" w:cstheme="majorBidi"/>
      <w:i/>
      <w:iCs/>
      <w:color w:val="404040" w:themeColor="text1" w:themeTint="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6F8"/>
    <w:rPr>
      <w:rFonts w:ascii="Arial MT" w:eastAsia="Arial MT" w:hAnsi="Arial MT" w:cs="Arial MT"/>
      <w:lang w:val="en-US" w:eastAsia="en-US"/>
    </w:rPr>
  </w:style>
  <w:style w:type="character" w:customStyle="1" w:styleId="Heading2Char">
    <w:name w:val="Heading 2 Char"/>
    <w:basedOn w:val="DefaultParagraphFont"/>
    <w:link w:val="Heading2"/>
    <w:uiPriority w:val="1"/>
    <w:rsid w:val="006946F8"/>
    <w:rPr>
      <w:rFonts w:ascii="Arial" w:eastAsia="Arial" w:hAnsi="Arial" w:cs="Arial"/>
      <w:b/>
      <w:bCs/>
      <w:sz w:val="20"/>
      <w:szCs w:val="20"/>
      <w:lang w:val="en-US" w:eastAsia="en-US"/>
    </w:rPr>
  </w:style>
  <w:style w:type="character" w:customStyle="1" w:styleId="Heading7Char">
    <w:name w:val="Heading 7 Char"/>
    <w:basedOn w:val="DefaultParagraphFont"/>
    <w:link w:val="Heading7"/>
    <w:uiPriority w:val="9"/>
    <w:rsid w:val="006946F8"/>
    <w:rPr>
      <w:rFonts w:asciiTheme="majorHAnsi" w:eastAsiaTheme="majorEastAsia" w:hAnsiTheme="majorHAnsi" w:cstheme="majorBidi"/>
      <w:i/>
      <w:iCs/>
      <w:color w:val="404040" w:themeColor="text1" w:themeTint="BF"/>
      <w:lang w:val="en-US" w:eastAsia="en-US"/>
    </w:rPr>
  </w:style>
  <w:style w:type="paragraph" w:styleId="BodyText">
    <w:name w:val="Body Text"/>
    <w:basedOn w:val="Normal"/>
    <w:link w:val="BodyTextChar"/>
    <w:uiPriority w:val="1"/>
    <w:qFormat/>
    <w:rsid w:val="006946F8"/>
    <w:pPr>
      <w:widowControl w:val="0"/>
      <w:autoSpaceDE w:val="0"/>
      <w:autoSpaceDN w:val="0"/>
      <w:spacing w:before="34" w:after="0" w:line="240" w:lineRule="auto"/>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6946F8"/>
    <w:rPr>
      <w:rFonts w:ascii="Arial MT" w:eastAsia="Arial MT" w:hAnsi="Arial MT" w:cs="Arial MT"/>
      <w:sz w:val="20"/>
      <w:szCs w:val="20"/>
      <w:lang w:val="en-US" w:eastAsia="en-US"/>
    </w:rPr>
  </w:style>
  <w:style w:type="paragraph" w:styleId="ListParagraph">
    <w:name w:val="List Paragraph"/>
    <w:basedOn w:val="Normal"/>
    <w:link w:val="ListParagraphChar"/>
    <w:qFormat/>
    <w:rsid w:val="006946F8"/>
    <w:pPr>
      <w:widowControl w:val="0"/>
      <w:autoSpaceDE w:val="0"/>
      <w:autoSpaceDN w:val="0"/>
      <w:spacing w:before="34" w:after="0" w:line="240" w:lineRule="auto"/>
      <w:ind w:left="820" w:hanging="360"/>
    </w:pPr>
    <w:rPr>
      <w:rFonts w:ascii="Arial MT" w:eastAsia="Arial MT" w:hAnsi="Arial MT" w:cs="Arial MT"/>
      <w:lang w:val="en-US" w:eastAsia="en-US"/>
    </w:rPr>
  </w:style>
  <w:style w:type="paragraph" w:customStyle="1" w:styleId="TableParagraph">
    <w:name w:val="Table Paragraph"/>
    <w:basedOn w:val="Normal"/>
    <w:uiPriority w:val="1"/>
    <w:qFormat/>
    <w:rsid w:val="006946F8"/>
    <w:pPr>
      <w:widowControl w:val="0"/>
      <w:autoSpaceDE w:val="0"/>
      <w:autoSpaceDN w:val="0"/>
      <w:spacing w:after="0" w:line="229" w:lineRule="exact"/>
      <w:ind w:left="3"/>
      <w:jc w:val="center"/>
    </w:pPr>
    <w:rPr>
      <w:rFonts w:ascii="Arial MT" w:eastAsia="Arial MT" w:hAnsi="Arial MT" w:cs="Arial MT"/>
      <w:lang w:val="en-US" w:eastAsia="en-US"/>
    </w:rPr>
  </w:style>
  <w:style w:type="paragraph" w:styleId="Header">
    <w:name w:val="header"/>
    <w:basedOn w:val="Normal"/>
    <w:link w:val="HeaderChar"/>
    <w:unhideWhenUsed/>
    <w:rsid w:val="006946F8"/>
    <w:pPr>
      <w:widowControl w:val="0"/>
      <w:tabs>
        <w:tab w:val="center" w:pos="4513"/>
        <w:tab w:val="right" w:pos="9026"/>
      </w:tabs>
      <w:autoSpaceDE w:val="0"/>
      <w:autoSpaceDN w:val="0"/>
      <w:spacing w:after="0" w:line="240" w:lineRule="auto"/>
    </w:pPr>
    <w:rPr>
      <w:rFonts w:ascii="Arial MT" w:eastAsia="Arial MT" w:hAnsi="Arial MT" w:cs="Arial MT"/>
      <w:lang w:val="en-US" w:eastAsia="en-US"/>
    </w:rPr>
  </w:style>
  <w:style w:type="character" w:customStyle="1" w:styleId="HeaderChar">
    <w:name w:val="Header Char"/>
    <w:basedOn w:val="DefaultParagraphFont"/>
    <w:link w:val="Header"/>
    <w:rsid w:val="006946F8"/>
    <w:rPr>
      <w:rFonts w:ascii="Arial MT" w:eastAsia="Arial MT" w:hAnsi="Arial MT" w:cs="Arial MT"/>
      <w:lang w:val="en-US" w:eastAsia="en-US"/>
    </w:rPr>
  </w:style>
  <w:style w:type="paragraph" w:styleId="Footer">
    <w:name w:val="footer"/>
    <w:basedOn w:val="Normal"/>
    <w:link w:val="FooterChar"/>
    <w:uiPriority w:val="99"/>
    <w:unhideWhenUsed/>
    <w:rsid w:val="006946F8"/>
    <w:pPr>
      <w:widowControl w:val="0"/>
      <w:tabs>
        <w:tab w:val="center" w:pos="4513"/>
        <w:tab w:val="right" w:pos="9026"/>
      </w:tabs>
      <w:autoSpaceDE w:val="0"/>
      <w:autoSpaceDN w:val="0"/>
      <w:spacing w:after="0" w:line="240" w:lineRule="auto"/>
    </w:pPr>
    <w:rPr>
      <w:rFonts w:ascii="Arial MT" w:eastAsia="Arial MT" w:hAnsi="Arial MT" w:cs="Arial MT"/>
      <w:lang w:val="en-US" w:eastAsia="en-US"/>
    </w:rPr>
  </w:style>
  <w:style w:type="character" w:customStyle="1" w:styleId="FooterChar">
    <w:name w:val="Footer Char"/>
    <w:basedOn w:val="DefaultParagraphFont"/>
    <w:link w:val="Footer"/>
    <w:uiPriority w:val="99"/>
    <w:rsid w:val="006946F8"/>
    <w:rPr>
      <w:rFonts w:ascii="Arial MT" w:eastAsia="Arial MT" w:hAnsi="Arial MT" w:cs="Arial MT"/>
      <w:lang w:val="en-US" w:eastAsia="en-US"/>
    </w:rPr>
  </w:style>
  <w:style w:type="character" w:customStyle="1" w:styleId="ListParagraphChar">
    <w:name w:val="List Paragraph Char"/>
    <w:link w:val="ListParagraph"/>
    <w:rsid w:val="006946F8"/>
    <w:rPr>
      <w:rFonts w:ascii="Arial MT" w:eastAsia="Arial MT" w:hAnsi="Arial MT" w:cs="Arial MT"/>
      <w:lang w:val="en-US" w:eastAsia="en-US"/>
    </w:rPr>
  </w:style>
  <w:style w:type="table" w:styleId="TableGrid">
    <w:name w:val="Table Grid"/>
    <w:basedOn w:val="TableNormal"/>
    <w:uiPriority w:val="59"/>
    <w:rsid w:val="006946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946F8"/>
    <w:rPr>
      <w:i/>
      <w:iCs/>
    </w:rPr>
  </w:style>
  <w:style w:type="paragraph" w:styleId="NormalWeb">
    <w:name w:val="Normal (Web)"/>
    <w:basedOn w:val="Normal"/>
    <w:uiPriority w:val="99"/>
    <w:rsid w:val="006946F8"/>
    <w:pPr>
      <w:spacing w:before="100" w:beforeAutospacing="1" w:after="100" w:afterAutospacing="1" w:line="240" w:lineRule="auto"/>
      <w:ind w:left="360" w:hanging="360"/>
      <w:jc w:val="both"/>
    </w:pPr>
    <w:rPr>
      <w:rFonts w:ascii="Arial Unicode MS" w:eastAsia="Times New Roman" w:hAnsi="Arial Unicode MS" w:cs="Times New Roman"/>
      <w:sz w:val="24"/>
      <w:szCs w:val="24"/>
      <w:lang w:val="en-US" w:eastAsia="en-US"/>
    </w:rPr>
  </w:style>
  <w:style w:type="paragraph" w:customStyle="1" w:styleId="Default">
    <w:name w:val="Default"/>
    <w:rsid w:val="006946F8"/>
    <w:pPr>
      <w:autoSpaceDE w:val="0"/>
      <w:autoSpaceDN w:val="0"/>
      <w:adjustRightInd w:val="0"/>
      <w:spacing w:after="0" w:line="240" w:lineRule="auto"/>
      <w:ind w:left="360" w:hanging="360"/>
      <w:jc w:val="both"/>
    </w:pPr>
    <w:rPr>
      <w:rFonts w:ascii="Arial" w:eastAsia="Times New Roman" w:hAnsi="Arial" w:cs="Arial"/>
      <w:color w:val="000000"/>
      <w:sz w:val="24"/>
      <w:szCs w:val="24"/>
      <w:lang w:val="en-US" w:eastAsia="en-US"/>
    </w:rPr>
  </w:style>
  <w:style w:type="character" w:styleId="Hyperlink">
    <w:name w:val="Hyperlink"/>
    <w:uiPriority w:val="99"/>
    <w:unhideWhenUsed/>
    <w:rsid w:val="006946F8"/>
    <w:rPr>
      <w:color w:val="0000FF"/>
      <w:u w:val="single"/>
    </w:rPr>
  </w:style>
  <w:style w:type="paragraph" w:styleId="BodyText3">
    <w:name w:val="Body Text 3"/>
    <w:basedOn w:val="Normal"/>
    <w:link w:val="BodyText3Char"/>
    <w:uiPriority w:val="99"/>
    <w:semiHidden/>
    <w:unhideWhenUsed/>
    <w:rsid w:val="006946F8"/>
    <w:pPr>
      <w:spacing w:after="120"/>
    </w:pPr>
    <w:rPr>
      <w:rFonts w:ascii="Calibri" w:eastAsia="Calibri" w:hAnsi="Calibri" w:cs="Times New Roman"/>
      <w:sz w:val="16"/>
      <w:szCs w:val="16"/>
      <w:lang w:val="en-IN" w:eastAsia="en-US"/>
    </w:rPr>
  </w:style>
  <w:style w:type="character" w:customStyle="1" w:styleId="BodyText3Char">
    <w:name w:val="Body Text 3 Char"/>
    <w:basedOn w:val="DefaultParagraphFont"/>
    <w:link w:val="BodyText3"/>
    <w:uiPriority w:val="99"/>
    <w:semiHidden/>
    <w:rsid w:val="006946F8"/>
    <w:rPr>
      <w:rFonts w:ascii="Calibri" w:eastAsia="Calibri" w:hAnsi="Calibri" w:cs="Times New Roman"/>
      <w:sz w:val="16"/>
      <w:szCs w:val="16"/>
      <w:lang w:val="en-IN"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5093</Words>
  <Characters>29036</Characters>
  <Application>Microsoft Office Word</Application>
  <DocSecurity>0</DocSecurity>
  <Lines>241</Lines>
  <Paragraphs>68</Paragraphs>
  <ScaleCrop>false</ScaleCrop>
  <Company/>
  <LinksUpToDate>false</LinksUpToDate>
  <CharactersWithSpaces>34061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2023-03-14T05:23:00Z</dcterms:created>
  <dcterms:modified xsi:type="dcterms:W3CDTF">2023-03-14T05:23:00Z</dcterms:modified>
</cp:coreProperties>
</file>